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99" w:rsidRDefault="00E212D2" w:rsidP="00E212D2">
      <w:pPr>
        <w:spacing w:after="0" w:line="240" w:lineRule="auto"/>
        <w:jc w:val="center"/>
      </w:pPr>
      <w:r>
        <w:rPr>
          <w:rFonts w:ascii="Times New Roman" w:hAnsi="Times New Roman"/>
          <w:noProof/>
          <w:bdr w:val="none" w:sz="0" w:space="0" w:color="000000"/>
          <w:shd w:val="clear" w:color="auto" w:fill="FFFFFF"/>
          <w:lang w:eastAsia="ru-RU"/>
        </w:rPr>
        <w:drawing>
          <wp:inline distT="0" distB="0" distL="0" distR="0">
            <wp:extent cx="6379097" cy="9034818"/>
            <wp:effectExtent l="19050" t="0" r="2653" b="0"/>
            <wp:docPr id="1" name="Рисунок 0" descr="20251201093311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010933111000.jpg"/>
                    <pic:cNvPicPr/>
                  </pic:nvPicPr>
                  <pic:blipFill>
                    <a:blip r:embed="rId5" cstate="print"/>
                    <a:srcRect t="960" r="1094" b="1440"/>
                    <a:stretch>
                      <a:fillRect/>
                    </a:stretch>
                  </pic:blipFill>
                  <pic:spPr>
                    <a:xfrm>
                      <a:off x="0" y="0"/>
                      <a:ext cx="6379097" cy="903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C7883" w:rsidRDefault="006C7883" w:rsidP="006C78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C7883">
        <w:rPr>
          <w:rFonts w:ascii="Times New Roman" w:hAnsi="Times New Roman"/>
          <w:sz w:val="28"/>
        </w:rPr>
        <w:lastRenderedPageBreak/>
        <w:t>Цель: рассмотрение современной методики применения коррекционной технологии в образов</w:t>
      </w:r>
      <w:r>
        <w:rPr>
          <w:rFonts w:ascii="Times New Roman" w:hAnsi="Times New Roman"/>
          <w:sz w:val="28"/>
        </w:rPr>
        <w:t>ательной деятельности с детьми;</w:t>
      </w:r>
    </w:p>
    <w:p w:rsidR="006C7883" w:rsidRDefault="006C7883" w:rsidP="006C78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C7883">
        <w:rPr>
          <w:rFonts w:ascii="Times New Roman" w:hAnsi="Times New Roman"/>
          <w:sz w:val="28"/>
        </w:rPr>
        <w:t xml:space="preserve">Задачи: </w:t>
      </w:r>
    </w:p>
    <w:p w:rsidR="006C7883" w:rsidRPr="00EA5E08" w:rsidRDefault="006C7883" w:rsidP="00EA5E08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EA5E08">
        <w:rPr>
          <w:rFonts w:ascii="Times New Roman" w:hAnsi="Times New Roman"/>
          <w:sz w:val="28"/>
        </w:rPr>
        <w:t xml:space="preserve">познакомить с нетрадиционной технологией использования камешков </w:t>
      </w:r>
      <w:proofErr w:type="spellStart"/>
      <w:r w:rsidRPr="00EA5E08">
        <w:rPr>
          <w:rFonts w:ascii="Times New Roman" w:hAnsi="Times New Roman"/>
          <w:sz w:val="28"/>
        </w:rPr>
        <w:t>Марблс</w:t>
      </w:r>
      <w:proofErr w:type="spellEnd"/>
      <w:r w:rsidRPr="00EA5E08">
        <w:rPr>
          <w:rFonts w:ascii="Times New Roman" w:hAnsi="Times New Roman"/>
          <w:sz w:val="28"/>
        </w:rPr>
        <w:t xml:space="preserve"> в обучении детей; </w:t>
      </w:r>
    </w:p>
    <w:p w:rsidR="006C7883" w:rsidRPr="00EA5E08" w:rsidRDefault="006C7883" w:rsidP="00EA5E08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EA5E08">
        <w:rPr>
          <w:rFonts w:ascii="Times New Roman" w:hAnsi="Times New Roman"/>
          <w:sz w:val="28"/>
        </w:rPr>
        <w:t xml:space="preserve">мотивировать на применение камешков </w:t>
      </w:r>
      <w:proofErr w:type="spellStart"/>
      <w:r w:rsidRPr="00EA5E08">
        <w:rPr>
          <w:rFonts w:ascii="Times New Roman" w:hAnsi="Times New Roman"/>
          <w:sz w:val="28"/>
        </w:rPr>
        <w:t>Марблсв</w:t>
      </w:r>
      <w:proofErr w:type="spellEnd"/>
      <w:r w:rsidRPr="00EA5E08">
        <w:rPr>
          <w:rFonts w:ascii="Times New Roman" w:hAnsi="Times New Roman"/>
          <w:sz w:val="28"/>
        </w:rPr>
        <w:t xml:space="preserve"> играх с детьми; </w:t>
      </w:r>
    </w:p>
    <w:p w:rsidR="006C7883" w:rsidRPr="00EA5E08" w:rsidRDefault="006C7883" w:rsidP="00EA5E08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EA5E08">
        <w:rPr>
          <w:rFonts w:ascii="Times New Roman" w:hAnsi="Times New Roman"/>
          <w:sz w:val="28"/>
        </w:rPr>
        <w:t xml:space="preserve">использовать нетрадиционные методы работы для повышения эффективности процесса коррекции речевых нарушений; </w:t>
      </w:r>
    </w:p>
    <w:p w:rsidR="00CE085A" w:rsidRPr="00EA5E08" w:rsidRDefault="006C7883" w:rsidP="00EA5E0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proofErr w:type="gramStart"/>
      <w:r w:rsidRPr="00EA5E08">
        <w:rPr>
          <w:rFonts w:ascii="Times New Roman" w:hAnsi="Times New Roman"/>
          <w:sz w:val="28"/>
        </w:rPr>
        <w:t>О</w:t>
      </w:r>
      <w:r w:rsidR="00CE085A" w:rsidRPr="00EA5E08">
        <w:rPr>
          <w:rFonts w:ascii="Times New Roman" w:hAnsi="Times New Roman"/>
          <w:sz w:val="28"/>
        </w:rPr>
        <w:t>борудование:</w:t>
      </w:r>
      <w:r w:rsidR="00EA5E08">
        <w:rPr>
          <w:rFonts w:ascii="Times New Roman" w:hAnsi="Times New Roman"/>
          <w:sz w:val="28"/>
        </w:rPr>
        <w:t xml:space="preserve"> к</w:t>
      </w:r>
      <w:r w:rsidR="00CE085A" w:rsidRPr="00EA5E08">
        <w:rPr>
          <w:rFonts w:ascii="Times New Roman" w:hAnsi="Times New Roman"/>
          <w:sz w:val="28"/>
        </w:rPr>
        <w:t xml:space="preserve">онтейнеры (пластиковые тарелочки) – 5 </w:t>
      </w:r>
      <w:r w:rsidRPr="00EA5E08">
        <w:rPr>
          <w:rFonts w:ascii="Times New Roman" w:hAnsi="Times New Roman"/>
          <w:sz w:val="28"/>
        </w:rPr>
        <w:t>шт.,</w:t>
      </w:r>
      <w:r w:rsidR="00CE085A" w:rsidRPr="00EA5E08">
        <w:rPr>
          <w:rFonts w:ascii="Times New Roman" w:hAnsi="Times New Roman"/>
          <w:sz w:val="28"/>
        </w:rPr>
        <w:t xml:space="preserve"> карточки для выкладывания узоров – 5 шт., мешочки – 5 шт., поле, расчерченное на 9 ячеек – 5 шт., камушки </w:t>
      </w:r>
      <w:proofErr w:type="spellStart"/>
      <w:r w:rsidR="00CE085A" w:rsidRPr="00EA5E08">
        <w:rPr>
          <w:rFonts w:ascii="Times New Roman" w:hAnsi="Times New Roman"/>
          <w:sz w:val="28"/>
        </w:rPr>
        <w:t>Марблс</w:t>
      </w:r>
      <w:proofErr w:type="spellEnd"/>
      <w:r w:rsidR="00CE085A" w:rsidRPr="00EA5E08">
        <w:rPr>
          <w:rFonts w:ascii="Times New Roman" w:hAnsi="Times New Roman"/>
          <w:sz w:val="28"/>
        </w:rPr>
        <w:t>.</w:t>
      </w:r>
      <w:proofErr w:type="gramEnd"/>
    </w:p>
    <w:p w:rsidR="006C7883" w:rsidRDefault="006C7883" w:rsidP="006C78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C7883" w:rsidRDefault="006C7883" w:rsidP="00EA5E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C7883">
        <w:rPr>
          <w:rFonts w:ascii="Times New Roman" w:hAnsi="Times New Roman"/>
          <w:sz w:val="28"/>
        </w:rPr>
        <w:t xml:space="preserve">Ход мероприятия: </w:t>
      </w:r>
    </w:p>
    <w:p w:rsidR="006C7883" w:rsidRDefault="006C7883" w:rsidP="00EA5E08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6C7883">
        <w:rPr>
          <w:rFonts w:ascii="Times New Roman" w:hAnsi="Times New Roman"/>
          <w:sz w:val="28"/>
        </w:rPr>
        <w:t>Приветствие Добрый день, уважаемые родители и дети! Я рада Вас всех приветствовать на моем мастер-классе.</w:t>
      </w:r>
    </w:p>
    <w:p w:rsidR="006C7883" w:rsidRPr="006C7883" w:rsidRDefault="006C7883" w:rsidP="00EA5E08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Выступление:</w:t>
      </w:r>
    </w:p>
    <w:p w:rsidR="00FF002D" w:rsidRPr="006C7883" w:rsidRDefault="00FF002D" w:rsidP="00EA5E0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C7883">
        <w:rPr>
          <w:rFonts w:ascii="Times New Roman" w:hAnsi="Times New Roman"/>
          <w:i/>
          <w:sz w:val="28"/>
          <w:szCs w:val="28"/>
        </w:rPr>
        <w:t>«Ум ребенка находится на кончиках его пальцев»В.А. Сухомлинский.</w:t>
      </w:r>
    </w:p>
    <w:p w:rsidR="00FF002D" w:rsidRPr="00644671" w:rsidRDefault="00FF002D" w:rsidP="00E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671">
        <w:rPr>
          <w:rFonts w:ascii="Times New Roman" w:hAnsi="Times New Roman"/>
          <w:sz w:val="28"/>
          <w:szCs w:val="28"/>
        </w:rPr>
        <w:t xml:space="preserve">Вся жизнь ребенка – это игра. Тактильные ощущения, мелкая моторика, мыслительные операции развиваются в детской игре. Движения пальцев рук стимулируют деятельность ЦНС и ускоряют развитие речи ребенка. </w:t>
      </w:r>
    </w:p>
    <w:p w:rsidR="00FF002D" w:rsidRPr="00644671" w:rsidRDefault="00FF002D" w:rsidP="00E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671">
        <w:rPr>
          <w:rFonts w:ascii="Times New Roman" w:hAnsi="Times New Roman"/>
          <w:sz w:val="28"/>
          <w:szCs w:val="28"/>
          <w:shd w:val="clear" w:color="auto" w:fill="FFFFFF"/>
        </w:rPr>
        <w:t>Камушки «</w:t>
      </w:r>
      <w:proofErr w:type="spellStart"/>
      <w:r w:rsidRPr="00644671">
        <w:rPr>
          <w:rFonts w:ascii="Times New Roman" w:hAnsi="Times New Roman"/>
          <w:sz w:val="28"/>
          <w:szCs w:val="28"/>
          <w:shd w:val="clear" w:color="auto" w:fill="FFFFFF"/>
        </w:rPr>
        <w:t>Марблс</w:t>
      </w:r>
      <w:proofErr w:type="spellEnd"/>
      <w:r w:rsidRPr="00644671">
        <w:rPr>
          <w:rFonts w:ascii="Times New Roman" w:hAnsi="Times New Roman"/>
          <w:sz w:val="28"/>
          <w:szCs w:val="28"/>
          <w:shd w:val="clear" w:color="auto" w:fill="FFFFFF"/>
        </w:rPr>
        <w:t>» — эффективный инструмент для развития мелкой моторики и мыслительных операций у детей. Эти стеклянные шарики разных цветов и форм помогают улучшать координацию движений, тактильные ощущения, внимание, память и логическое мышление. Игры с ними делают обучение интересным и мотивируют ребёнка к познавательной деятельности. </w:t>
      </w:r>
    </w:p>
    <w:p w:rsidR="00FF002D" w:rsidRPr="00644671" w:rsidRDefault="00FF002D" w:rsidP="00E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671">
        <w:rPr>
          <w:rFonts w:ascii="Times New Roman" w:hAnsi="Times New Roman"/>
          <w:sz w:val="28"/>
          <w:szCs w:val="28"/>
        </w:rPr>
        <w:t>Применение камушков «</w:t>
      </w:r>
      <w:proofErr w:type="spellStart"/>
      <w:r w:rsidRPr="00644671">
        <w:rPr>
          <w:rFonts w:ascii="Times New Roman" w:hAnsi="Times New Roman"/>
          <w:sz w:val="28"/>
          <w:szCs w:val="28"/>
        </w:rPr>
        <w:t>Марблс</w:t>
      </w:r>
      <w:proofErr w:type="spellEnd"/>
      <w:r w:rsidRPr="00644671">
        <w:rPr>
          <w:rFonts w:ascii="Times New Roman" w:hAnsi="Times New Roman"/>
          <w:sz w:val="28"/>
          <w:szCs w:val="28"/>
        </w:rPr>
        <w:t xml:space="preserve">» - это один из нетрадиционных приемов обучения, интересный для детей. </w:t>
      </w:r>
    </w:p>
    <w:p w:rsidR="00644671" w:rsidRPr="00644671" w:rsidRDefault="00644671" w:rsidP="00EA5E0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i/>
          <w:sz w:val="28"/>
          <w:szCs w:val="28"/>
          <w:lang w:eastAsia="ru-RU"/>
        </w:rPr>
        <w:t>Развитие мелкой моторики</w:t>
      </w:r>
    </w:p>
    <w:p w:rsidR="00644671" w:rsidRPr="00644671" w:rsidRDefault="00644671" w:rsidP="00EA5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Упражнения для пальцев и рук:</w:t>
      </w:r>
    </w:p>
    <w:p w:rsidR="00644671" w:rsidRPr="00644671" w:rsidRDefault="00644671" w:rsidP="00EA5E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Перебирание и катание шариков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между ладонями, пальчиками, по каждому пальцу. Это разминка для мелкой моторики. </w:t>
      </w:r>
    </w:p>
    <w:p w:rsidR="00644671" w:rsidRPr="00644671" w:rsidRDefault="00644671" w:rsidP="00EA5E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Выкладывание «змейки»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последовательное размещение камушков в линию без промежутков. Можно использовать разные цвета, чередовать их или выкладывать определённое количество шариков каждого цвета. </w:t>
      </w:r>
    </w:p>
    <w:p w:rsidR="00644671" w:rsidRPr="00644671" w:rsidRDefault="00644671" w:rsidP="00EA5E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Сортировка по цветам, формам или размерам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в разные ёмкости. Это развивает зрительно-поисковую деятель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ность и учит различать объекты.</w:t>
      </w:r>
    </w:p>
    <w:p w:rsidR="00644671" w:rsidRPr="00644671" w:rsidRDefault="00644671" w:rsidP="00EA5E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Выкладывание узоров по образцу или по памяти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на шаблонах или свободной поверхности. Усложнение — использование шершавой поверхности или камушков с липучкой для детей с низкой моторной ловкостью. </w:t>
      </w:r>
    </w:p>
    <w:p w:rsidR="00644671" w:rsidRPr="00644671" w:rsidRDefault="00644671" w:rsidP="00EA5E0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i/>
          <w:sz w:val="28"/>
          <w:szCs w:val="28"/>
          <w:lang w:eastAsia="ru-RU"/>
        </w:rPr>
        <w:t>Развитие мыслительных операций</w:t>
      </w:r>
    </w:p>
    <w:p w:rsidR="00644671" w:rsidRPr="00644671" w:rsidRDefault="00644671" w:rsidP="00EA5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Логические и математические игры:</w:t>
      </w:r>
    </w:p>
    <w:p w:rsidR="00644671" w:rsidRPr="00644671" w:rsidRDefault="00644671" w:rsidP="00EA5E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«Четвёртый лишний»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найти среди предметов лишний и объяснить выбор. </w:t>
      </w:r>
    </w:p>
    <w:p w:rsidR="00644671" w:rsidRPr="00644671" w:rsidRDefault="00644671" w:rsidP="00EA5E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«Математический диктант»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выложить определённое количество шариков по инструкции (например, «два красных, три синих»). </w:t>
      </w:r>
    </w:p>
    <w:p w:rsidR="00644671" w:rsidRPr="00644671" w:rsidRDefault="00644671" w:rsidP="00EA5E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«Числовые домики»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подобрать камушки по количеству в пустое окошко на карточке. Развивает умение сравнивать, анализировать и обобщать. </w:t>
      </w:r>
    </w:p>
    <w:p w:rsidR="00644671" w:rsidRPr="00644671" w:rsidRDefault="00644671" w:rsidP="00EA5E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Звуко-буквенный</w:t>
      </w:r>
      <w:proofErr w:type="spellEnd"/>
      <w:proofErr w:type="gramEnd"/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анализ слов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выкладывать фишки-камушки под буквами, определять первый звук в слове (гласный — красный, согласный — синий). </w:t>
      </w:r>
    </w:p>
    <w:p w:rsidR="00644671" w:rsidRPr="00644671" w:rsidRDefault="00644671" w:rsidP="00EA5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Пространственная ориентация и внимание:</w:t>
      </w:r>
    </w:p>
    <w:p w:rsidR="00644671" w:rsidRPr="00644671" w:rsidRDefault="00644671" w:rsidP="00EA5E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«Графический диктант»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размещать шарики в определённых углах листа по инструкции педагога (например, «красный в центр, синий в левый верхний угол»). </w:t>
      </w:r>
    </w:p>
    <w:p w:rsidR="00644671" w:rsidRPr="00644671" w:rsidRDefault="00644671" w:rsidP="00EA5E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«Лабиринты»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выкладывать дорожки от одного предмета к другому, учитывая цвет или форму. </w:t>
      </w:r>
    </w:p>
    <w:p w:rsidR="00644671" w:rsidRPr="00644671" w:rsidRDefault="00644671" w:rsidP="00EA5E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«Вокруг да около»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работа с предложно-падежными конструкциями (например, «мячик вокруг столика»). </w:t>
      </w:r>
    </w:p>
    <w:p w:rsidR="00644671" w:rsidRPr="00644671" w:rsidRDefault="00644671" w:rsidP="00EA5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Творческие и речевые задания:</w:t>
      </w:r>
    </w:p>
    <w:p w:rsidR="00644671" w:rsidRPr="00644671" w:rsidRDefault="00644671" w:rsidP="00EA5E0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Выкладывание сюжетных картинок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на готовые шаблоны или по теме («Морское дно», «Домик в деревне»). Развивает фантазию и связную речь. </w:t>
      </w:r>
    </w:p>
    <w:p w:rsidR="00644671" w:rsidRPr="00644671" w:rsidRDefault="00644671" w:rsidP="00EA5E0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«Мозаика»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создание узоров по образцу или самостоятельно. Стимулирует творческое мышление. </w:t>
      </w:r>
    </w:p>
    <w:p w:rsidR="00644671" w:rsidRPr="00644671" w:rsidRDefault="00644671" w:rsidP="00EA5E0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«Волшебный мешочек»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— на ощупь находить шарики определённого цвета или формы, соотносить их с предметами (например, зелёный шарик — огурец, лук). </w:t>
      </w:r>
    </w:p>
    <w:p w:rsidR="00644671" w:rsidRPr="00644671" w:rsidRDefault="00644671" w:rsidP="00EA5E0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преимущества</w:t>
      </w:r>
    </w:p>
    <w:p w:rsidR="00644671" w:rsidRPr="00644671" w:rsidRDefault="00644671" w:rsidP="00EA5E0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Тактильное восприятие и релаксация.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Игры с гладкими стеклянными шариками успокаивают даже активных детей, развивают тактильную чувствительность. </w:t>
      </w:r>
    </w:p>
    <w:p w:rsidR="00644671" w:rsidRPr="00644671" w:rsidRDefault="00644671" w:rsidP="00EA5E0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Эстетическое развитие.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 xml:space="preserve"> Разнообразие цветов и форм пробуждает чувство </w:t>
      </w:r>
      <w:proofErr w:type="gramStart"/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прекрасного</w:t>
      </w:r>
      <w:proofErr w:type="gramEnd"/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4671" w:rsidRPr="00644671" w:rsidRDefault="00644671" w:rsidP="00EA5E0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Профилактика </w:t>
      </w:r>
      <w:proofErr w:type="spellStart"/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дисграфии</w:t>
      </w:r>
      <w:proofErr w:type="spellEnd"/>
      <w:r w:rsidRPr="006446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развитие речи.</w:t>
      </w: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 Движения пальцев стимулируют деятельность ЦНС и ускоряют развитие речи. </w:t>
      </w:r>
    </w:p>
    <w:p w:rsidR="00644671" w:rsidRPr="00644671" w:rsidRDefault="00644671" w:rsidP="00EA5E0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Рекомендации по использованию</w:t>
      </w:r>
    </w:p>
    <w:p w:rsidR="00644671" w:rsidRPr="00644671" w:rsidRDefault="00644671" w:rsidP="00EA5E0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Начинать с крупных шариков для детей 2–3 лет, постепенно переходить </w:t>
      </w:r>
      <w:proofErr w:type="gramStart"/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мелким. </w:t>
      </w:r>
    </w:p>
    <w:p w:rsidR="00644671" w:rsidRPr="00644671" w:rsidRDefault="00644671" w:rsidP="00EA5E0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Проводить занятия в небольших группах (3–5 человек) или индивидуально. </w:t>
      </w:r>
    </w:p>
    <w:p w:rsidR="00644671" w:rsidRPr="00644671" w:rsidRDefault="00644671" w:rsidP="00EA5E0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безопасности: не брать шарики в рот, не бросать их, так как они хрупкие. </w:t>
      </w:r>
    </w:p>
    <w:p w:rsidR="00644671" w:rsidRPr="00644671" w:rsidRDefault="00644671" w:rsidP="00EA5E0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Учитывать возрастные и индивидуальные возможности ребёнка, постепенно усложняя задания. </w:t>
      </w:r>
    </w:p>
    <w:p w:rsidR="00644671" w:rsidRPr="00644671" w:rsidRDefault="00644671" w:rsidP="00EA5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Игры с «</w:t>
      </w:r>
      <w:proofErr w:type="spellStart"/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Марблс</w:t>
      </w:r>
      <w:proofErr w:type="spellEnd"/>
      <w:r w:rsidRPr="00644671">
        <w:rPr>
          <w:rFonts w:ascii="Times New Roman" w:eastAsia="Times New Roman" w:hAnsi="Times New Roman"/>
          <w:sz w:val="28"/>
          <w:szCs w:val="28"/>
          <w:lang w:eastAsia="ru-RU"/>
        </w:rPr>
        <w:t>» можно интегрировать в занятия по математике, развитию речи, изучению лексических тем. Они делают обучение увлекательным и способствуют комплексному развитию ребёнка.</w:t>
      </w:r>
    </w:p>
    <w:p w:rsidR="00644671" w:rsidRDefault="00644671" w:rsidP="00E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671">
        <w:rPr>
          <w:rFonts w:ascii="Times New Roman" w:hAnsi="Times New Roman"/>
          <w:sz w:val="28"/>
          <w:szCs w:val="28"/>
        </w:rPr>
        <w:t>Шарики получили свое название от английского «</w:t>
      </w:r>
      <w:proofErr w:type="spellStart"/>
      <w:r w:rsidRPr="00644671">
        <w:rPr>
          <w:rFonts w:ascii="Times New Roman" w:hAnsi="Times New Roman"/>
          <w:sz w:val="28"/>
          <w:szCs w:val="28"/>
        </w:rPr>
        <w:t>марблс</w:t>
      </w:r>
      <w:proofErr w:type="spellEnd"/>
      <w:r w:rsidRPr="00644671">
        <w:rPr>
          <w:rFonts w:ascii="Times New Roman" w:hAnsi="Times New Roman"/>
          <w:sz w:val="28"/>
          <w:szCs w:val="28"/>
        </w:rPr>
        <w:t xml:space="preserve">» (то есть мраморные). Современные </w:t>
      </w:r>
      <w:proofErr w:type="spellStart"/>
      <w:r w:rsidRPr="00644671">
        <w:rPr>
          <w:rFonts w:ascii="Times New Roman" w:hAnsi="Times New Roman"/>
          <w:sz w:val="28"/>
          <w:szCs w:val="28"/>
        </w:rPr>
        <w:t>Марблс</w:t>
      </w:r>
      <w:proofErr w:type="spellEnd"/>
      <w:r w:rsidRPr="00644671">
        <w:rPr>
          <w:rFonts w:ascii="Times New Roman" w:hAnsi="Times New Roman"/>
          <w:sz w:val="28"/>
          <w:szCs w:val="28"/>
        </w:rPr>
        <w:t xml:space="preserve"> делаются из силикатного песка, золы и соды, которые расплавляются в печи. С помощью специальных красителей стеклу придают самые разнообразные расцветки. Красота камушков завораживает настолько, что и взрослым и детям хочется к ним прикоснуться, подержать их в руках, поиграть с ними. Так эстетическая привлекательность </w:t>
      </w:r>
      <w:proofErr w:type="spellStart"/>
      <w:r w:rsidRPr="00644671">
        <w:rPr>
          <w:rFonts w:ascii="Times New Roman" w:hAnsi="Times New Roman"/>
          <w:sz w:val="28"/>
          <w:szCs w:val="28"/>
        </w:rPr>
        <w:t>Марблс</w:t>
      </w:r>
      <w:proofErr w:type="spellEnd"/>
      <w:r w:rsidRPr="00644671">
        <w:rPr>
          <w:rFonts w:ascii="Times New Roman" w:hAnsi="Times New Roman"/>
          <w:sz w:val="28"/>
          <w:szCs w:val="28"/>
        </w:rPr>
        <w:t xml:space="preserve"> усилила интерес к этой игре у современных детей, в противовес новейшим, высокотехнологичным игрушкам.</w:t>
      </w:r>
    </w:p>
    <w:p w:rsidR="00EA5E08" w:rsidRDefault="00EA5E08" w:rsidP="00E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83" w:rsidRDefault="005D252E" w:rsidP="005D252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часть</w:t>
      </w:r>
    </w:p>
    <w:p w:rsidR="005D252E" w:rsidRDefault="005D252E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D252E">
        <w:rPr>
          <w:rFonts w:ascii="Times New Roman" w:hAnsi="Times New Roman"/>
          <w:sz w:val="28"/>
        </w:rPr>
        <w:t xml:space="preserve">А сейчас я предлагаю вам поиграть с камешками </w:t>
      </w:r>
      <w:proofErr w:type="spellStart"/>
      <w:r w:rsidRPr="005D252E">
        <w:rPr>
          <w:rFonts w:ascii="Times New Roman" w:hAnsi="Times New Roman"/>
          <w:sz w:val="28"/>
        </w:rPr>
        <w:t>Марблс</w:t>
      </w:r>
      <w:proofErr w:type="spellEnd"/>
      <w:r>
        <w:rPr>
          <w:rFonts w:ascii="Times New Roman" w:hAnsi="Times New Roman"/>
          <w:sz w:val="28"/>
        </w:rPr>
        <w:t>.</w:t>
      </w:r>
    </w:p>
    <w:p w:rsidR="009B2279" w:rsidRDefault="009B2279" w:rsidP="009B22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камушками.</w:t>
      </w:r>
    </w:p>
    <w:p w:rsidR="005D252E" w:rsidRPr="009B2279" w:rsidRDefault="009B2279" w:rsidP="009B227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B2279">
        <w:rPr>
          <w:rFonts w:ascii="Times New Roman" w:hAnsi="Times New Roman"/>
          <w:sz w:val="28"/>
        </w:rPr>
        <w:t>Для начала давайте познакомимся с камушками. Перед вами на столе, на тарелочк</w:t>
      </w:r>
      <w:r w:rsidR="007223E1">
        <w:rPr>
          <w:rFonts w:ascii="Times New Roman" w:hAnsi="Times New Roman"/>
          <w:sz w:val="28"/>
        </w:rPr>
        <w:t>ах лежат каме</w:t>
      </w:r>
      <w:r w:rsidRPr="009B2279">
        <w:rPr>
          <w:rFonts w:ascii="Times New Roman" w:hAnsi="Times New Roman"/>
          <w:sz w:val="28"/>
        </w:rPr>
        <w:t>шки. Предлагаю опустить св</w:t>
      </w:r>
      <w:r w:rsidR="007223E1">
        <w:rPr>
          <w:rFonts w:ascii="Times New Roman" w:hAnsi="Times New Roman"/>
          <w:sz w:val="28"/>
        </w:rPr>
        <w:t>ои ручки в тарелочки к каме</w:t>
      </w:r>
      <w:r w:rsidRPr="009B2279">
        <w:rPr>
          <w:rFonts w:ascii="Times New Roman" w:hAnsi="Times New Roman"/>
          <w:sz w:val="28"/>
        </w:rPr>
        <w:t>шкам и взять один.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камень – непростой</w:t>
      </w:r>
    </w:p>
    <w:p w:rsidR="009B2279" w:rsidRP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  <w:r w:rsidRPr="009B2279">
        <w:rPr>
          <w:rFonts w:ascii="Times New Roman" w:hAnsi="Times New Roman"/>
          <w:i/>
          <w:sz w:val="28"/>
        </w:rPr>
        <w:t>(любуемся камешком на левой руке)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красивый, вот какой</w:t>
      </w:r>
    </w:p>
    <w:p w:rsidR="009B2279" w:rsidRP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  <w:r w:rsidRPr="009B2279">
        <w:rPr>
          <w:rFonts w:ascii="Times New Roman" w:hAnsi="Times New Roman"/>
          <w:i/>
          <w:sz w:val="28"/>
        </w:rPr>
        <w:t>(накрываем камешек правой ладошкой)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Колобок мы покатаем</w:t>
      </w:r>
    </w:p>
    <w:p w:rsidR="009B2279" w:rsidRP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  <w:r w:rsidRPr="009B2279">
        <w:rPr>
          <w:rFonts w:ascii="Times New Roman" w:hAnsi="Times New Roman"/>
          <w:i/>
          <w:sz w:val="28"/>
        </w:rPr>
        <w:t>(катаем камешек в ладошках)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руку правую возьмем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кулачек его сожмем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руку левую возьмем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кулачек его сожмем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кладем его на стол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посмотрим на ладошки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похлопаем немножко</w:t>
      </w:r>
    </w:p>
    <w:p w:rsidR="009B2279" w:rsidRDefault="009B2279" w:rsidP="005D2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(повторяем движения по тексту)</w:t>
      </w:r>
    </w:p>
    <w:p w:rsidR="009B2279" w:rsidRDefault="009B2279" w:rsidP="009B22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Закончи карти</w:t>
      </w:r>
      <w:r w:rsidR="002963DA">
        <w:rPr>
          <w:rFonts w:ascii="Times New Roman" w:hAnsi="Times New Roman"/>
          <w:sz w:val="28"/>
        </w:rPr>
        <w:t>н</w:t>
      </w:r>
      <w:r w:rsidR="007223E1">
        <w:rPr>
          <w:rFonts w:ascii="Times New Roman" w:hAnsi="Times New Roman"/>
          <w:sz w:val="28"/>
        </w:rPr>
        <w:t>ку (развитие мелкой моторики)</w:t>
      </w:r>
    </w:p>
    <w:p w:rsidR="009B2279" w:rsidRPr="009B2279" w:rsidRDefault="009B2279" w:rsidP="009B227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B2279">
        <w:rPr>
          <w:rFonts w:ascii="Times New Roman" w:hAnsi="Times New Roman"/>
          <w:sz w:val="28"/>
        </w:rPr>
        <w:t xml:space="preserve">Ребята, </w:t>
      </w:r>
      <w:proofErr w:type="gramStart"/>
      <w:r w:rsidRPr="009B2279">
        <w:rPr>
          <w:rFonts w:ascii="Times New Roman" w:hAnsi="Times New Roman"/>
          <w:sz w:val="28"/>
        </w:rPr>
        <w:t>смотрите у меня есть</w:t>
      </w:r>
      <w:proofErr w:type="gramEnd"/>
      <w:r w:rsidRPr="009B2279">
        <w:rPr>
          <w:rFonts w:ascii="Times New Roman" w:hAnsi="Times New Roman"/>
          <w:sz w:val="28"/>
        </w:rPr>
        <w:t xml:space="preserve"> вот какие яркие карточки. Но, вот беда, часть цветов куда-то исчезла. Давайте мы с вами</w:t>
      </w:r>
      <w:r w:rsidR="007223E1">
        <w:rPr>
          <w:rFonts w:ascii="Times New Roman" w:hAnsi="Times New Roman"/>
          <w:sz w:val="28"/>
        </w:rPr>
        <w:t xml:space="preserve"> закончим картинки с помощью каме</w:t>
      </w:r>
      <w:r w:rsidRPr="009B2279">
        <w:rPr>
          <w:rFonts w:ascii="Times New Roman" w:hAnsi="Times New Roman"/>
          <w:sz w:val="28"/>
        </w:rPr>
        <w:t>шков соответствующих цветов.</w:t>
      </w:r>
    </w:p>
    <w:p w:rsidR="009B2279" w:rsidRDefault="007223E1" w:rsidP="009B22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с мешочками (</w:t>
      </w:r>
      <w:r w:rsidRPr="007223E1">
        <w:rPr>
          <w:rFonts w:ascii="Times New Roman" w:hAnsi="Times New Roman"/>
          <w:sz w:val="28"/>
        </w:rPr>
        <w:t>формирование грамматического строя речи</w:t>
      </w:r>
      <w:r>
        <w:rPr>
          <w:rFonts w:ascii="Times New Roman" w:hAnsi="Times New Roman"/>
          <w:sz w:val="28"/>
        </w:rPr>
        <w:t>)</w:t>
      </w:r>
    </w:p>
    <w:p w:rsidR="009B2279" w:rsidRDefault="002963DA" w:rsidP="009B227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Ребята, </w:t>
      </w:r>
      <w:r w:rsidR="009B2279">
        <w:rPr>
          <w:rFonts w:ascii="Times New Roman" w:hAnsi="Times New Roman"/>
          <w:sz w:val="28"/>
        </w:rPr>
        <w:t xml:space="preserve">предлагаю вам </w:t>
      </w:r>
      <w:r>
        <w:rPr>
          <w:rFonts w:ascii="Times New Roman" w:hAnsi="Times New Roman"/>
          <w:sz w:val="28"/>
        </w:rPr>
        <w:t xml:space="preserve">положить камешки в мешочки. А теперь будем доставать по одному </w:t>
      </w:r>
      <w:proofErr w:type="gramStart"/>
      <w:r>
        <w:rPr>
          <w:rFonts w:ascii="Times New Roman" w:hAnsi="Times New Roman"/>
          <w:sz w:val="28"/>
        </w:rPr>
        <w:t>камешку</w:t>
      </w:r>
      <w:proofErr w:type="gramEnd"/>
      <w:r>
        <w:rPr>
          <w:rFonts w:ascii="Times New Roman" w:hAnsi="Times New Roman"/>
          <w:sz w:val="28"/>
        </w:rPr>
        <w:t xml:space="preserve"> и называть предмет такого же цвета. Например, желтый кам</w:t>
      </w:r>
      <w:r w:rsidR="007223E1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шек – желтый лимон.</w:t>
      </w:r>
    </w:p>
    <w:p w:rsidR="002963DA" w:rsidRDefault="002963DA" w:rsidP="002963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«Цветочная полянка»</w:t>
      </w:r>
      <w:r w:rsidR="007223E1">
        <w:rPr>
          <w:rFonts w:ascii="Times New Roman" w:hAnsi="Times New Roman"/>
          <w:sz w:val="28"/>
        </w:rPr>
        <w:t xml:space="preserve"> (фонематический анализ)</w:t>
      </w:r>
    </w:p>
    <w:p w:rsidR="007223E1" w:rsidRPr="007223E1" w:rsidRDefault="007223E1" w:rsidP="007223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Нужно заполнить </w:t>
      </w:r>
      <w:r w:rsidRPr="007223E1">
        <w:rPr>
          <w:rFonts w:ascii="Times New Roman" w:hAnsi="Times New Roman"/>
          <w:sz w:val="28"/>
        </w:rPr>
        <w:t>недостающие части на цветах</w:t>
      </w:r>
      <w:r>
        <w:rPr>
          <w:rFonts w:ascii="Times New Roman" w:hAnsi="Times New Roman"/>
          <w:sz w:val="28"/>
        </w:rPr>
        <w:t>, но к</w:t>
      </w:r>
      <w:r w:rsidRPr="007223E1">
        <w:rPr>
          <w:rFonts w:ascii="Times New Roman" w:hAnsi="Times New Roman"/>
          <w:sz w:val="28"/>
        </w:rPr>
        <w:t xml:space="preserve">амешек можно положить </w:t>
      </w:r>
      <w:r>
        <w:rPr>
          <w:rFonts w:ascii="Times New Roman" w:hAnsi="Times New Roman"/>
          <w:sz w:val="28"/>
        </w:rPr>
        <w:t xml:space="preserve">только </w:t>
      </w:r>
      <w:r w:rsidRPr="007223E1">
        <w:rPr>
          <w:rFonts w:ascii="Times New Roman" w:hAnsi="Times New Roman"/>
          <w:sz w:val="28"/>
        </w:rPr>
        <w:t>тогда, когда назовешь правильно первый звук в слове:</w:t>
      </w:r>
    </w:p>
    <w:p w:rsidR="007223E1" w:rsidRPr="007223E1" w:rsidRDefault="007223E1" w:rsidP="007223E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7223E1">
        <w:rPr>
          <w:rFonts w:ascii="Times New Roman" w:hAnsi="Times New Roman"/>
          <w:i/>
          <w:sz w:val="28"/>
        </w:rPr>
        <w:t xml:space="preserve">Аист – </w:t>
      </w:r>
      <w:r w:rsidRPr="007223E1">
        <w:rPr>
          <w:rFonts w:ascii="Times New Roman" w:hAnsi="Times New Roman"/>
          <w:b/>
          <w:i/>
          <w:sz w:val="28"/>
        </w:rPr>
        <w:t>«а»,</w:t>
      </w:r>
      <w:r w:rsidRPr="007223E1">
        <w:rPr>
          <w:rFonts w:ascii="Times New Roman" w:hAnsi="Times New Roman"/>
          <w:i/>
          <w:sz w:val="28"/>
        </w:rPr>
        <w:t xml:space="preserve">         сом – </w:t>
      </w:r>
      <w:r w:rsidRPr="007223E1">
        <w:rPr>
          <w:rFonts w:ascii="Times New Roman" w:hAnsi="Times New Roman"/>
          <w:b/>
          <w:i/>
          <w:sz w:val="28"/>
        </w:rPr>
        <w:t>«с»,</w:t>
      </w:r>
    </w:p>
    <w:p w:rsidR="007223E1" w:rsidRPr="007223E1" w:rsidRDefault="007223E1" w:rsidP="007223E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7223E1">
        <w:rPr>
          <w:rFonts w:ascii="Times New Roman" w:hAnsi="Times New Roman"/>
          <w:i/>
          <w:sz w:val="28"/>
        </w:rPr>
        <w:lastRenderedPageBreak/>
        <w:t xml:space="preserve">Облако – </w:t>
      </w:r>
      <w:r w:rsidRPr="007223E1">
        <w:rPr>
          <w:rFonts w:ascii="Times New Roman" w:hAnsi="Times New Roman"/>
          <w:b/>
          <w:i/>
          <w:sz w:val="28"/>
        </w:rPr>
        <w:t>«о»,</w:t>
      </w:r>
      <w:r w:rsidRPr="007223E1">
        <w:rPr>
          <w:rFonts w:ascii="Times New Roman" w:hAnsi="Times New Roman"/>
          <w:i/>
          <w:sz w:val="28"/>
        </w:rPr>
        <w:t xml:space="preserve">    мак – </w:t>
      </w:r>
      <w:r w:rsidRPr="007223E1">
        <w:rPr>
          <w:rFonts w:ascii="Times New Roman" w:hAnsi="Times New Roman"/>
          <w:b/>
          <w:i/>
          <w:sz w:val="28"/>
        </w:rPr>
        <w:t>«м»,</w:t>
      </w:r>
    </w:p>
    <w:p w:rsidR="007223E1" w:rsidRPr="007223E1" w:rsidRDefault="007223E1" w:rsidP="007223E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7223E1">
        <w:rPr>
          <w:rFonts w:ascii="Times New Roman" w:hAnsi="Times New Roman"/>
          <w:i/>
          <w:sz w:val="28"/>
        </w:rPr>
        <w:t xml:space="preserve">Удочка – </w:t>
      </w:r>
      <w:r w:rsidRPr="007223E1">
        <w:rPr>
          <w:rFonts w:ascii="Times New Roman" w:hAnsi="Times New Roman"/>
          <w:b/>
          <w:i/>
          <w:sz w:val="28"/>
        </w:rPr>
        <w:t>«у»,</w:t>
      </w:r>
      <w:r w:rsidRPr="007223E1">
        <w:rPr>
          <w:rFonts w:ascii="Times New Roman" w:hAnsi="Times New Roman"/>
          <w:i/>
          <w:sz w:val="28"/>
        </w:rPr>
        <w:t xml:space="preserve">    кот – </w:t>
      </w:r>
      <w:r w:rsidRPr="007223E1">
        <w:rPr>
          <w:rFonts w:ascii="Times New Roman" w:hAnsi="Times New Roman"/>
          <w:b/>
          <w:i/>
          <w:sz w:val="28"/>
        </w:rPr>
        <w:t>«к»,</w:t>
      </w:r>
    </w:p>
    <w:p w:rsidR="007223E1" w:rsidRDefault="007223E1" w:rsidP="007223E1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8"/>
        </w:rPr>
        <w:t>Игла</w:t>
      </w:r>
      <w:r w:rsidRPr="007223E1">
        <w:rPr>
          <w:rFonts w:ascii="Times New Roman" w:hAnsi="Times New Roman"/>
          <w:i/>
          <w:sz w:val="28"/>
        </w:rPr>
        <w:t xml:space="preserve"> – </w:t>
      </w:r>
      <w:r w:rsidRPr="007223E1">
        <w:rPr>
          <w:rFonts w:ascii="Times New Roman" w:hAnsi="Times New Roman"/>
          <w:b/>
          <w:i/>
          <w:sz w:val="28"/>
        </w:rPr>
        <w:t>«и»,</w:t>
      </w:r>
      <w:r w:rsidRPr="007223E1">
        <w:rPr>
          <w:rFonts w:ascii="Times New Roman" w:hAnsi="Times New Roman"/>
          <w:i/>
          <w:sz w:val="28"/>
        </w:rPr>
        <w:t xml:space="preserve">       лук – </w:t>
      </w:r>
      <w:r w:rsidRPr="007223E1">
        <w:rPr>
          <w:rFonts w:ascii="Times New Roman" w:hAnsi="Times New Roman"/>
          <w:b/>
          <w:i/>
          <w:sz w:val="28"/>
        </w:rPr>
        <w:t>«л».</w:t>
      </w:r>
    </w:p>
    <w:p w:rsidR="007223E1" w:rsidRDefault="007223E1" w:rsidP="007223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«Веселая цифра» (закрепить зрительный образ цифр)</w:t>
      </w:r>
    </w:p>
    <w:p w:rsidR="007223E1" w:rsidRPr="007223E1" w:rsidRDefault="007223E1" w:rsidP="007223E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223E1">
        <w:rPr>
          <w:rFonts w:ascii="Times New Roman" w:hAnsi="Times New Roman"/>
          <w:sz w:val="28"/>
        </w:rPr>
        <w:t>Эта цифра – единица.</w:t>
      </w:r>
    </w:p>
    <w:p w:rsidR="007223E1" w:rsidRPr="007223E1" w:rsidRDefault="007223E1" w:rsidP="007223E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223E1">
        <w:rPr>
          <w:rFonts w:ascii="Times New Roman" w:hAnsi="Times New Roman"/>
          <w:sz w:val="28"/>
        </w:rPr>
        <w:t>Тонкий носик, будто спица,</w:t>
      </w:r>
    </w:p>
    <w:p w:rsidR="007223E1" w:rsidRPr="007223E1" w:rsidRDefault="007223E1" w:rsidP="007223E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223E1">
        <w:rPr>
          <w:rFonts w:ascii="Times New Roman" w:hAnsi="Times New Roman"/>
          <w:sz w:val="28"/>
        </w:rPr>
        <w:t>Вниз повесила. Грустна,</w:t>
      </w:r>
    </w:p>
    <w:p w:rsidR="007223E1" w:rsidRPr="007223E1" w:rsidRDefault="007223E1" w:rsidP="007223E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223E1">
        <w:rPr>
          <w:rFonts w:ascii="Times New Roman" w:hAnsi="Times New Roman"/>
          <w:sz w:val="28"/>
        </w:rPr>
        <w:t>Ведь она всего одна</w:t>
      </w:r>
    </w:p>
    <w:p w:rsidR="004F54FE" w:rsidRDefault="004F54FE" w:rsidP="004F54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Ребята, предлагаю вам выложить камешками цифру «1» вдоль контура. </w:t>
      </w:r>
      <w:r w:rsidRPr="004F54FE">
        <w:rPr>
          <w:rFonts w:ascii="Times New Roman" w:hAnsi="Times New Roman"/>
          <w:sz w:val="28"/>
          <w:szCs w:val="28"/>
        </w:rPr>
        <w:t>Аккуратно, р</w:t>
      </w:r>
      <w:r w:rsidRPr="004F54FE">
        <w:rPr>
          <w:rFonts w:ascii="Times New Roman" w:hAnsi="Times New Roman"/>
          <w:color w:val="000000"/>
          <w:sz w:val="28"/>
          <w:szCs w:val="28"/>
        </w:rPr>
        <w:t>асполагать камешки плотно друг к другу и стараться не выходить за линии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0429F" w:rsidRPr="0020429F" w:rsidRDefault="004F54FE" w:rsidP="0020429F">
      <w:pPr>
        <w:pStyle w:val="a3"/>
        <w:numPr>
          <w:ilvl w:val="0"/>
          <w:numId w:val="8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«Четвертый лишний»</w:t>
      </w:r>
      <w:r w:rsidR="0020429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20429F">
        <w:rPr>
          <w:color w:val="000000"/>
          <w:sz w:val="28"/>
          <w:szCs w:val="28"/>
        </w:rPr>
        <w:t xml:space="preserve">развивать логическое мышление, </w:t>
      </w:r>
      <w:r w:rsidR="0020429F" w:rsidRPr="0020429F">
        <w:rPr>
          <w:rFonts w:ascii="Times New Roman" w:hAnsi="Times New Roman"/>
          <w:color w:val="000000"/>
          <w:sz w:val="28"/>
          <w:szCs w:val="28"/>
        </w:rPr>
        <w:t>формировать умения анализировать, сравнивать, обобщать</w:t>
      </w:r>
      <w:r w:rsidR="0020429F">
        <w:rPr>
          <w:rFonts w:ascii="Times New Roman" w:hAnsi="Times New Roman"/>
          <w:color w:val="000000"/>
          <w:sz w:val="28"/>
          <w:szCs w:val="28"/>
        </w:rPr>
        <w:t>)</w:t>
      </w:r>
    </w:p>
    <w:p w:rsidR="004F54FE" w:rsidRPr="00FC01F8" w:rsidRDefault="0020429F" w:rsidP="002042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Перед вами лежат карточки с четырьмя изображениями. Рассмотрите внимательно изображения, найдите лишний предмет и поло</w:t>
      </w:r>
      <w:r w:rsidR="00FC01F8">
        <w:rPr>
          <w:rFonts w:ascii="Times New Roman" w:hAnsi="Times New Roman"/>
          <w:color w:val="000000"/>
          <w:sz w:val="28"/>
          <w:szCs w:val="28"/>
        </w:rPr>
        <w:t>жите на н</w:t>
      </w:r>
      <w:r>
        <w:rPr>
          <w:rFonts w:ascii="Times New Roman" w:hAnsi="Times New Roman"/>
          <w:color w:val="000000"/>
          <w:sz w:val="28"/>
          <w:szCs w:val="28"/>
        </w:rPr>
        <w:t xml:space="preserve">его камешек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Марблс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C01F8">
        <w:rPr>
          <w:rFonts w:ascii="Times New Roman" w:hAnsi="Times New Roman"/>
          <w:color w:val="000000"/>
          <w:sz w:val="28"/>
          <w:szCs w:val="28"/>
        </w:rPr>
        <w:t xml:space="preserve">Постарайтесь </w:t>
      </w:r>
      <w:proofErr w:type="gramStart"/>
      <w:r w:rsidR="00FC01F8">
        <w:rPr>
          <w:rFonts w:ascii="Times New Roman" w:hAnsi="Times New Roman"/>
          <w:color w:val="000000"/>
          <w:sz w:val="28"/>
          <w:szCs w:val="28"/>
        </w:rPr>
        <w:t>объяснить</w:t>
      </w:r>
      <w:proofErr w:type="gramEnd"/>
      <w:r w:rsidR="00FC01F8"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 xml:space="preserve">очему </w:t>
      </w:r>
      <w:r w:rsidR="00FC01F8">
        <w:rPr>
          <w:rFonts w:ascii="Times New Roman" w:hAnsi="Times New Roman"/>
          <w:color w:val="000000"/>
          <w:sz w:val="28"/>
          <w:szCs w:val="28"/>
        </w:rPr>
        <w:t>выбранное изображение лишнее.</w:t>
      </w:r>
    </w:p>
    <w:p w:rsidR="00FC01F8" w:rsidRPr="00FC01F8" w:rsidRDefault="00FC01F8" w:rsidP="00FC01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01F8">
        <w:rPr>
          <w:rFonts w:ascii="Times New Roman" w:hAnsi="Times New Roman"/>
          <w:color w:val="000000"/>
          <w:sz w:val="28"/>
          <w:szCs w:val="28"/>
        </w:rPr>
        <w:t>Игра «Ориентация на листе» (сформировать пространственные представления (</w:t>
      </w:r>
      <w:r w:rsidRPr="00FC01F8">
        <w:rPr>
          <w:rFonts w:ascii="Times New Roman" w:hAnsi="Times New Roman"/>
          <w:i/>
          <w:iCs/>
          <w:color w:val="000000"/>
          <w:sz w:val="28"/>
          <w:szCs w:val="28"/>
        </w:rPr>
        <w:t>верх</w:t>
      </w:r>
      <w:r w:rsidRPr="00FC01F8">
        <w:rPr>
          <w:rFonts w:ascii="Times New Roman" w:hAnsi="Times New Roman"/>
          <w:i/>
          <w:iCs/>
          <w:color w:val="000000"/>
          <w:sz w:val="28"/>
          <w:szCs w:val="28"/>
        </w:rPr>
        <w:noBreakHyphen/>
        <w:t xml:space="preserve">низ, </w:t>
      </w:r>
      <w:proofErr w:type="gramStart"/>
      <w:r w:rsidRPr="00FC01F8">
        <w:rPr>
          <w:rFonts w:ascii="Times New Roman" w:hAnsi="Times New Roman"/>
          <w:i/>
          <w:iCs/>
          <w:color w:val="000000"/>
          <w:sz w:val="28"/>
          <w:szCs w:val="28"/>
        </w:rPr>
        <w:t>право</w:t>
      </w:r>
      <w:r w:rsidRPr="00FC01F8">
        <w:rPr>
          <w:rFonts w:ascii="Times New Roman" w:hAnsi="Times New Roman"/>
          <w:i/>
          <w:iCs/>
          <w:color w:val="000000"/>
          <w:sz w:val="28"/>
          <w:szCs w:val="28"/>
        </w:rPr>
        <w:noBreakHyphen/>
        <w:t>лево</w:t>
      </w:r>
      <w:proofErr w:type="gramEnd"/>
      <w:r w:rsidRPr="00FC01F8">
        <w:rPr>
          <w:rFonts w:ascii="Times New Roman" w:hAnsi="Times New Roman"/>
          <w:i/>
          <w:iCs/>
          <w:color w:val="000000"/>
          <w:sz w:val="28"/>
          <w:szCs w:val="28"/>
        </w:rPr>
        <w:t>, центр</w:t>
      </w:r>
      <w:r w:rsidRPr="00FC01F8">
        <w:rPr>
          <w:rFonts w:ascii="Times New Roman" w:hAnsi="Times New Roman"/>
          <w:color w:val="000000"/>
          <w:sz w:val="28"/>
          <w:szCs w:val="28"/>
        </w:rPr>
        <w:t>);</w:t>
      </w:r>
    </w:p>
    <w:p w:rsidR="00FC01F8" w:rsidRDefault="00FC01F8" w:rsidP="00FC01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Ребята, а сейчас я предлагаю вам найти для камешков их домики. Для этого нужно положить их в то место, которое я назову.</w:t>
      </w:r>
    </w:p>
    <w:p w:rsidR="00FC01F8" w:rsidRPr="00FC01F8" w:rsidRDefault="00FC01F8" w:rsidP="00FC01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01F8">
        <w:rPr>
          <w:rFonts w:ascii="Times New Roman" w:hAnsi="Times New Roman"/>
          <w:color w:val="000000"/>
          <w:sz w:val="28"/>
          <w:szCs w:val="28"/>
        </w:rPr>
        <w:t>«Положи красный камешек в центр листа».</w:t>
      </w:r>
    </w:p>
    <w:p w:rsidR="00FC01F8" w:rsidRPr="00FC01F8" w:rsidRDefault="00FC01F8" w:rsidP="00FC01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01F8">
        <w:rPr>
          <w:rFonts w:ascii="Times New Roman" w:hAnsi="Times New Roman"/>
          <w:color w:val="000000"/>
          <w:sz w:val="28"/>
          <w:szCs w:val="28"/>
        </w:rPr>
        <w:t>«Синий камешек — в правый верхний угол».</w:t>
      </w:r>
    </w:p>
    <w:p w:rsidR="00FC01F8" w:rsidRPr="00FC01F8" w:rsidRDefault="00FC01F8" w:rsidP="00FC01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01F8">
        <w:rPr>
          <w:rFonts w:ascii="Times New Roman" w:hAnsi="Times New Roman"/>
          <w:color w:val="000000"/>
          <w:sz w:val="28"/>
          <w:szCs w:val="28"/>
        </w:rPr>
        <w:t>«Зелёный — в левый нижний угол».</w:t>
      </w:r>
    </w:p>
    <w:p w:rsidR="00FC01F8" w:rsidRPr="00FC01F8" w:rsidRDefault="00FC01F8" w:rsidP="00FC01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C01F8">
        <w:rPr>
          <w:rFonts w:ascii="Times New Roman" w:hAnsi="Times New Roman"/>
          <w:color w:val="000000"/>
          <w:sz w:val="28"/>
          <w:szCs w:val="28"/>
        </w:rPr>
        <w:t xml:space="preserve">«Жёлтый — </w:t>
      </w:r>
      <w:r>
        <w:rPr>
          <w:rFonts w:ascii="Times New Roman" w:hAnsi="Times New Roman"/>
          <w:color w:val="000000"/>
          <w:sz w:val="28"/>
          <w:szCs w:val="28"/>
        </w:rPr>
        <w:t>в правый нижний угол</w:t>
      </w:r>
      <w:r w:rsidRPr="00FC01F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FC01F8" w:rsidRDefault="00FC01F8" w:rsidP="00FC01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«Фиолетовый — в левый верхний угол</w:t>
      </w:r>
      <w:r w:rsidRPr="00FC01F8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:rsidR="00FC01F8" w:rsidRPr="00FC01F8" w:rsidRDefault="00FC01F8" w:rsidP="00FC01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«Крестики-нолики»</w:t>
      </w:r>
      <w:r w:rsidRPr="00FC01F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FC0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логическое мышление и стратегическое планирование)</w:t>
      </w:r>
    </w:p>
    <w:p w:rsidR="00732A13" w:rsidRDefault="00FC01F8" w:rsidP="00FC01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Сейчас я предлагаю вам разбиться на пары, </w:t>
      </w:r>
      <w:r w:rsidR="00732A13">
        <w:rPr>
          <w:rFonts w:ascii="Times New Roman" w:hAnsi="Times New Roman"/>
          <w:color w:val="000000"/>
          <w:sz w:val="28"/>
          <w:szCs w:val="28"/>
        </w:rPr>
        <w:t xml:space="preserve">каждому </w:t>
      </w:r>
      <w:r>
        <w:rPr>
          <w:rFonts w:ascii="Times New Roman" w:hAnsi="Times New Roman"/>
          <w:color w:val="000000"/>
          <w:sz w:val="28"/>
          <w:szCs w:val="28"/>
        </w:rPr>
        <w:t>взять по 5 камешков одного цвета</w:t>
      </w:r>
      <w:r w:rsidR="00732A13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так чтобы</w:t>
      </w:r>
      <w:r w:rsidR="00732A13">
        <w:rPr>
          <w:rFonts w:ascii="Times New Roman" w:hAnsi="Times New Roman"/>
          <w:color w:val="000000"/>
          <w:sz w:val="28"/>
          <w:szCs w:val="28"/>
        </w:rPr>
        <w:t xml:space="preserve"> цвета у игроков отличались). Дальше, </w:t>
      </w:r>
      <w:r w:rsidR="00732A13" w:rsidRPr="00732A13">
        <w:rPr>
          <w:rFonts w:ascii="Times New Roman" w:hAnsi="Times New Roman"/>
          <w:color w:val="000000"/>
          <w:sz w:val="28"/>
          <w:shd w:val="clear" w:color="auto" w:fill="FFFFFF"/>
        </w:rPr>
        <w:t>по очереди выкладыва</w:t>
      </w:r>
      <w:r w:rsidR="00732A13">
        <w:rPr>
          <w:rFonts w:ascii="Times New Roman" w:hAnsi="Times New Roman"/>
          <w:color w:val="000000"/>
          <w:sz w:val="28"/>
          <w:shd w:val="clear" w:color="auto" w:fill="FFFFFF"/>
        </w:rPr>
        <w:t>ть</w:t>
      </w:r>
      <w:r w:rsidR="00732A13" w:rsidRPr="00732A13">
        <w:rPr>
          <w:rFonts w:ascii="Times New Roman" w:hAnsi="Times New Roman"/>
          <w:color w:val="000000"/>
          <w:sz w:val="28"/>
          <w:shd w:val="clear" w:color="auto" w:fill="FFFFFF"/>
        </w:rPr>
        <w:t xml:space="preserve"> по одному камешку в любую свободную клетку поля</w:t>
      </w:r>
      <w:r w:rsidR="00732A13">
        <w:rPr>
          <w:rFonts w:ascii="Times New Roman" w:hAnsi="Times New Roman"/>
          <w:color w:val="000000"/>
          <w:sz w:val="28"/>
          <w:shd w:val="clear" w:color="auto" w:fill="FFFFFF"/>
        </w:rPr>
        <w:t xml:space="preserve">. Выигрывает тот, кто первый выложит 3 </w:t>
      </w:r>
      <w:proofErr w:type="gramStart"/>
      <w:r w:rsidR="00732A13">
        <w:rPr>
          <w:rFonts w:ascii="Times New Roman" w:hAnsi="Times New Roman"/>
          <w:color w:val="000000"/>
          <w:sz w:val="28"/>
          <w:shd w:val="clear" w:color="auto" w:fill="FFFFFF"/>
        </w:rPr>
        <w:t>своих</w:t>
      </w:r>
      <w:proofErr w:type="gramEnd"/>
      <w:r w:rsidR="00732A13">
        <w:rPr>
          <w:rFonts w:ascii="Times New Roman" w:hAnsi="Times New Roman"/>
          <w:color w:val="000000"/>
          <w:sz w:val="28"/>
          <w:shd w:val="clear" w:color="auto" w:fill="FFFFFF"/>
        </w:rPr>
        <w:t xml:space="preserve"> камешка в ряд.</w:t>
      </w:r>
    </w:p>
    <w:p w:rsidR="00FC01F8" w:rsidRPr="00732A13" w:rsidRDefault="00732A13" w:rsidP="00732A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2A13">
        <w:rPr>
          <w:rFonts w:ascii="Times New Roman" w:hAnsi="Times New Roman"/>
          <w:color w:val="000000"/>
          <w:sz w:val="28"/>
          <w:szCs w:val="28"/>
        </w:rPr>
        <w:t>Игра «Ловкие пальчики»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732A13">
        <w:rPr>
          <w:rFonts w:ascii="Times New Roman" w:hAnsi="Times New Roman"/>
          <w:bCs/>
          <w:color w:val="000000"/>
          <w:sz w:val="28"/>
          <w:szCs w:val="28"/>
        </w:rPr>
        <w:t>развитие мелкой моторики и координации движений пальцев)</w:t>
      </w:r>
    </w:p>
    <w:p w:rsidR="00732A13" w:rsidRDefault="00732A13" w:rsidP="00732A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этой игры нам потребуются только наши пальчики. Я буду вам называть инструкцию, а вы выполнять задания:</w:t>
      </w:r>
    </w:p>
    <w:p w:rsidR="00732A13" w:rsidRPr="00732A13" w:rsidRDefault="00732A13" w:rsidP="00732A13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732A13">
        <w:rPr>
          <w:rFonts w:ascii="Times New Roman" w:hAnsi="Times New Roman"/>
          <w:i/>
          <w:color w:val="000000"/>
          <w:sz w:val="28"/>
          <w:szCs w:val="28"/>
        </w:rPr>
        <w:t>Возьмите зеленый камешек большим и указательным пальцами</w:t>
      </w:r>
    </w:p>
    <w:p w:rsidR="00732A13" w:rsidRPr="00732A13" w:rsidRDefault="00732A13" w:rsidP="00732A13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732A13">
        <w:rPr>
          <w:rFonts w:ascii="Times New Roman" w:hAnsi="Times New Roman"/>
          <w:i/>
          <w:color w:val="000000"/>
          <w:sz w:val="28"/>
          <w:szCs w:val="28"/>
        </w:rPr>
        <w:t>Возьмите желтый камешек большим и средним пальцами</w:t>
      </w:r>
    </w:p>
    <w:p w:rsidR="00732A13" w:rsidRPr="00732A13" w:rsidRDefault="00732A13" w:rsidP="00732A13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732A13">
        <w:rPr>
          <w:rFonts w:ascii="Times New Roman" w:hAnsi="Times New Roman"/>
          <w:i/>
          <w:color w:val="000000"/>
          <w:sz w:val="28"/>
          <w:szCs w:val="28"/>
        </w:rPr>
        <w:t>Возьмите красный камешек большим и безымянным пальцами</w:t>
      </w:r>
    </w:p>
    <w:p w:rsidR="00732A13" w:rsidRPr="00732A13" w:rsidRDefault="00732A13" w:rsidP="00732A13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732A13">
        <w:rPr>
          <w:rFonts w:ascii="Times New Roman" w:hAnsi="Times New Roman"/>
          <w:i/>
          <w:color w:val="000000"/>
          <w:sz w:val="28"/>
          <w:szCs w:val="28"/>
        </w:rPr>
        <w:t>Возьмите синий камешек большим и мизинцем.</w:t>
      </w:r>
    </w:p>
    <w:p w:rsidR="00732A13" w:rsidRDefault="00732A13" w:rsidP="00732A13">
      <w:pPr>
        <w:pStyle w:val="a3"/>
        <w:spacing w:after="0" w:line="240" w:lineRule="auto"/>
        <w:ind w:left="14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Рефлексия.</w:t>
      </w:r>
    </w:p>
    <w:p w:rsidR="00732A13" w:rsidRPr="00CE085A" w:rsidRDefault="00CE085A" w:rsidP="00CE085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085A">
        <w:rPr>
          <w:rFonts w:ascii="Times New Roman" w:hAnsi="Times New Roman"/>
          <w:color w:val="000000"/>
          <w:sz w:val="28"/>
          <w:szCs w:val="28"/>
        </w:rPr>
        <w:t>Наш мастер-класс подошел к концу. Спасибо вам, уважаемые родители, спасибо и вам ребятки за то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E085A">
        <w:rPr>
          <w:rFonts w:ascii="Times New Roman" w:hAnsi="Times New Roman"/>
          <w:color w:val="000000"/>
          <w:sz w:val="28"/>
          <w:szCs w:val="28"/>
        </w:rPr>
        <w:t xml:space="preserve"> что поиграли со мной!</w:t>
      </w:r>
    </w:p>
    <w:p w:rsidR="00CE085A" w:rsidRPr="00CE085A" w:rsidRDefault="00CE085A" w:rsidP="00CE085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085A">
        <w:rPr>
          <w:rFonts w:ascii="Times New Roman" w:hAnsi="Times New Roman"/>
          <w:color w:val="000000"/>
          <w:sz w:val="28"/>
          <w:szCs w:val="28"/>
        </w:rPr>
        <w:lastRenderedPageBreak/>
        <w:t>И в завершении предлагаю вам выложить смайлик с улыбкой, кто много интересного и полезного получил на мероприятии. Или грустный смайлик – кому не очень понравилось.</w:t>
      </w:r>
    </w:p>
    <w:p w:rsidR="00A83CC1" w:rsidRPr="007223E1" w:rsidRDefault="00A83CC1">
      <w:pPr>
        <w:rPr>
          <w:i/>
        </w:rPr>
      </w:pPr>
    </w:p>
    <w:sectPr w:rsidR="00A83CC1" w:rsidRPr="007223E1" w:rsidSect="002F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222"/>
    <w:multiLevelType w:val="multilevel"/>
    <w:tmpl w:val="875C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55496"/>
    <w:multiLevelType w:val="multilevel"/>
    <w:tmpl w:val="AEE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24307"/>
    <w:multiLevelType w:val="hybridMultilevel"/>
    <w:tmpl w:val="77884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825B7D"/>
    <w:multiLevelType w:val="hybridMultilevel"/>
    <w:tmpl w:val="458A2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8336E9"/>
    <w:multiLevelType w:val="hybridMultilevel"/>
    <w:tmpl w:val="C83AD4BE"/>
    <w:lvl w:ilvl="0" w:tplc="6462A21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19226D"/>
    <w:multiLevelType w:val="multilevel"/>
    <w:tmpl w:val="CDA6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61801"/>
    <w:multiLevelType w:val="multilevel"/>
    <w:tmpl w:val="015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DB201B"/>
    <w:multiLevelType w:val="multilevel"/>
    <w:tmpl w:val="E62E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575396"/>
    <w:multiLevelType w:val="multilevel"/>
    <w:tmpl w:val="CF2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212463"/>
    <w:multiLevelType w:val="multilevel"/>
    <w:tmpl w:val="59B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027024"/>
    <w:multiLevelType w:val="multilevel"/>
    <w:tmpl w:val="ADA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C36695"/>
    <w:multiLevelType w:val="multilevel"/>
    <w:tmpl w:val="3830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B0DC5"/>
    <w:rsid w:val="00041699"/>
    <w:rsid w:val="00123439"/>
    <w:rsid w:val="00170DBE"/>
    <w:rsid w:val="001B0DC5"/>
    <w:rsid w:val="0020429F"/>
    <w:rsid w:val="002963DA"/>
    <w:rsid w:val="002F338E"/>
    <w:rsid w:val="004F54FE"/>
    <w:rsid w:val="005160A5"/>
    <w:rsid w:val="005D252E"/>
    <w:rsid w:val="00644671"/>
    <w:rsid w:val="006C7883"/>
    <w:rsid w:val="007223E1"/>
    <w:rsid w:val="00732A13"/>
    <w:rsid w:val="008F362E"/>
    <w:rsid w:val="009B2279"/>
    <w:rsid w:val="00A83CC1"/>
    <w:rsid w:val="00AD528B"/>
    <w:rsid w:val="00CB23EE"/>
    <w:rsid w:val="00CE085A"/>
    <w:rsid w:val="00E212D2"/>
    <w:rsid w:val="00EA5E08"/>
    <w:rsid w:val="00FC01F8"/>
    <w:rsid w:val="00FF0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8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54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123439"/>
    <w:rPr>
      <w:color w:val="000080"/>
      <w:u w:val="single"/>
    </w:rPr>
  </w:style>
  <w:style w:type="table" w:styleId="a6">
    <w:name w:val="Table Grid"/>
    <w:basedOn w:val="a1"/>
    <w:uiPriority w:val="59"/>
    <w:rsid w:val="00123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2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2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8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54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aleksandr.d-19@bk.ru</dc:creator>
  <cp:keywords/>
  <dc:description/>
  <cp:lastModifiedBy>ДЕТСКИЙ САД</cp:lastModifiedBy>
  <cp:revision>10</cp:revision>
  <dcterms:created xsi:type="dcterms:W3CDTF">2025-11-03T16:01:00Z</dcterms:created>
  <dcterms:modified xsi:type="dcterms:W3CDTF">2026-01-14T09:19:00Z</dcterms:modified>
</cp:coreProperties>
</file>