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0" w:rsidRPr="007638CC" w:rsidRDefault="001440C0" w:rsidP="007638CC">
      <w:pPr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7638C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Обобщение опыта работы за  2017–2018 учебный год. Танцевальный кружок «Солнечные лучики»   МКДОУ детский сад № 23 «Теремок»     </w:t>
      </w:r>
      <w:r w:rsidRPr="007638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</w:t>
      </w:r>
      <w:r w:rsidRP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</w:t>
      </w:r>
    </w:p>
    <w:p w:rsidR="007638CC" w:rsidRDefault="001440C0" w:rsidP="00627F0D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Заканчивается работа над проектом «Солнечные лучики». </w:t>
      </w:r>
      <w:r w:rsid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Кружковая </w:t>
      </w:r>
      <w:r w:rsidRP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осуществлялась в течение двух лет на основе </w:t>
      </w:r>
      <w:r w:rsidRP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разработанной программы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Целью моей </w:t>
      </w:r>
      <w:r w:rsidRP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является первостепенное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воспитание нравственно-эстетических чувств, формирование познавательного интереса и любви к </w:t>
      </w:r>
      <w:proofErr w:type="gramStart"/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раскрытие художественно-творческих, музыкально-двигательных способностей, творческой активности, самостоятельности, упорства и трудолюбия.</w:t>
      </w:r>
      <w:r w:rsidRP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638CC" w:rsidRDefault="001440C0" w:rsidP="00627F0D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любят двигаться под музыку, но спонтанный танец – это не продукт интеллектуальной деятельности. Гораздо сложнее точно выполнять комплекс движений в определённой последовательности под определённую музыку. Ещё сложнее </w:t>
      </w:r>
      <w:r w:rsidRP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танцевать группой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необходимо не просто выполнить движение, но и выполнить их синхронно, поэтому мною были поставлены следующие </w:t>
      </w:r>
      <w:r w:rsidRPr="007638C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</w:t>
      </w:r>
      <w:r w:rsid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*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интереса, потребности в движениях под музыку;</w:t>
      </w:r>
      <w:r w:rsidRP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</w:t>
      </w:r>
    </w:p>
    <w:p w:rsidR="007638CC" w:rsidRDefault="001440C0" w:rsidP="00627F0D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*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выполнять движения в соответствии с характером и </w:t>
      </w:r>
      <w:proofErr w:type="spellStart"/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темпоритмом</w:t>
      </w:r>
      <w:proofErr w:type="spellEnd"/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музыки; </w:t>
      </w:r>
      <w:r w:rsid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слушательный и двигательный </w:t>
      </w:r>
      <w:r w:rsidRPr="00763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</w:t>
      </w:r>
      <w:r w:rsidRPr="007638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38C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</w:t>
      </w:r>
    </w:p>
    <w:p w:rsidR="00627F0D" w:rsidRDefault="007638CC" w:rsidP="00627F0D">
      <w:pPr>
        <w:pStyle w:val="headline"/>
        <w:shd w:val="clear" w:color="auto" w:fill="FFFFFF"/>
        <w:spacing w:before="0" w:beforeAutospacing="0" w:after="0" w:afterAutospacing="0" w:line="360" w:lineRule="auto"/>
      </w:pPr>
      <w:r>
        <w:t>*</w:t>
      </w:r>
      <w:r w:rsidR="001440C0" w:rsidRPr="007638CC">
        <w:t xml:space="preserve"> развивать умение детей выполнять движения в группе и действовать синхронно. </w:t>
      </w:r>
      <w:r>
        <w:t xml:space="preserve">               В 2017-18 </w:t>
      </w:r>
      <w:proofErr w:type="spellStart"/>
      <w:r>
        <w:t>уч</w:t>
      </w:r>
      <w:proofErr w:type="spellEnd"/>
      <w:r>
        <w:t xml:space="preserve">. г. </w:t>
      </w:r>
      <w:r w:rsidR="001440C0" w:rsidRPr="007638CC">
        <w:t>было разучено много танцев</w:t>
      </w:r>
      <w:r w:rsidR="001440C0" w:rsidRPr="005E7503">
        <w:t>:</w:t>
      </w:r>
      <w:r w:rsidR="001440C0" w:rsidRPr="005E7503">
        <w:rPr>
          <w:bCs/>
        </w:rPr>
        <w:t xml:space="preserve"> «Почемучки», «Чудная пора-осень», «Моя Росси</w:t>
      </w:r>
      <w:proofErr w:type="gramStart"/>
      <w:r w:rsidR="001440C0" w:rsidRPr="005E7503">
        <w:rPr>
          <w:bCs/>
        </w:rPr>
        <w:t>я-</w:t>
      </w:r>
      <w:proofErr w:type="gramEnd"/>
      <w:r w:rsidR="001440C0" w:rsidRPr="005E7503">
        <w:rPr>
          <w:bCs/>
        </w:rPr>
        <w:t xml:space="preserve"> моя страна», «В мире сказок», «Новый год», « В ритме танца»(девочки), «Служить России», «Молодая лошадь»(мальчики), «Мама», «Модницы»,«Катюша», «Мы идем играть»,</w:t>
      </w:r>
      <w:r w:rsidR="00CA7C00" w:rsidRPr="00CA7C00">
        <w:rPr>
          <w:bCs/>
        </w:rPr>
        <w:t xml:space="preserve"> </w:t>
      </w:r>
      <w:r w:rsidR="00CA7C00" w:rsidRPr="005E7503">
        <w:rPr>
          <w:bCs/>
        </w:rPr>
        <w:t>«Детство»,</w:t>
      </w:r>
      <w:r w:rsidR="001440C0" w:rsidRPr="005E7503">
        <w:rPr>
          <w:bCs/>
        </w:rPr>
        <w:t>хороводы «Листики-кораблики» и «Зима-красавица»</w:t>
      </w:r>
      <w:r w:rsidR="00CA7C00">
        <w:rPr>
          <w:bCs/>
        </w:rPr>
        <w:t>;</w:t>
      </w:r>
      <w:r w:rsidR="001440C0" w:rsidRPr="005E7503">
        <w:rPr>
          <w:bCs/>
        </w:rPr>
        <w:t xml:space="preserve"> в рамках проекта «Вс</w:t>
      </w:r>
      <w:r w:rsidR="00CA7C00">
        <w:rPr>
          <w:bCs/>
        </w:rPr>
        <w:t>е о русском танце»</w:t>
      </w:r>
      <w:r w:rsidR="001440C0" w:rsidRPr="005E7503">
        <w:rPr>
          <w:bCs/>
        </w:rPr>
        <w:t xml:space="preserve">: «Русский  хоровод», «На горе-то калина», «Танец с ложками» (мальчики), «Русский </w:t>
      </w:r>
      <w:proofErr w:type="spellStart"/>
      <w:r w:rsidR="001440C0" w:rsidRPr="005E7503">
        <w:rPr>
          <w:bCs/>
        </w:rPr>
        <w:t>микс</w:t>
      </w:r>
      <w:proofErr w:type="spellEnd"/>
      <w:r w:rsidR="001440C0" w:rsidRPr="005E7503">
        <w:rPr>
          <w:bCs/>
        </w:rPr>
        <w:t>», «Росси</w:t>
      </w:r>
      <w:proofErr w:type="gramStart"/>
      <w:r w:rsidR="001440C0" w:rsidRPr="005E7503">
        <w:rPr>
          <w:bCs/>
        </w:rPr>
        <w:t>я-</w:t>
      </w:r>
      <w:proofErr w:type="gramEnd"/>
      <w:r w:rsidR="001440C0" w:rsidRPr="005E7503">
        <w:rPr>
          <w:bCs/>
        </w:rPr>
        <w:t xml:space="preserve"> ты моя звезда»(девочки).</w:t>
      </w:r>
      <w:r w:rsidR="001440C0" w:rsidRPr="007638CC">
        <w:rPr>
          <w:bCs/>
          <w:color w:val="FF0000"/>
        </w:rPr>
        <w:t xml:space="preserve"> </w:t>
      </w:r>
      <w:r w:rsidR="001440C0" w:rsidRPr="007638CC">
        <w:t>Воспитанники </w:t>
      </w:r>
      <w:r w:rsidR="001440C0" w:rsidRPr="007638CC">
        <w:rPr>
          <w:bCs/>
        </w:rPr>
        <w:t>благодаря этим танцам получили</w:t>
      </w:r>
      <w:r w:rsidR="001440C0" w:rsidRPr="007638CC">
        <w:t> представление о выразительности </w:t>
      </w:r>
      <w:r w:rsidR="001440C0" w:rsidRPr="007638CC">
        <w:rPr>
          <w:bCs/>
        </w:rPr>
        <w:t>танцевальных движений</w:t>
      </w:r>
      <w:r w:rsidR="001440C0" w:rsidRPr="007638CC">
        <w:t>, они научились ходить хороводным шагом, приучились менять движение в соответствии с музыкальными фразами и куплетной формой музыкального произведения, а также развили внимательность и умение чувствовать партнера по </w:t>
      </w:r>
      <w:r w:rsidR="001440C0" w:rsidRPr="007638CC">
        <w:rPr>
          <w:bCs/>
        </w:rPr>
        <w:t>танцу</w:t>
      </w:r>
      <w:r w:rsidR="001440C0" w:rsidRPr="007638CC">
        <w:t> и выполнять движение в группе синхронно.</w:t>
      </w:r>
    </w:p>
    <w:p w:rsidR="00627F0D" w:rsidRPr="00627F0D" w:rsidRDefault="001440C0" w:rsidP="00627F0D">
      <w:pPr>
        <w:pStyle w:val="headline"/>
        <w:shd w:val="clear" w:color="auto" w:fill="FFFFFF"/>
        <w:spacing w:before="0" w:beforeAutospacing="0" w:after="0" w:afterAutospacing="0" w:line="360" w:lineRule="auto"/>
      </w:pPr>
      <w:r w:rsidRPr="007638CC">
        <w:t xml:space="preserve"> </w:t>
      </w:r>
      <w:r w:rsidR="00627F0D" w:rsidRPr="00627F0D">
        <w:t xml:space="preserve">В течение марта-апреля шла работа над проектом по хореографии на тему: «Всё о русском народном танце». </w:t>
      </w:r>
    </w:p>
    <w:p w:rsidR="00627F0D" w:rsidRPr="00627F0D" w:rsidRDefault="00627F0D" w:rsidP="00627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F0D">
        <w:rPr>
          <w:rFonts w:ascii="Times New Roman" w:hAnsi="Times New Roman" w:cs="Times New Roman"/>
          <w:sz w:val="24"/>
          <w:szCs w:val="24"/>
        </w:rPr>
        <w:t>Проявленный интерес детей к истории</w:t>
      </w:r>
      <w:r w:rsidRPr="00CA7C0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A7C0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народа</w:t>
      </w:r>
      <w:r w:rsidRPr="00627F0D">
        <w:rPr>
          <w:rFonts w:ascii="Times New Roman" w:hAnsi="Times New Roman" w:cs="Times New Roman"/>
          <w:sz w:val="24"/>
          <w:szCs w:val="24"/>
        </w:rPr>
        <w:t>, его самобытности, говорит о том, что задачи патриотического воспитания были выполнены успешно.</w:t>
      </w:r>
      <w:r w:rsidRPr="00627F0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A7C00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Проект</w:t>
      </w:r>
      <w:r w:rsidRPr="00627F0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7F0D">
        <w:rPr>
          <w:rFonts w:ascii="Times New Roman" w:hAnsi="Times New Roman" w:cs="Times New Roman"/>
          <w:sz w:val="24"/>
          <w:szCs w:val="24"/>
        </w:rPr>
        <w:t xml:space="preserve">прошёл в виде открытого занятия для воспитателей и родителей. </w:t>
      </w:r>
    </w:p>
    <w:p w:rsidR="00627F0D" w:rsidRPr="00627F0D" w:rsidRDefault="00627F0D" w:rsidP="00627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F0D">
        <w:rPr>
          <w:rFonts w:ascii="Times New Roman" w:hAnsi="Times New Roman" w:cs="Times New Roman"/>
          <w:sz w:val="24"/>
          <w:szCs w:val="24"/>
        </w:rPr>
        <w:lastRenderedPageBreak/>
        <w:t>Дети обучились практическим и теоретическим навыкам хореографи</w:t>
      </w:r>
      <w:proofErr w:type="gramStart"/>
      <w:r w:rsidRPr="00627F0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27F0D">
        <w:rPr>
          <w:rFonts w:ascii="Times New Roman" w:hAnsi="Times New Roman" w:cs="Times New Roman"/>
          <w:sz w:val="24"/>
          <w:szCs w:val="24"/>
        </w:rPr>
        <w:t xml:space="preserve"> знание жанрового разнообразия, умение отличать жанры, умение показать и рассказать о хороводе, пляске, русском игровом танце.</w:t>
      </w:r>
    </w:p>
    <w:p w:rsidR="00627F0D" w:rsidRPr="00627F0D" w:rsidRDefault="00627F0D" w:rsidP="00627F0D">
      <w:pPr>
        <w:pStyle w:val="a4"/>
        <w:shd w:val="clear" w:color="auto" w:fill="FFFFFF"/>
        <w:spacing w:before="0" w:beforeAutospacing="0" w:after="0" w:afterAutospacing="0" w:line="360" w:lineRule="auto"/>
      </w:pPr>
      <w:r w:rsidRPr="00627F0D">
        <w:t>Совместно с воспитателем группы дети ознакомились с историей</w:t>
      </w:r>
      <w:r w:rsidRPr="00627F0D">
        <w:rPr>
          <w:rStyle w:val="apple-converted-space"/>
        </w:rPr>
        <w:t> </w:t>
      </w:r>
      <w:r w:rsidRPr="00CA7C00">
        <w:rPr>
          <w:rStyle w:val="a5"/>
          <w:b w:val="0"/>
          <w:bdr w:val="none" w:sz="0" w:space="0" w:color="auto" w:frame="1"/>
        </w:rPr>
        <w:t>русского народного</w:t>
      </w:r>
      <w:r w:rsidRPr="00627F0D">
        <w:rPr>
          <w:rStyle w:val="a5"/>
          <w:bdr w:val="none" w:sz="0" w:space="0" w:color="auto" w:frame="1"/>
        </w:rPr>
        <w:t xml:space="preserve"> </w:t>
      </w:r>
      <w:r w:rsidRPr="00CA7C00">
        <w:rPr>
          <w:rStyle w:val="a5"/>
          <w:b w:val="0"/>
          <w:bdr w:val="none" w:sz="0" w:space="0" w:color="auto" w:frame="1"/>
        </w:rPr>
        <w:t>костюма</w:t>
      </w:r>
      <w:r w:rsidRPr="00CA7C00">
        <w:rPr>
          <w:b/>
        </w:rPr>
        <w:t>,</w:t>
      </w:r>
      <w:r w:rsidRPr="00627F0D">
        <w:t xml:space="preserve"> совместно с родителями создали выставку рисунков «Как я вижу русский танец», занимались декоративным творчеством. изготавливая</w:t>
      </w:r>
      <w:r w:rsidRPr="00627F0D">
        <w:rPr>
          <w:rStyle w:val="apple-converted-space"/>
        </w:rPr>
        <w:t> </w:t>
      </w:r>
      <w:r w:rsidRPr="00CA7C00">
        <w:rPr>
          <w:rStyle w:val="a5"/>
          <w:b w:val="0"/>
          <w:bdr w:val="none" w:sz="0" w:space="0" w:color="auto" w:frame="1"/>
        </w:rPr>
        <w:t>русский</w:t>
      </w:r>
      <w:r w:rsidR="00CA7C00">
        <w:rPr>
          <w:b/>
        </w:rPr>
        <w:t xml:space="preserve"> «</w:t>
      </w:r>
      <w:r w:rsidR="00CA7C00">
        <w:t>кокошник</w:t>
      </w:r>
      <w:proofErr w:type="gramStart"/>
      <w:r w:rsidR="00CA7C00">
        <w:t>»</w:t>
      </w:r>
      <w:r w:rsidRPr="00627F0D">
        <w:t>(</w:t>
      </w:r>
      <w:proofErr w:type="gramEnd"/>
      <w:r w:rsidRPr="00627F0D">
        <w:t>методом аппликации).</w:t>
      </w:r>
    </w:p>
    <w:p w:rsidR="00627F0D" w:rsidRPr="00627F0D" w:rsidRDefault="00627F0D" w:rsidP="00627F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F0D">
        <w:rPr>
          <w:rFonts w:ascii="Times New Roman" w:hAnsi="Times New Roman" w:cs="Times New Roman"/>
          <w:sz w:val="24"/>
          <w:szCs w:val="24"/>
        </w:rPr>
        <w:t xml:space="preserve">Итог удовлетворил и детей и педагогов. </w:t>
      </w:r>
    </w:p>
    <w:p w:rsidR="001440C0" w:rsidRPr="00627F0D" w:rsidRDefault="001440C0" w:rsidP="00627F0D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Кружок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реализовался в полном объеме в результате интеграции образовательных задач и проведением индивидуальной </w:t>
      </w:r>
      <w:r w:rsidRPr="00627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 </w:t>
      </w:r>
      <w:r w:rsidRPr="00627F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 поставленные задачи на этот период были выполнены.                                                                                         </w:t>
      </w:r>
      <w:r w:rsidRPr="00627F0D">
        <w:rPr>
          <w:rFonts w:ascii="Times New Roman" w:hAnsi="Times New Roman" w:cs="Times New Roman"/>
          <w:sz w:val="24"/>
          <w:szCs w:val="24"/>
        </w:rPr>
        <w:t>Воспитанники кружка активно принимали участие во всех мероприятиях, проходящих на уровне МКДОУ</w:t>
      </w:r>
      <w:proofErr w:type="gramStart"/>
      <w:r w:rsidRPr="00627F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27F0D">
        <w:rPr>
          <w:rFonts w:ascii="Times New Roman" w:hAnsi="Times New Roman" w:cs="Times New Roman"/>
          <w:sz w:val="24"/>
          <w:szCs w:val="24"/>
        </w:rPr>
        <w:t>В октябре текущего года дети танцевального кружка приняли участие в родительской конференции «Краски заповедной природы», в апреле 2018 г. -в фестивале инновационных проектов «Шаги к успеху» и в дне открытых дверей, в мае –в районном  фестивале «Музыкальная капель».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Анализ проводимой работы позволил сделать вывод о взаимосвязи</w:t>
      </w:r>
      <w:r w:rsidRPr="00CA7C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7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Pr="00CA7C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эмоционально-образного восприятия и выразительности движения. У </w:t>
      </w:r>
      <w:r w:rsidRPr="00CA7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CA7C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уверенность в своих силах, в том, что движение под </w:t>
      </w:r>
      <w:r w:rsidRPr="00CA7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музыку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приносит истинную радость, повысился интерес к </w:t>
      </w:r>
      <w:r w:rsidRPr="00CA7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музыкальной деятельности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частности, к совместному исполнению движений.</w:t>
      </w:r>
      <w:r w:rsidRPr="00627F0D">
        <w:rPr>
          <w:sz w:val="24"/>
          <w:szCs w:val="24"/>
        </w:rPr>
        <w:t xml:space="preserve"> 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627F0D">
        <w:rPr>
          <w:rFonts w:ascii="Times New Roman" w:hAnsi="Times New Roman" w:cs="Times New Roman"/>
          <w:sz w:val="24"/>
          <w:szCs w:val="24"/>
        </w:rPr>
        <w:t>У детей, посещающих танцевальный кружок, стали богаче знания и умения, установились товарищеские отношения, ответственность.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активны и инициативны не только на занятиях, на </w:t>
      </w:r>
      <w:r w:rsidRPr="00CA7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развлечениях и праздниках</w:t>
      </w:r>
      <w:r w:rsidRPr="00627F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в общественной жизни</w:t>
      </w:r>
    </w:p>
    <w:p w:rsidR="001440C0" w:rsidRPr="00627F0D" w:rsidRDefault="001440C0" w:rsidP="00627F0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F0D">
        <w:rPr>
          <w:rFonts w:ascii="Times New Roman" w:hAnsi="Times New Roman" w:cs="Times New Roman"/>
          <w:sz w:val="24"/>
          <w:szCs w:val="24"/>
        </w:rPr>
        <w:t>Хорошие результаты даёт совместный труд детей и поддержка взрослых. Красочные костюмы и вся подготовительная работа- эт</w:t>
      </w:r>
      <w:r w:rsidR="007638CC" w:rsidRPr="00627F0D">
        <w:rPr>
          <w:rFonts w:ascii="Times New Roman" w:hAnsi="Times New Roman" w:cs="Times New Roman"/>
          <w:sz w:val="24"/>
          <w:szCs w:val="24"/>
        </w:rPr>
        <w:t xml:space="preserve">о воспитывает организованность, </w:t>
      </w:r>
      <w:r w:rsidRPr="00627F0D">
        <w:rPr>
          <w:rFonts w:ascii="Times New Roman" w:hAnsi="Times New Roman" w:cs="Times New Roman"/>
          <w:sz w:val="24"/>
          <w:szCs w:val="24"/>
        </w:rPr>
        <w:t>художественный вкус, способствует развитию музыкальности, творческой инициативы, общему и физическому развитию.</w:t>
      </w:r>
    </w:p>
    <w:p w:rsidR="001440C0" w:rsidRPr="00627F0D" w:rsidRDefault="001440C0" w:rsidP="00627F0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F0D">
        <w:rPr>
          <w:rFonts w:ascii="Times New Roman" w:hAnsi="Times New Roman" w:cs="Times New Roman"/>
          <w:sz w:val="24"/>
          <w:szCs w:val="24"/>
        </w:rPr>
        <w:t>Детство особенно восприимчиво к прекрасному – музыке, танцу. Это позволяет нам смотреть на музыкально-ритмическое воспитание в ДОУ как на важный и нужный процесс развития детей.</w:t>
      </w:r>
    </w:p>
    <w:p w:rsidR="001440C0" w:rsidRPr="00627F0D" w:rsidRDefault="001440C0" w:rsidP="00627F0D">
      <w:pPr>
        <w:spacing w:after="0" w:line="360" w:lineRule="auto"/>
        <w:rPr>
          <w:sz w:val="24"/>
          <w:szCs w:val="24"/>
        </w:rPr>
      </w:pPr>
      <w:r w:rsidRPr="00627F0D">
        <w:rPr>
          <w:sz w:val="24"/>
          <w:szCs w:val="24"/>
        </w:rPr>
        <w:t xml:space="preserve">                                                                </w:t>
      </w:r>
      <w:r w:rsidR="007638CC" w:rsidRPr="00627F0D">
        <w:rPr>
          <w:sz w:val="24"/>
          <w:szCs w:val="24"/>
        </w:rPr>
        <w:t xml:space="preserve">                             </w:t>
      </w:r>
      <w:r w:rsidRPr="00627F0D">
        <w:rPr>
          <w:sz w:val="24"/>
          <w:szCs w:val="24"/>
        </w:rPr>
        <w:t>Музыкальный руководитель Шубина Л. Г.</w:t>
      </w:r>
    </w:p>
    <w:p w:rsidR="001440C0" w:rsidRPr="00627F0D" w:rsidRDefault="001440C0" w:rsidP="00627F0D">
      <w:pPr>
        <w:spacing w:after="0" w:line="360" w:lineRule="auto"/>
        <w:rPr>
          <w:sz w:val="24"/>
          <w:szCs w:val="24"/>
        </w:rPr>
      </w:pPr>
      <w:r w:rsidRPr="00627F0D">
        <w:rPr>
          <w:sz w:val="24"/>
          <w:szCs w:val="24"/>
        </w:rPr>
        <w:t xml:space="preserve">                                                                                               Воспитатель  </w:t>
      </w:r>
      <w:proofErr w:type="spellStart"/>
      <w:r w:rsidRPr="00627F0D">
        <w:rPr>
          <w:sz w:val="24"/>
          <w:szCs w:val="24"/>
        </w:rPr>
        <w:t>Слободчикова</w:t>
      </w:r>
      <w:proofErr w:type="spellEnd"/>
      <w:r w:rsidRPr="00627F0D">
        <w:rPr>
          <w:sz w:val="24"/>
          <w:szCs w:val="24"/>
        </w:rPr>
        <w:t xml:space="preserve"> Л. Л.</w:t>
      </w:r>
    </w:p>
    <w:p w:rsidR="001440C0" w:rsidRPr="00627F0D" w:rsidRDefault="001440C0" w:rsidP="00627F0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0C0" w:rsidRPr="00627F0D" w:rsidRDefault="001440C0" w:rsidP="00627F0D">
      <w:pPr>
        <w:rPr>
          <w:sz w:val="24"/>
          <w:szCs w:val="24"/>
        </w:rPr>
      </w:pPr>
    </w:p>
    <w:sectPr w:rsidR="001440C0" w:rsidRPr="00627F0D" w:rsidSect="00D1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0C0"/>
    <w:rsid w:val="000A2225"/>
    <w:rsid w:val="001440C0"/>
    <w:rsid w:val="002C71CD"/>
    <w:rsid w:val="005E7503"/>
    <w:rsid w:val="00627F0D"/>
    <w:rsid w:val="007638CC"/>
    <w:rsid w:val="00AE0965"/>
    <w:rsid w:val="00C61F4A"/>
    <w:rsid w:val="00CA7C00"/>
    <w:rsid w:val="00E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0C0"/>
    <w:pPr>
      <w:spacing w:after="0" w:line="240" w:lineRule="auto"/>
    </w:pPr>
    <w:rPr>
      <w:rFonts w:eastAsiaTheme="minorEastAsia"/>
      <w:lang w:eastAsia="ru-RU"/>
    </w:rPr>
  </w:style>
  <w:style w:type="paragraph" w:customStyle="1" w:styleId="headline">
    <w:name w:val="headline"/>
    <w:basedOn w:val="a"/>
    <w:rsid w:val="0062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2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7F0D"/>
  </w:style>
  <w:style w:type="character" w:styleId="a5">
    <w:name w:val="Strong"/>
    <w:basedOn w:val="a0"/>
    <w:uiPriority w:val="22"/>
    <w:qFormat/>
    <w:rsid w:val="00627F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770</Words>
  <Characters>4389</Characters>
  <Application>Microsoft Office Word</Application>
  <DocSecurity>0</DocSecurity>
  <Lines>36</Lines>
  <Paragraphs>10</Paragraphs>
  <ScaleCrop>false</ScaleCrop>
  <Company>None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2018-05-19T03:40:00Z</dcterms:created>
  <dcterms:modified xsi:type="dcterms:W3CDTF">2018-05-20T00:52:00Z</dcterms:modified>
</cp:coreProperties>
</file>