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metadata/core-properties" Target="docProps/core0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735F" w:rsidRDefault="000B735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bookmarkStart w:id="0" w:name="_GoBack"/>
      <w:bookmarkEnd w:id="0"/>
    </w:p>
    <w:p w:rsidR="000B735F" w:rsidRDefault="005B7BE7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shd w:val="clear" w:color="auto" w:fill="FFFFFF"/>
          <w:lang w:eastAsia="ru-RU" w:bidi="ar-SA"/>
        </w:rPr>
        <w:drawing>
          <wp:anchor distT="0" distB="0" distL="0" distR="0" simplePos="0" relativeHeight="2" behindDoc="0" locked="0" layoutInCell="0" allowOverlap="1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6015990" cy="862012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 r="17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5990" cy="862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B735F" w:rsidRDefault="000B735F">
      <w:pPr>
        <w:ind w:firstLine="709"/>
        <w:jc w:val="right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0B735F" w:rsidRDefault="005B7BE7">
      <w:pPr>
        <w:pStyle w:val="2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Тренинг для педагогов «Все эмоции важны»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Цель: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раскрыть значение эмоций для психоэмоционального здоровья и самочувствия.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Задачи: 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</w:t>
      </w:r>
      <w:r>
        <w:rPr>
          <w:rStyle w:val="a4"/>
          <w:rFonts w:ascii="Times New Roman" w:hAnsi="Times New Roman"/>
          <w:b w:val="0"/>
          <w:color w:val="000000"/>
          <w:sz w:val="28"/>
          <w:szCs w:val="28"/>
          <w:shd w:val="clear" w:color="auto" w:fill="FFFFFF"/>
        </w:rPr>
        <w:t>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Осознание и принятие педагогами своих эмоций</w:t>
      </w: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Освоение способов управления своими эмоциями.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Педагог-психолог: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Добрый день, коллеги! Очень рада сегодня видеть вас на моем мероприятии. Наш тренинг сегодня называется «Все эмоции важны». Думаю, вы уже поняли, что сегодня речь пойдет о наших эмоциях. В нашей профессии эмоции играют немаловажную роль, т. к. мы работаем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 детьми. В последнее время в мире участились случаи насилия над детьми, а все почему? Потому что взрослые люди, просто не умеют владеть своими эмоциями. Их никто не научил. Эмоции берут верх над разумом человека и зачастую принуждают к необдуманным поступ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кам.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Так как наша профессия педагога часто связана с эмоциональной напряженностью и нередко она достигает критического момента, что требует от нас больших резервов самообладания и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Что же такое эмоции, какие они бывают, как их правильно выраж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ать и ими управлять? На эти вопросы не знают ответы многие взрослые, что уж говорить о детях. Поэтому наша с вами задача в ходе таких мероприятий не только научиться самим понимать, принимать и овладеть своими эмоциями, но и научить этому детей и родителей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Педагог-психолог: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Для начала давайте определимся, что такое эмоции?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Эмоции это –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1.Импульсивная реакция, отражающая отношение индивида к значению воспринимаемого им явления.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2. Общее название реакций организма, в которых выражается отношение индивида к о</w:t>
      </w:r>
      <w:r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бъекту, ситуации, явлению.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3. Это выражение чувств и отношений человека к окружению или себе.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4. Психический процесс средней продолжительности, отражающий субъективное оценочное отношение к существующим или возможным ситуациям и объективному миру.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Педагог-</w:t>
      </w: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психолог: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Как мы выражаем свои эмоции? С помощью чего? (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ответы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педагогов)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Снаружи проявляются такие признаки как: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мимика;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жесты и положение тела;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голос;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общее поведение.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Педагог-психолог: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Чем отличаются эмоции от чувств? (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ответы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педагогов)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5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 xml:space="preserve">1. </w:t>
      </w:r>
      <w:r>
        <w:rPr>
          <w:rStyle w:val="a5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>Скорость возникновения и продолжительность.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Эмоции возникают внезапно, но быстро исчезают. Ими легко управлять — человек может усилием воли изменить определённый психоэмоциональный настрой, «перепрограммировав» своё подсознание и добиться желаемого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душевного состояния.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Процесс формирования чувства длительный, оно не поддаётся контролю, может длиться всю жизнь или долго томиться в душе, пока ему на смену не придут другие переживания, способные заменить его.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2. </w:t>
      </w:r>
      <w:r>
        <w:rPr>
          <w:rStyle w:val="a5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>Эмоции являются врождёнными, а чувства пр</w:t>
      </w:r>
      <w:r>
        <w:rPr>
          <w:rStyle w:val="a5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>иобретёнными переживаниями.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Эмоции проявляются неосознанно, чувства — наоборот. Эмоции меняются вместе с переменой ситуации, а на привязанность к конкретному человеку или предмету — т.е. чувство, это не влияет.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Педагог-психолог: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Какие бывают эмоции по ощущ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ениям? (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ответы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педагогов)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i/>
          <w:iCs/>
          <w:color w:val="000000"/>
          <w:sz w:val="28"/>
          <w:szCs w:val="28"/>
        </w:rPr>
      </w:pPr>
      <w:r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</w:rPr>
        <w:t>Положительные и отрицательные.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Педагог-психолог: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какие вы знаете положительные эмоции? (</w:t>
      </w:r>
      <w:proofErr w:type="gram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то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что называют педагоги записывается на доске)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 теперь, какие вы знаете отрицательные эмоции?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Положительные эмоции:</w:t>
      </w:r>
    </w:p>
    <w:p w:rsidR="000B735F" w:rsidRDefault="005B7BE7">
      <w:pPr>
        <w:pStyle w:val="a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Любовь;</w:t>
      </w:r>
    </w:p>
    <w:p w:rsidR="000B735F" w:rsidRDefault="005B7BE7">
      <w:pPr>
        <w:pStyle w:val="a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Радость;</w:t>
      </w:r>
    </w:p>
    <w:p w:rsidR="000B735F" w:rsidRDefault="005B7BE7">
      <w:pPr>
        <w:pStyle w:val="a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Удовле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творение;</w:t>
      </w:r>
    </w:p>
    <w:p w:rsidR="000B735F" w:rsidRDefault="005B7BE7">
      <w:pPr>
        <w:pStyle w:val="a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Интерес;</w:t>
      </w:r>
    </w:p>
    <w:p w:rsidR="000B735F" w:rsidRDefault="005B7BE7">
      <w:pPr>
        <w:pStyle w:val="a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Развлечение;</w:t>
      </w:r>
    </w:p>
    <w:p w:rsidR="000B735F" w:rsidRDefault="005B7BE7">
      <w:pPr>
        <w:pStyle w:val="a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Счастье;</w:t>
      </w:r>
    </w:p>
    <w:p w:rsidR="000B735F" w:rsidRDefault="005B7BE7">
      <w:pPr>
        <w:pStyle w:val="a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Безмятежность;</w:t>
      </w:r>
    </w:p>
    <w:p w:rsidR="000B735F" w:rsidRDefault="005B7BE7">
      <w:pPr>
        <w:pStyle w:val="a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Трепет;</w:t>
      </w:r>
    </w:p>
    <w:p w:rsidR="000B735F" w:rsidRDefault="005B7BE7">
      <w:pPr>
        <w:pStyle w:val="a0"/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Заинтересованность.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Отрицательные эмоции:</w:t>
      </w:r>
    </w:p>
    <w:p w:rsidR="000B735F" w:rsidRDefault="005B7BE7">
      <w:pPr>
        <w:pStyle w:val="a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Страх;</w:t>
      </w:r>
    </w:p>
    <w:p w:rsidR="000B735F" w:rsidRDefault="005B7BE7">
      <w:pPr>
        <w:pStyle w:val="a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Ненависть;</w:t>
      </w:r>
    </w:p>
    <w:p w:rsidR="000B735F" w:rsidRDefault="005B7BE7">
      <w:pPr>
        <w:pStyle w:val="a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Гнев;</w:t>
      </w:r>
    </w:p>
    <w:p w:rsidR="000B735F" w:rsidRDefault="005B7BE7">
      <w:pPr>
        <w:pStyle w:val="a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Презрение;</w:t>
      </w:r>
    </w:p>
    <w:p w:rsidR="000B735F" w:rsidRDefault="005B7BE7">
      <w:pPr>
        <w:pStyle w:val="a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Опустошенность;</w:t>
      </w:r>
    </w:p>
    <w:p w:rsidR="000B735F" w:rsidRDefault="005B7BE7">
      <w:pPr>
        <w:pStyle w:val="a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Стыд;</w:t>
      </w:r>
    </w:p>
    <w:p w:rsidR="000B735F" w:rsidRDefault="005B7BE7">
      <w:pPr>
        <w:pStyle w:val="a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Отвращение;</w:t>
      </w:r>
    </w:p>
    <w:p w:rsidR="000B735F" w:rsidRDefault="005B7BE7">
      <w:pPr>
        <w:pStyle w:val="a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Печаль;</w:t>
      </w:r>
    </w:p>
    <w:p w:rsidR="000B735F" w:rsidRDefault="005B7BE7">
      <w:pPr>
        <w:pStyle w:val="a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Злость;</w:t>
      </w:r>
    </w:p>
    <w:p w:rsidR="000B735F" w:rsidRDefault="005B7BE7">
      <w:pPr>
        <w:pStyle w:val="a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Зависть;</w:t>
      </w:r>
    </w:p>
    <w:p w:rsidR="000B735F" w:rsidRDefault="005B7BE7">
      <w:pPr>
        <w:pStyle w:val="a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Грусть;</w:t>
      </w:r>
    </w:p>
    <w:p w:rsidR="000B735F" w:rsidRDefault="005B7BE7">
      <w:pPr>
        <w:pStyle w:val="a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Одиночество;</w:t>
      </w:r>
    </w:p>
    <w:p w:rsidR="000B735F" w:rsidRDefault="005B7BE7">
      <w:pPr>
        <w:pStyle w:val="a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Досада;</w:t>
      </w:r>
    </w:p>
    <w:p w:rsidR="000B735F" w:rsidRDefault="005B7BE7">
      <w:pPr>
        <w:pStyle w:val="a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Обида,</w:t>
      </w:r>
    </w:p>
    <w:p w:rsidR="000B735F" w:rsidRDefault="005B7BE7">
      <w:pPr>
        <w:pStyle w:val="a0"/>
        <w:numPr>
          <w:ilvl w:val="0"/>
          <w:numId w:val="2"/>
        </w:numPr>
        <w:tabs>
          <w:tab w:val="left" w:pos="709"/>
        </w:tabs>
        <w:spacing w:after="0" w:line="240" w:lineRule="auto"/>
        <w:ind w:left="0"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Разочарование.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 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Педагог-психолог: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Зачем нам нужны эмоции? (</w:t>
      </w:r>
      <w:r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Ответы педагогов).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Главная функция эмоций состоит в том, что благодаря эмоциям мы </w:t>
      </w:r>
      <w:r>
        <w:rPr>
          <w:rStyle w:val="a5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>л</w:t>
      </w:r>
      <w:r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учше понимаем друг друга, можем, не пользуясь речью, судить о состоянии друг друга, настраиваться на совместную деятельность и </w:t>
      </w:r>
      <w:r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продуктивное общение.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В этом и заключается эмоциональный интеллект.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Упражнение «Угадай эмоцию»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Предлагаются фотографии с разными эмоциями, педагогам нужно их назвать. (Приложение «Эмоции дети — фото»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/>
        </w:rPr>
        <w:t>pdf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)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Игра «Эмоциональный скульптор»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Педагог-психолог: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Ваша задача – разделить на пары. Договоритесь между собой, кто в паре скульптор, кто - модель. Скульптор не глядя выбирает из мешочка карточку с эмоцией, написанной словами (Приложение 1). Модель не знает, какая эмоция задана. Задача скульптора поставить м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одель в позу, изображающую эмоцию с карточки. Нельзя разговаривать, издавать звуки, можно только двигаться, показывать мимикой и жестами. Задача модели и остальных – отгадать, какая эта эмоция.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Педагог-психолог: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Негативные чувства – неотъемлемая часть наше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 жизни и нашей личности. Мы можем их отрицать, но они есть в каждом из нас. И к сожалению, так как не все взрослые сами умеют правильно выражать эти чувства и проживать их, то зачастую они запрещают выражать эти чувства детям. Какими фразами?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5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>Не расстраив</w:t>
      </w:r>
      <w:r>
        <w:rPr>
          <w:rStyle w:val="a5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>айся, ничего страшного.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5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>Да ладно тебе, совсем не больно было.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5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>Перестань обижаться, на обиженных воду возят!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5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>Разве можно злиться на маму?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Упражнение «Перекрывание чувств».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Педагог-психолог: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Для этого упражнения мне нужно два добровольца. Один сидит на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стуле, другой завязывает: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глаза, чтобы он не выражал злости и не плакал,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рот, чтобы не кричал и не ругался,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уши, чтобы не слышал лишнего,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руки – чтобы не дрались,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ноги, чтобы не убегали.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Педагог-психолог: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Что может такой человек? Это как кипящий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чайник. Если его плотно закрыть, да еще и носик закупорить, он, в конце концов, взорвется. Навредит и себе, и окружающим.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Вывод: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К чему может привести подавление эмоций, особенно негативных? Попытки отрицать и подавлять свои эмоции приводят к телесной и пс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ихологической зажатости, к психосоматическим болезням и личностным проблемам.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Упражнение «Зачем нужны негативные эмоции?»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Кроме того, как бы мы к ним ни относились, каждая из них имеет свою функцию. Страх, гнев, стыд, зависть – все эти и другие не слишком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светлые эмоции служат важным целям.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Давайте сейчас разобьемся на 4 группы, каждая из которых получает задание: обсудить, зачем человеку нужна способность испытывать негативные эмоции и состояния.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Первая – злость, грусть,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Вторая – стыд, страх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Третья – апати</w:t>
      </w: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ю, разочарование;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Четвертая – зависть, отвращение, печаль.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 ходу обсуждения записывайте свои выводы. На работу дается 3-5 минут. Далее группы рассказывают о результатах своей работы.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Подводим итоги обсуждения: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1. Злость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мобилизует нашу энергию, позволяет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защититься; Между тем злость необходима нам, чтобы защищать свои личные границы, она служит энергией перемен, а порой помогает физически защитить себя и близких.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3. Грусть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побуждает нас задуматься; Это завершающее чувство, которое сопровождает потери,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разлуки и неудачи. Оно позволяет нам смириться с негативным событием, открыть для себя что-то важное, порой помогает выйти на новый уровень понимания себя и жизни – если дать себе прожить печаль, а не давить ее обязательным позитивом.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3. </w:t>
      </w: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Стыд -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может удерж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ивать человека от неблаговидных поступков и незаконных действий. Эта эмоция способствует развитию самосознания, самоконтроля и самокритичности. Чувство стыда помогает человеку морально не разложиться в условиях вседозволенности и продолжать вести правильну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ю жизнь.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4. </w:t>
      </w: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Страх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сигнализирует об опасности;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5. </w:t>
      </w: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Апатия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 дает «передышку», позволяет отстраниться от ситуации, взглянуть на нее со стороны.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6. </w:t>
      </w: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Разочарование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Буквально: сбросить чары, шаль, вырваться из иллюзий, протрезветь. Разочарование позволяет отстранит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ься (абстрагироваться) от пристрастного отношения к чему-либо и взглянуть на вещи с "высоты птичьего полета". Когда человек разочаровывается, он начинает критически мыслить, разрушая прежние убеждения и выстраивая новые, более объективные.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7. </w:t>
      </w: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Зависть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Она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мотивирует нас чужими достижениями. Мы смотрим на кого-то, завидуем, и хотим также. И порой из этого может получиться собственный интересный проект, прогресс в отношениях. Разумеется, бывают патологические формы зависти, которые, наоборот, не дают нам дви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гаться вперед. Но это можно сказать о любом другом чувстве, положительном или отрицательном.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8. </w:t>
      </w: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Отвращение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 - Чувство, которое, как и гнев, помогает нам держать свои границы, а также помогает чувству меры. Люди, которые умеют ощущать свое отвращение, могут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вовремя остановиться – во всех смыслах. В еде, общении, учебе и так далее. А это очень важно, если мы не хотим чем-то объесться или чтобы нам что-то навязали.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9. </w:t>
      </w: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Печаль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 Печаль сигнализирует о том, что что-то произошло и человек нуждается в поддержке. 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дна из функций состоит в том, чтобы заставить тех, кто видит выражение печали на лице проявить участие и заботу.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Другая функция печали состоит в полном восприятии того, что означает понесенная потеря. Выражение эмоции печали на лице, плач помогают нам в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полной мере ощутить утрату.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Педагог-психолог: 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Нужно не забывать, что существует педагогическая этика, которая не позволяет нам давать выход эмоциям в том виде, в котором очень бы хотелось. Поэтому возникает необходимость овладения педагогами умениями и нав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ыками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саморегуляции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эмоционального состояния с целью сохранения и укрепления психического здоровья.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Одна из действенных форм выражения эмоций – обычное проговаривание. Если есть возможность выговориться, нам становится существенно легче. Но не всегда получ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ается поговорить с человеком на которого затаил обиду, по различным причинам. Тогда сделайте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глyбoкий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вдох и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cocчитaйте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дo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дecяти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Кoгдa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чyвcтвyeтe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чтo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eдвa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cдepживaeтecь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oт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тoгo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чтoбы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нe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нaгoвopить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коллеге или родительнице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лишнeгo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мыcлeннo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нaбepитe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p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oт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вoды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Когда все уйдут, закройте двери и выскажите все, что хотели сказать, адресуя слова шкафу-стулу-компьютеру.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5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>Есть два главных варианта проживания эмоций: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 xml:space="preserve">1. Через творческое самовыражение - </w:t>
      </w:r>
      <w:proofErr w:type="spellStart"/>
      <w:r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арттерапия</w:t>
      </w:r>
      <w:proofErr w:type="spellEnd"/>
      <w:r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, позволяющая выразить на листе бумаги все чувств</w:t>
      </w:r>
      <w:r>
        <w:rPr>
          <w:rStyle w:val="a5"/>
          <w:rFonts w:ascii="Times New Roman" w:hAnsi="Times New Roman"/>
          <w:i w:val="0"/>
          <w:color w:val="000000"/>
          <w:sz w:val="28"/>
          <w:szCs w:val="28"/>
          <w:shd w:val="clear" w:color="auto" w:fill="FFFFFF"/>
        </w:rPr>
        <w:t>а.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Арт-упражнение «Мое настроение</w:t>
      </w:r>
      <w:r>
        <w:rPr>
          <w:rStyle w:val="a5"/>
          <w:rFonts w:ascii="Times New Roman" w:hAnsi="Times New Roman"/>
          <w:b/>
          <w:i w:val="0"/>
          <w:color w:val="000000"/>
          <w:sz w:val="28"/>
          <w:szCs w:val="28"/>
          <w:shd w:val="clear" w:color="auto" w:fill="FFFFFF"/>
        </w:rPr>
        <w:t>»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1. Сделайте глубокий вдох и медленный выдох, закройте глаза и вспомните какой-то негативный случай, когда вы были сильно раздражены, злы или обижены. Представьте свое настроение в тот момент в виде образа, картины или изо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бражения.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2.Возмите карандаш или фломастер цвета вашей эмоции, которую вы вспомнили. Начинайте рисовать на белом листе то, что у вас ассоциируется с этой эмоцией. Вся эмоция должна уйти в механические, моторные движения, почувствуйте избавление от нее.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3.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только вам захочется остановиться, посмотрите на то, что получилось Рассмотрите со всех сторон. Может быть есть желающие описать словами то, что у вас получилось? Проговорите те эмоции и состояния, которые вы изобразили. Проанализируйте: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Что могло стат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ь причиной такого моего настроения?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Видно ли это в рисунке?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Какие мысли мне приходят, глядя на мой рисунок?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А теперь представьте - какое настроение вы хотите взамен?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вы ходите сейчас себя чувствовать?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Теперь вновь возьмите карандаш, фломастер и д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орисовывайте свой рисунок, дополняйте его, изменяйте, добавляйте краски, цвета, фигуры, крутите лист и ищите новые ракурсы, можно разрезать и наклеить уже в другом порядке на новый лист, поменяйте старое на новое и делайте так, как вам этого хочется! Главн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ое, чтобы в итоге получилось по ощущениям именно то настроение, которое хочется сохранить надолго!</w:t>
      </w:r>
    </w:p>
    <w:p w:rsidR="000B735F" w:rsidRDefault="005B7BE7">
      <w:pPr>
        <w:pStyle w:val="a0"/>
        <w:spacing w:after="0" w:line="240" w:lineRule="auto"/>
        <w:ind w:firstLine="680"/>
        <w:jc w:val="both"/>
      </w:pPr>
      <w:r>
        <w:rPr>
          <w:rStyle w:val="a4"/>
          <w:rFonts w:ascii="Times New Roman" w:hAnsi="Times New Roman"/>
          <w:color w:val="000000"/>
          <w:sz w:val="28"/>
          <w:szCs w:val="28"/>
          <w:shd w:val="clear" w:color="auto" w:fill="FFFFFF"/>
        </w:rPr>
        <w:t>Упражнение «Психологический душ»</w:t>
      </w:r>
    </w:p>
    <w:p w:rsidR="000B735F" w:rsidRDefault="000B735F">
      <w:pPr>
        <w:pStyle w:val="a0"/>
        <w:spacing w:after="0" w:line="240" w:lineRule="auto"/>
        <w:ind w:firstLine="680"/>
        <w:jc w:val="both"/>
        <w:rPr>
          <w:shd w:val="clear" w:color="auto" w:fill="FFFFFF"/>
        </w:rPr>
      </w:pP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1. Стоя, свести лопатки, улыбнуться, подмигнуть правым глазом, потом левым, повторить: «Я очень собой горжусь, я на многое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гожусь»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2. Положив ладонь на грудь: «Я на свете всех умней…»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3. Подпрыгивая на правой, затем на левой ноге, повторить: «Я бодра и энергична, и дела идут отлично»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4. Встав на цыпочки, руки над головой сомкнуть в кольцо, повторить: «Я согрета солнечным лучик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ом, я достойна самого лучшего»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5. Положив на лоб левую ладонь, затем правую, повторить: «Я решаю любые задачи, со мной всегда любовь и удача»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6. Руки на бедрах, делая наклоны туловищем вперед- назад, повторить: «Ситуация любая мне подвластна. Мир прекрасен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и я прекрасна»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7. Руки на талии, выполняя наклоны вправо- влево, повторить: «Покой и улыбку всегда берегу, и все мне помогут, и я помогу»</w:t>
      </w:r>
    </w:p>
    <w:p w:rsidR="000B735F" w:rsidRDefault="005B7BE7">
      <w:pPr>
        <w:pStyle w:val="a0"/>
        <w:spacing w:after="0" w:line="240" w:lineRule="auto"/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8. Сложив руки в замок, делаем глубокий вдох: «Вселенная мне улыбается…», глубокий выдох: «И все у меня получается».</w:t>
      </w: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0B735F">
      <w:pPr>
        <w:ind w:firstLine="68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0B735F" w:rsidRDefault="005B7BE7">
      <w:pPr>
        <w:ind w:firstLine="680"/>
        <w:jc w:val="right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Приложение 1.</w:t>
      </w:r>
    </w:p>
    <w:p w:rsidR="000B735F" w:rsidRDefault="000B735F">
      <w:pPr>
        <w:ind w:firstLine="680"/>
        <w:jc w:val="right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5000" w:type="pct"/>
        <w:tblInd w:w="-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28"/>
      </w:tblGrid>
      <w:tr w:rsidR="000B735F">
        <w:tc>
          <w:tcPr>
            <w:tcW w:w="9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5F" w:rsidRDefault="005B7BE7">
            <w:pPr>
              <w:pStyle w:val="a0"/>
              <w:spacing w:after="0" w:line="240" w:lineRule="auto"/>
            </w:pPr>
            <w:r>
              <w:rPr>
                <w:rStyle w:val="a4"/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t>Радость</w:t>
            </w:r>
            <w:r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br/>
            </w:r>
          </w:p>
        </w:tc>
      </w:tr>
      <w:tr w:rsidR="000B735F"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5F" w:rsidRDefault="005B7BE7">
            <w:pPr>
              <w:pStyle w:val="a0"/>
              <w:spacing w:after="0" w:line="240" w:lineRule="auto"/>
            </w:pPr>
            <w:r>
              <w:rPr>
                <w:rStyle w:val="a4"/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t>Гнев</w:t>
            </w:r>
            <w:r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br/>
            </w:r>
          </w:p>
        </w:tc>
      </w:tr>
      <w:tr w:rsidR="000B735F"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5F" w:rsidRDefault="005B7BE7">
            <w:pPr>
              <w:pStyle w:val="a0"/>
              <w:spacing w:after="0" w:line="240" w:lineRule="auto"/>
            </w:pPr>
            <w:r>
              <w:rPr>
                <w:rStyle w:val="a4"/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t>Удивление</w:t>
            </w:r>
            <w:r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br/>
            </w:r>
          </w:p>
        </w:tc>
      </w:tr>
      <w:tr w:rsidR="000B735F"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5F" w:rsidRDefault="005B7BE7">
            <w:pPr>
              <w:pStyle w:val="a0"/>
              <w:spacing w:after="0" w:line="240" w:lineRule="auto"/>
            </w:pPr>
            <w:r>
              <w:rPr>
                <w:rStyle w:val="a4"/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t>Страх</w:t>
            </w:r>
            <w:r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br/>
            </w:r>
          </w:p>
        </w:tc>
      </w:tr>
      <w:tr w:rsidR="000B735F"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5F" w:rsidRDefault="005B7BE7">
            <w:pPr>
              <w:pStyle w:val="a0"/>
              <w:spacing w:after="0" w:line="240" w:lineRule="auto"/>
            </w:pPr>
            <w:r>
              <w:rPr>
                <w:rStyle w:val="a4"/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t>Гордость</w:t>
            </w:r>
            <w:r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br/>
            </w:r>
          </w:p>
        </w:tc>
      </w:tr>
      <w:tr w:rsidR="000B735F"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5F" w:rsidRDefault="005B7BE7">
            <w:pPr>
              <w:pStyle w:val="a0"/>
              <w:spacing w:after="0" w:line="240" w:lineRule="auto"/>
            </w:pPr>
            <w:r>
              <w:rPr>
                <w:rStyle w:val="a4"/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t>Презрение</w:t>
            </w:r>
            <w:r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br/>
            </w:r>
          </w:p>
        </w:tc>
      </w:tr>
      <w:tr w:rsidR="000B735F"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5F" w:rsidRDefault="005B7BE7">
            <w:pPr>
              <w:pStyle w:val="a0"/>
              <w:spacing w:after="0" w:line="240" w:lineRule="auto"/>
            </w:pPr>
            <w:r>
              <w:rPr>
                <w:rStyle w:val="a4"/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t>Отвращение</w:t>
            </w:r>
          </w:p>
          <w:p w:rsidR="000B735F" w:rsidRDefault="000B735F">
            <w:pPr>
              <w:pStyle w:val="a0"/>
              <w:spacing w:after="0" w:line="240" w:lineRule="auto"/>
              <w:rPr>
                <w:rStyle w:val="a4"/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</w:pPr>
          </w:p>
        </w:tc>
      </w:tr>
      <w:tr w:rsidR="000B735F"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5F" w:rsidRDefault="005B7BE7">
            <w:pPr>
              <w:pStyle w:val="a0"/>
              <w:spacing w:after="0" w:line="240" w:lineRule="auto"/>
            </w:pPr>
            <w:r>
              <w:rPr>
                <w:rStyle w:val="a4"/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t>Кокетство</w:t>
            </w:r>
            <w:r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br/>
            </w:r>
          </w:p>
        </w:tc>
      </w:tr>
      <w:tr w:rsidR="000B735F"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5F" w:rsidRDefault="005B7BE7">
            <w:pPr>
              <w:pStyle w:val="a0"/>
              <w:spacing w:after="0" w:line="240" w:lineRule="auto"/>
            </w:pPr>
            <w:r>
              <w:rPr>
                <w:rStyle w:val="a4"/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t>Боль</w:t>
            </w:r>
            <w:r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br/>
            </w:r>
          </w:p>
        </w:tc>
      </w:tr>
      <w:tr w:rsidR="000B735F"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5F" w:rsidRDefault="005B7BE7">
            <w:pPr>
              <w:pStyle w:val="a0"/>
              <w:spacing w:after="0" w:line="240" w:lineRule="auto"/>
            </w:pPr>
            <w:r>
              <w:rPr>
                <w:rStyle w:val="a4"/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t>Сострадание</w:t>
            </w:r>
            <w:r>
              <w:rPr>
                <w:rFonts w:ascii="Times New Roman" w:hAnsi="Times New Roman"/>
                <w:color w:val="000000"/>
                <w:sz w:val="32"/>
                <w:szCs w:val="32"/>
                <w:shd w:val="clear" w:color="auto" w:fill="FFFFFF"/>
              </w:rPr>
              <w:br/>
            </w:r>
          </w:p>
        </w:tc>
      </w:tr>
      <w:tr w:rsidR="000B735F">
        <w:tc>
          <w:tcPr>
            <w:tcW w:w="963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35F" w:rsidRDefault="005B7BE7">
            <w:pPr>
              <w:pStyle w:val="a0"/>
              <w:spacing w:after="0" w:line="240" w:lineRule="auto"/>
            </w:pPr>
            <w:r>
              <w:rPr>
                <w:rStyle w:val="a4"/>
                <w:sz w:val="32"/>
                <w:szCs w:val="32"/>
                <w:shd w:val="clear" w:color="auto" w:fill="FFFFFF"/>
              </w:rPr>
              <w:t>Смущение</w:t>
            </w:r>
            <w:r>
              <w:rPr>
                <w:sz w:val="32"/>
                <w:szCs w:val="32"/>
                <w:shd w:val="clear" w:color="auto" w:fill="FFFFFF"/>
              </w:rPr>
              <w:br/>
            </w:r>
          </w:p>
        </w:tc>
      </w:tr>
    </w:tbl>
    <w:p w:rsidR="000B735F" w:rsidRDefault="000B735F">
      <w:pPr>
        <w:pStyle w:val="a0"/>
        <w:spacing w:after="0" w:line="240" w:lineRule="auto"/>
        <w:rPr>
          <w:sz w:val="32"/>
          <w:szCs w:val="32"/>
          <w:shd w:val="clear" w:color="auto" w:fill="FFFFFF"/>
        </w:rPr>
      </w:pPr>
    </w:p>
    <w:sectPr w:rsidR="000B735F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OpenSymbol">
    <w:altName w:val="Arial Unicode MS"/>
    <w:panose1 w:val="05010000000000000000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A2F0A"/>
    <w:multiLevelType w:val="multilevel"/>
    <w:tmpl w:val="861EA5E8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1">
    <w:nsid w:val="12B3212A"/>
    <w:multiLevelType w:val="multilevel"/>
    <w:tmpl w:val="1EB2E496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709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>
    <w:nsid w:val="7B7A431E"/>
    <w:multiLevelType w:val="multilevel"/>
    <w:tmpl w:val="4F48D6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735F"/>
    <w:rsid w:val="000B735F"/>
    <w:rsid w:val="005B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B195FD-C06B-4AF4-8E88-EBB6D78A3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NSimSun" w:hAnsi="Liberation Serif" w:cs="Lucida Sans"/>
        <w:kern w:val="2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user"/>
    <w:next w:val="a0"/>
    <w:qFormat/>
    <w:pPr>
      <w:spacing w:before="200"/>
      <w:outlineLvl w:val="1"/>
    </w:pPr>
    <w:rPr>
      <w:rFonts w:ascii="Liberation Serif" w:eastAsia="NSimSun" w:hAnsi="Liberation Serif"/>
      <w:b/>
      <w:bCs/>
      <w:sz w:val="36"/>
      <w:szCs w:val="3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Strong"/>
    <w:qFormat/>
    <w:rPr>
      <w:b/>
      <w:bCs/>
    </w:rPr>
  </w:style>
  <w:style w:type="character" w:styleId="a5">
    <w:name w:val="Emphasis"/>
    <w:qFormat/>
    <w:rPr>
      <w:i/>
      <w:iCs/>
    </w:rPr>
  </w:style>
  <w:style w:type="character" w:customStyle="1" w:styleId="a6">
    <w:name w:val="Маркеры"/>
    <w:qFormat/>
    <w:rPr>
      <w:rFonts w:ascii="OpenSymbol" w:eastAsia="OpenSymbol" w:hAnsi="OpenSymbol" w:cs="OpenSymbol"/>
    </w:rPr>
  </w:style>
  <w:style w:type="character" w:styleId="a7">
    <w:name w:val="Hyperlink"/>
    <w:rPr>
      <w:color w:val="000080"/>
      <w:u w:val="single"/>
    </w:rPr>
  </w:style>
  <w:style w:type="paragraph" w:customStyle="1" w:styleId="a8">
    <w:name w:val="Заголовок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0">
    <w:name w:val="Body Text"/>
    <w:basedOn w:val="a"/>
    <w:pPr>
      <w:spacing w:after="140" w:line="276" w:lineRule="auto"/>
    </w:pPr>
  </w:style>
  <w:style w:type="paragraph" w:styleId="a9">
    <w:name w:val="List"/>
    <w:basedOn w:val="a0"/>
  </w:style>
  <w:style w:type="paragraph" w:styleId="aa">
    <w:name w:val="caption"/>
    <w:basedOn w:val="a"/>
    <w:qFormat/>
    <w:pPr>
      <w:suppressLineNumbers/>
      <w:spacing w:before="120" w:after="120"/>
    </w:pPr>
    <w:rPr>
      <w:i/>
      <w:iCs/>
    </w:rPr>
  </w:style>
  <w:style w:type="paragraph" w:styleId="ab">
    <w:name w:val="index heading"/>
    <w:basedOn w:val="a"/>
    <w:qFormat/>
    <w:pPr>
      <w:suppressLineNumbers/>
    </w:pPr>
  </w:style>
  <w:style w:type="paragraph" w:customStyle="1" w:styleId="user">
    <w:name w:val="Заголовок (user)"/>
    <w:basedOn w:val="a"/>
    <w:next w:val="a0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1776</Words>
  <Characters>10128</Characters>
  <Application>Microsoft Office Word</Application>
  <DocSecurity>0</DocSecurity>
  <Lines>84</Lines>
  <Paragraphs>23</Paragraphs>
  <ScaleCrop>false</ScaleCrop>
  <Company>SPecialiST RePack</Company>
  <LinksUpToDate>false</LinksUpToDate>
  <CharactersWithSpaces>11881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ДЕТСКИЙ САД</cp:lastModifiedBy>
  <cp:revision>3</cp:revision>
  <dcterms:created xsi:type="dcterms:W3CDTF">2025-06-24T09:07:00Z</dcterms:created>
  <dcterms:modified xsi:type="dcterms:W3CDTF">2025-06-24T09:08:00Z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2025-04-01T20:46:56Z</dcterms:created>
  <dc:creator/>
  <dc:description/>
  <dc:language>ru-RU</dc:language>
  <cp:lastModifiedBy/>
  <cp:lastPrinted>2025-04-02T13:32:17Z</cp:lastPrinted>
  <dcterms:modified xsi:type="dcterms:W3CDTF">2025-06-07T22:45:10Z</dcterms:modified>
  <cp:revision>4</cp:revision>
  <dc:subject/>
  <dc:title/>
</cp:coreProperties>
</file>