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82C" w:rsidRPr="009B415D" w:rsidRDefault="0052582C" w:rsidP="009B415D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6380278" cy="9102861"/>
            <wp:effectExtent l="19050" t="0" r="1472" b="0"/>
            <wp:docPr id="1" name="Рисунок 1" descr="C:\Users\111\Desktop\CCI1705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CCI17052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91" cy="9105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469" w:rsidRPr="009B415D" w:rsidRDefault="009B415D" w:rsidP="00132469">
      <w:pPr>
        <w:ind w:leftChars="-300" w:left="-720" w:firstLine="540"/>
        <w:jc w:val="center"/>
        <w:rPr>
          <w:b/>
          <w:sz w:val="32"/>
          <w:szCs w:val="32"/>
        </w:rPr>
      </w:pPr>
      <w:r w:rsidRPr="009B415D">
        <w:rPr>
          <w:b/>
          <w:sz w:val="32"/>
          <w:szCs w:val="32"/>
        </w:rPr>
        <w:lastRenderedPageBreak/>
        <w:t xml:space="preserve"> </w:t>
      </w:r>
      <w:r w:rsidR="00EC761F" w:rsidRPr="009B415D">
        <w:rPr>
          <w:b/>
          <w:sz w:val="32"/>
          <w:szCs w:val="32"/>
        </w:rPr>
        <w:t>Паспорт проекта</w:t>
      </w:r>
      <w:r w:rsidR="000A7B82">
        <w:rPr>
          <w:b/>
          <w:sz w:val="32"/>
          <w:szCs w:val="32"/>
        </w:rPr>
        <w:t xml:space="preserve"> </w:t>
      </w:r>
      <w:r w:rsidR="00132469" w:rsidRPr="009B415D">
        <w:rPr>
          <w:b/>
          <w:sz w:val="32"/>
          <w:szCs w:val="32"/>
        </w:rPr>
        <w:t>«Мир фоновой музыки»</w:t>
      </w:r>
    </w:p>
    <w:p w:rsidR="0067069D" w:rsidRPr="009B415D" w:rsidRDefault="0067069D" w:rsidP="0067069D">
      <w:pPr>
        <w:ind w:leftChars="-300" w:left="-720" w:firstLine="540"/>
        <w:jc w:val="center"/>
        <w:rPr>
          <w:b/>
          <w:sz w:val="32"/>
          <w:szCs w:val="32"/>
        </w:rPr>
      </w:pPr>
    </w:p>
    <w:p w:rsidR="003853CF" w:rsidRPr="0064230D" w:rsidRDefault="00EC761F" w:rsidP="0064230D">
      <w:pPr>
        <w:spacing w:line="276" w:lineRule="auto"/>
        <w:rPr>
          <w:b/>
          <w:color w:val="FF0000"/>
          <w:u w:val="single"/>
        </w:rPr>
      </w:pPr>
      <w:r w:rsidRPr="0064230D">
        <w:rPr>
          <w:b/>
        </w:rPr>
        <w:t>Название проекта</w:t>
      </w:r>
      <w:r w:rsidR="00132469">
        <w:rPr>
          <w:b/>
        </w:rPr>
        <w:t xml:space="preserve"> </w:t>
      </w:r>
      <w:r w:rsidRPr="0064230D">
        <w:rPr>
          <w:b/>
        </w:rPr>
        <w:t>«Мир фоновой музыки»</w:t>
      </w:r>
      <w:r w:rsidR="003853CF" w:rsidRPr="0064230D">
        <w:rPr>
          <w:b/>
          <w:color w:val="FF0000"/>
          <w:u w:val="single"/>
        </w:rPr>
        <w:t xml:space="preserve"> </w:t>
      </w:r>
    </w:p>
    <w:p w:rsidR="00132469" w:rsidRDefault="00132469" w:rsidP="0064230D">
      <w:pPr>
        <w:spacing w:line="276" w:lineRule="auto"/>
        <w:rPr>
          <w:b/>
        </w:rPr>
      </w:pPr>
    </w:p>
    <w:p w:rsidR="003853CF" w:rsidRPr="0064230D" w:rsidRDefault="003853CF" w:rsidP="0064230D">
      <w:pPr>
        <w:spacing w:line="276" w:lineRule="auto"/>
      </w:pPr>
      <w:r w:rsidRPr="0064230D">
        <w:rPr>
          <w:b/>
        </w:rPr>
        <w:t>Срок реализации проекта:</w:t>
      </w:r>
      <w:r w:rsidRPr="0064230D">
        <w:t xml:space="preserve"> январь2019 г. – май 2020 г. </w:t>
      </w:r>
    </w:p>
    <w:p w:rsidR="003853CF" w:rsidRPr="0064230D" w:rsidRDefault="003853CF" w:rsidP="0064230D">
      <w:pPr>
        <w:spacing w:line="276" w:lineRule="auto"/>
      </w:pPr>
      <w:r w:rsidRPr="0064230D">
        <w:rPr>
          <w:b/>
        </w:rPr>
        <w:t>Участники проекта:</w:t>
      </w:r>
      <w:r w:rsidRPr="0064230D">
        <w:t xml:space="preserve"> педагоги, воспитанники и родители средней группы.</w:t>
      </w:r>
    </w:p>
    <w:p w:rsidR="003853CF" w:rsidRPr="0064230D" w:rsidRDefault="003853CF" w:rsidP="0064230D">
      <w:pPr>
        <w:spacing w:line="276" w:lineRule="auto"/>
      </w:pPr>
      <w:r w:rsidRPr="0064230D">
        <w:rPr>
          <w:b/>
        </w:rPr>
        <w:t>Предмет исследования:</w:t>
      </w:r>
      <w:r w:rsidRPr="0064230D">
        <w:t xml:space="preserve"> воспитательно-образовательное пространство детского сада и семьи.</w:t>
      </w:r>
    </w:p>
    <w:p w:rsidR="003853CF" w:rsidRPr="0064230D" w:rsidRDefault="003853CF" w:rsidP="0064230D">
      <w:pPr>
        <w:spacing w:line="276" w:lineRule="auto"/>
      </w:pPr>
      <w:r w:rsidRPr="0064230D">
        <w:rPr>
          <w:b/>
        </w:rPr>
        <w:t>Социальная значимость проекта</w:t>
      </w:r>
      <w:r w:rsidR="009B415D" w:rsidRPr="0064230D">
        <w:rPr>
          <w:b/>
          <w:u w:val="single"/>
        </w:rPr>
        <w:t>:</w:t>
      </w:r>
      <w:r w:rsidRPr="0064230D">
        <w:rPr>
          <w:b/>
        </w:rPr>
        <w:t xml:space="preserve"> </w:t>
      </w:r>
      <w:r w:rsidRPr="0064230D">
        <w:t>направлен на создание благоприятного эмоционального фона, психологического комфорта и сохранения здоровья воспитанников.</w:t>
      </w:r>
    </w:p>
    <w:p w:rsidR="00132469" w:rsidRDefault="00132469" w:rsidP="0064230D">
      <w:pPr>
        <w:spacing w:line="276" w:lineRule="auto"/>
        <w:rPr>
          <w:b/>
        </w:rPr>
      </w:pPr>
    </w:p>
    <w:p w:rsidR="00EC761F" w:rsidRPr="0064230D" w:rsidRDefault="00EC761F" w:rsidP="0064230D">
      <w:pPr>
        <w:spacing w:line="276" w:lineRule="auto"/>
        <w:rPr>
          <w:b/>
        </w:rPr>
      </w:pPr>
      <w:r w:rsidRPr="0064230D">
        <w:rPr>
          <w:b/>
        </w:rPr>
        <w:t xml:space="preserve">Актуальность </w:t>
      </w:r>
      <w:proofErr w:type="spellStart"/>
      <w:r w:rsidRPr="0064230D">
        <w:rPr>
          <w:b/>
        </w:rPr>
        <w:t>проект</w:t>
      </w:r>
      <w:r w:rsidR="009B415D" w:rsidRPr="0064230D">
        <w:rPr>
          <w:b/>
        </w:rPr>
        <w:t>а:</w:t>
      </w:r>
      <w:r w:rsidR="009B415D" w:rsidRPr="0064230D">
        <w:t>.</w:t>
      </w:r>
      <w:r w:rsidR="006200F4" w:rsidRPr="0064230D">
        <w:t>Одной</w:t>
      </w:r>
      <w:proofErr w:type="spellEnd"/>
      <w:r w:rsidR="006200F4" w:rsidRPr="0064230D">
        <w:t xml:space="preserve"> из задач ФГОС </w:t>
      </w:r>
      <w:proofErr w:type="gramStart"/>
      <w:r w:rsidR="006200F4" w:rsidRPr="0064230D">
        <w:t>ДО</w:t>
      </w:r>
      <w:proofErr w:type="gramEnd"/>
      <w:r w:rsidR="006200F4" w:rsidRPr="0064230D">
        <w:t xml:space="preserve"> </w:t>
      </w:r>
      <w:proofErr w:type="gramStart"/>
      <w:r w:rsidR="006200F4" w:rsidRPr="0064230D">
        <w:t>является</w:t>
      </w:r>
      <w:proofErr w:type="gramEnd"/>
      <w:r w:rsidR="006200F4" w:rsidRPr="0064230D">
        <w:t xml:space="preserve"> охрана и укрепление физического и психического обеспечения детей, в т.ч. их эмоционального благополучия. Одним из достижений ребёнка на этапе завершения ДО является установка положительного отношения к миру, другим людям и самому себе, способность адекватно проявлять свои чувства, в т.ч. веры в себя. </w:t>
      </w:r>
      <w:r w:rsidRPr="0064230D">
        <w:t xml:space="preserve"> В результате наблюдений отметили, что на практике педагоги нашего дошкольного учреждения редко используют музыку для повышения эффективности воспитательно-образовательного процесса. Поэтому считаем использование  нашей инновации особенно актуальной</w:t>
      </w:r>
    </w:p>
    <w:p w:rsidR="003853CF" w:rsidRPr="0064230D" w:rsidRDefault="00EC761F" w:rsidP="0064230D">
      <w:pPr>
        <w:shd w:val="clear" w:color="auto" w:fill="FFFFFF"/>
        <w:spacing w:line="276" w:lineRule="auto"/>
      </w:pPr>
      <w:r w:rsidRPr="0064230D">
        <w:rPr>
          <w:b/>
        </w:rPr>
        <w:t>Проблема</w:t>
      </w:r>
      <w:r w:rsidR="009B415D" w:rsidRPr="0064230D">
        <w:rPr>
          <w:b/>
        </w:rPr>
        <w:t>:</w:t>
      </w:r>
      <w:r w:rsidRPr="0064230D">
        <w:t xml:space="preserve"> Проблема координации деятельности всех участников образовательного процесса и поиск путей ее решения не теряют актуальности и по сей </w:t>
      </w:r>
      <w:proofErr w:type="gramStart"/>
      <w:r w:rsidRPr="0064230D">
        <w:t>день</w:t>
      </w:r>
      <w:proofErr w:type="gramEnd"/>
      <w:r w:rsidR="003853CF" w:rsidRPr="0064230D">
        <w:t xml:space="preserve"> Реализация проекта предусматривает целенаправленные совместные усилия всех участников воспитательно-образовательного процесса.</w:t>
      </w:r>
    </w:p>
    <w:p w:rsidR="00132469" w:rsidRDefault="00132469" w:rsidP="0064230D">
      <w:pPr>
        <w:spacing w:line="276" w:lineRule="auto"/>
        <w:rPr>
          <w:b/>
        </w:rPr>
      </w:pPr>
    </w:p>
    <w:p w:rsidR="009B415D" w:rsidRPr="0064230D" w:rsidRDefault="003853CF" w:rsidP="0064230D">
      <w:pPr>
        <w:spacing w:line="276" w:lineRule="auto"/>
        <w:rPr>
          <w:b/>
        </w:rPr>
      </w:pPr>
      <w:r w:rsidRPr="0064230D">
        <w:rPr>
          <w:b/>
        </w:rPr>
        <w:t>Гипотеза:</w:t>
      </w:r>
      <w:r w:rsidRPr="0064230D">
        <w:t xml:space="preserve">  включение фоновой музыки в повсе</w:t>
      </w:r>
      <w:r w:rsidR="009B415D" w:rsidRPr="0064230D">
        <w:t>дневную жизнь детского сада</w:t>
      </w:r>
      <w:r w:rsidRPr="0064230D">
        <w:t xml:space="preserve"> позволит привить ребенку элементы музыкальной культуры и повысить качества воспитательно-образовательного процесса в ДОУ.</w:t>
      </w:r>
      <w:r w:rsidR="009B415D" w:rsidRPr="0064230D">
        <w:rPr>
          <w:b/>
        </w:rPr>
        <w:t xml:space="preserve"> </w:t>
      </w:r>
    </w:p>
    <w:p w:rsidR="009B415D" w:rsidRPr="0064230D" w:rsidRDefault="009B415D" w:rsidP="0064230D">
      <w:pPr>
        <w:spacing w:line="276" w:lineRule="auto"/>
      </w:pPr>
      <w:r w:rsidRPr="0064230D">
        <w:rPr>
          <w:b/>
        </w:rPr>
        <w:t>Новизна идеи</w:t>
      </w:r>
      <w:r w:rsidRPr="0064230D">
        <w:t xml:space="preserve"> заключается в том, что образовательный процесс детского сада, направленный на развитие музыкальной культуры дошкольника, привлекает к совместному сотрудничеству родительскую общественность. </w:t>
      </w:r>
    </w:p>
    <w:p w:rsidR="003853CF" w:rsidRPr="0064230D" w:rsidRDefault="003853CF" w:rsidP="0064230D">
      <w:pPr>
        <w:spacing w:line="276" w:lineRule="auto"/>
      </w:pPr>
      <w:r w:rsidRPr="0064230D">
        <w:rPr>
          <w:b/>
        </w:rPr>
        <w:t>Особенности проекта:</w:t>
      </w:r>
      <w:r w:rsidRPr="0064230D">
        <w:t xml:space="preserve"> музыка является системообразующим фактором организации жизнедеятельности детей.</w:t>
      </w:r>
    </w:p>
    <w:p w:rsidR="00132469" w:rsidRDefault="00132469" w:rsidP="0064230D">
      <w:pPr>
        <w:spacing w:line="276" w:lineRule="auto"/>
        <w:rPr>
          <w:b/>
        </w:rPr>
      </w:pPr>
    </w:p>
    <w:p w:rsidR="006200F4" w:rsidRPr="0064230D" w:rsidRDefault="003853CF" w:rsidP="0064230D">
      <w:pPr>
        <w:spacing w:line="276" w:lineRule="auto"/>
      </w:pPr>
      <w:r w:rsidRPr="0064230D">
        <w:rPr>
          <w:b/>
        </w:rPr>
        <w:t xml:space="preserve">Цель проекта: </w:t>
      </w:r>
      <w:r w:rsidRPr="0064230D">
        <w:t xml:space="preserve"> гармоничное воздействие на личность ребенка через непроизвольное накопление музыкальных впечатлений посредством координации деятельности всех участников образовательного процесса.</w:t>
      </w:r>
    </w:p>
    <w:p w:rsidR="009B415D" w:rsidRPr="0064230D" w:rsidRDefault="003853CF" w:rsidP="0064230D">
      <w:pPr>
        <w:spacing w:line="276" w:lineRule="auto"/>
        <w:rPr>
          <w:b/>
        </w:rPr>
      </w:pPr>
      <w:r w:rsidRPr="0064230D">
        <w:rPr>
          <w:b/>
        </w:rPr>
        <w:t>Задачи проекта:</w:t>
      </w:r>
      <w:r w:rsidR="009B415D" w:rsidRPr="0064230D">
        <w:rPr>
          <w:b/>
        </w:rPr>
        <w:t xml:space="preserve"> </w:t>
      </w:r>
    </w:p>
    <w:p w:rsidR="003853CF" w:rsidRPr="0064230D" w:rsidRDefault="003853CF" w:rsidP="0064230D">
      <w:pPr>
        <w:spacing w:line="276" w:lineRule="auto"/>
        <w:rPr>
          <w:b/>
        </w:rPr>
      </w:pPr>
      <w:r w:rsidRPr="0064230D">
        <w:rPr>
          <w:bCs/>
        </w:rPr>
        <w:t>1. Способствовать созданию благоприятного эмоционального фона, психологического комфорта и сохранению здоровья детей.</w:t>
      </w:r>
    </w:p>
    <w:p w:rsidR="003853CF" w:rsidRPr="0064230D" w:rsidRDefault="003853CF" w:rsidP="0064230D">
      <w:pPr>
        <w:spacing w:line="276" w:lineRule="auto"/>
      </w:pPr>
      <w:r w:rsidRPr="0064230D">
        <w:rPr>
          <w:bCs/>
        </w:rPr>
        <w:t>2. Развивать воображение, познавательную активность детей в процессе их творческой деятельности.</w:t>
      </w:r>
    </w:p>
    <w:p w:rsidR="003853CF" w:rsidRPr="0064230D" w:rsidRDefault="003853CF" w:rsidP="0064230D">
      <w:pPr>
        <w:spacing w:line="276" w:lineRule="auto"/>
      </w:pPr>
      <w:r w:rsidRPr="0064230D">
        <w:rPr>
          <w:bCs/>
        </w:rPr>
        <w:t xml:space="preserve">3.  Повысить качество усвоения знаний через активизацию мыслительной деятельности. </w:t>
      </w:r>
    </w:p>
    <w:p w:rsidR="003853CF" w:rsidRPr="0064230D" w:rsidRDefault="003853CF" w:rsidP="0064230D">
      <w:pPr>
        <w:spacing w:line="276" w:lineRule="auto"/>
      </w:pPr>
      <w:r w:rsidRPr="0064230D">
        <w:rPr>
          <w:bCs/>
        </w:rPr>
        <w:t>4.  Создать новые условия образовательной среды, позволяющие использовать фоновую музыку в течение всего дня.</w:t>
      </w:r>
    </w:p>
    <w:p w:rsidR="00EC761F" w:rsidRPr="0052582C" w:rsidRDefault="003853CF" w:rsidP="0064230D">
      <w:pPr>
        <w:spacing w:line="276" w:lineRule="auto"/>
      </w:pPr>
      <w:r w:rsidRPr="0064230D">
        <w:t>5. Пополнить материальную базу дошкольного учреждения музыкальным  оборудованием и новыми методическими пособиями.</w:t>
      </w:r>
    </w:p>
    <w:p w:rsidR="003853CF" w:rsidRPr="0064230D" w:rsidRDefault="00EC761F" w:rsidP="0064230D">
      <w:pPr>
        <w:spacing w:line="276" w:lineRule="auto"/>
        <w:rPr>
          <w:b/>
        </w:rPr>
      </w:pPr>
      <w:r w:rsidRPr="0064230D">
        <w:rPr>
          <w:b/>
        </w:rPr>
        <w:lastRenderedPageBreak/>
        <w:t>Этапы работы</w:t>
      </w:r>
      <w:r w:rsidR="003853CF" w:rsidRPr="0064230D">
        <w:rPr>
          <w:b/>
        </w:rPr>
        <w:t>.</w:t>
      </w:r>
    </w:p>
    <w:p w:rsidR="003853CF" w:rsidRPr="0064230D" w:rsidRDefault="009B415D" w:rsidP="0064230D">
      <w:pPr>
        <w:spacing w:line="276" w:lineRule="auto"/>
      </w:pPr>
      <w:r w:rsidRPr="0064230D">
        <w:t>1</w:t>
      </w:r>
      <w:r w:rsidR="003853CF" w:rsidRPr="0064230D">
        <w:t>этап:  Подготовительный;</w:t>
      </w:r>
    </w:p>
    <w:p w:rsidR="003853CF" w:rsidRPr="0064230D" w:rsidRDefault="009B415D" w:rsidP="0064230D">
      <w:pPr>
        <w:spacing w:line="276" w:lineRule="auto"/>
      </w:pPr>
      <w:r w:rsidRPr="0064230D">
        <w:t xml:space="preserve">2 </w:t>
      </w:r>
      <w:r w:rsidR="003853CF" w:rsidRPr="0064230D">
        <w:t>этап:  Практический  /реализация  намеченных  планов/;</w:t>
      </w:r>
    </w:p>
    <w:p w:rsidR="003853CF" w:rsidRPr="0064230D" w:rsidRDefault="009B415D" w:rsidP="0064230D">
      <w:pPr>
        <w:spacing w:line="276" w:lineRule="auto"/>
      </w:pPr>
      <w:r w:rsidRPr="0064230D">
        <w:t>3</w:t>
      </w:r>
      <w:r w:rsidR="003853CF" w:rsidRPr="0064230D">
        <w:t xml:space="preserve"> этап: </w:t>
      </w:r>
      <w:proofErr w:type="gramStart"/>
      <w:r w:rsidR="003853CF" w:rsidRPr="0064230D">
        <w:t>Заключительный</w:t>
      </w:r>
      <w:proofErr w:type="gramEnd"/>
      <w:r w:rsidR="003853CF" w:rsidRPr="0064230D">
        <w:t xml:space="preserve">  /подведение  итогов  и  внесение  поправок  в  случае  нерешенных  проблем/.</w:t>
      </w:r>
    </w:p>
    <w:p w:rsidR="003853CF" w:rsidRPr="0064230D" w:rsidRDefault="003853CF" w:rsidP="0064230D">
      <w:pPr>
        <w:spacing w:line="276" w:lineRule="auto"/>
        <w:rPr>
          <w:b/>
          <w:i/>
          <w:u w:val="single"/>
        </w:rPr>
      </w:pPr>
    </w:p>
    <w:p w:rsidR="003853CF" w:rsidRPr="0064230D" w:rsidRDefault="003853CF" w:rsidP="0064230D">
      <w:pPr>
        <w:spacing w:line="276" w:lineRule="auto"/>
        <w:rPr>
          <w:b/>
          <w:i/>
          <w:u w:val="single"/>
        </w:rPr>
      </w:pPr>
      <w:r w:rsidRPr="0064230D">
        <w:rPr>
          <w:b/>
          <w:i/>
          <w:u w:val="single"/>
        </w:rPr>
        <w:t>1 ЭТАП  -  ПОДГОТОВИТЕЛЬНЫЙ</w:t>
      </w:r>
    </w:p>
    <w:p w:rsidR="003853CF" w:rsidRPr="0064230D" w:rsidRDefault="003853CF" w:rsidP="0064230D">
      <w:pPr>
        <w:spacing w:line="276" w:lineRule="auto"/>
        <w:rPr>
          <w:b/>
          <w:i/>
          <w:u w:val="single"/>
        </w:rPr>
      </w:pPr>
      <w:r w:rsidRPr="0064230D">
        <w:rPr>
          <w:b/>
          <w:i/>
          <w:u w:val="single"/>
        </w:rPr>
        <w:t>Срок реализации: январь</w:t>
      </w:r>
      <w:r w:rsidR="00132469">
        <w:rPr>
          <w:b/>
          <w:i/>
          <w:u w:val="single"/>
        </w:rPr>
        <w:t>-февраль</w:t>
      </w:r>
      <w:r w:rsidRPr="0064230D">
        <w:rPr>
          <w:b/>
          <w:i/>
          <w:u w:val="single"/>
        </w:rPr>
        <w:t xml:space="preserve">  2019года</w:t>
      </w:r>
    </w:p>
    <w:p w:rsidR="00132469" w:rsidRDefault="00132469" w:rsidP="0064230D">
      <w:pPr>
        <w:spacing w:line="276" w:lineRule="auto"/>
        <w:rPr>
          <w:b/>
        </w:rPr>
      </w:pPr>
    </w:p>
    <w:p w:rsidR="009B415D" w:rsidRPr="0064230D" w:rsidRDefault="003853CF" w:rsidP="0064230D">
      <w:pPr>
        <w:spacing w:line="276" w:lineRule="auto"/>
      </w:pPr>
      <w:r w:rsidRPr="0064230D">
        <w:rPr>
          <w:b/>
        </w:rPr>
        <w:t xml:space="preserve">Задачи - </w:t>
      </w:r>
      <w:r w:rsidRPr="0064230D">
        <w:t xml:space="preserve"> исследовать условия для реализации проекта: </w:t>
      </w:r>
    </w:p>
    <w:p w:rsidR="003853CF" w:rsidRPr="0064230D" w:rsidRDefault="009B415D" w:rsidP="0064230D">
      <w:pPr>
        <w:spacing w:line="276" w:lineRule="auto"/>
      </w:pPr>
      <w:r w:rsidRPr="0064230D">
        <w:t>*</w:t>
      </w:r>
      <w:r w:rsidR="003853CF" w:rsidRPr="0064230D">
        <w:t>Оценить степень активности восприятия музыки детьми в образовательной деятельности.</w:t>
      </w:r>
    </w:p>
    <w:p w:rsidR="003853CF" w:rsidRPr="0064230D" w:rsidRDefault="009B415D" w:rsidP="0064230D">
      <w:pPr>
        <w:spacing w:line="276" w:lineRule="auto"/>
      </w:pPr>
      <w:r w:rsidRPr="0064230D">
        <w:t>*</w:t>
      </w:r>
      <w:r w:rsidR="003853CF" w:rsidRPr="0064230D">
        <w:t>Проанализировать состояние условий для использования фоновой музыки в режимных моментах детского сада.</w:t>
      </w:r>
    </w:p>
    <w:p w:rsidR="003853CF" w:rsidRPr="0064230D" w:rsidRDefault="009B415D" w:rsidP="0064230D">
      <w:pPr>
        <w:spacing w:line="276" w:lineRule="auto"/>
      </w:pPr>
      <w:r w:rsidRPr="0064230D">
        <w:t>*</w:t>
      </w:r>
      <w:r w:rsidR="003853CF" w:rsidRPr="0064230D">
        <w:t>Изучить культурологическую компетентность родителей.</w:t>
      </w:r>
    </w:p>
    <w:p w:rsidR="003853CF" w:rsidRPr="0064230D" w:rsidRDefault="009B415D" w:rsidP="0064230D">
      <w:pPr>
        <w:spacing w:line="276" w:lineRule="auto"/>
      </w:pPr>
      <w:r w:rsidRPr="0064230D">
        <w:t>*</w:t>
      </w:r>
      <w:r w:rsidR="003853CF" w:rsidRPr="0064230D">
        <w:t>Исследовать профессиональные возможности педагогов и подготовить их к использованию новых форм музыкального сопровождения детской деятельности в течение дня.</w:t>
      </w:r>
    </w:p>
    <w:p w:rsidR="003853CF" w:rsidRPr="0064230D" w:rsidRDefault="003853CF" w:rsidP="0064230D">
      <w:pPr>
        <w:spacing w:line="276" w:lineRule="auto"/>
        <w:ind w:left="720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3"/>
        <w:gridCol w:w="3397"/>
        <w:gridCol w:w="2845"/>
      </w:tblGrid>
      <w:tr w:rsidR="003853CF" w:rsidRPr="0064230D" w:rsidTr="00132469">
        <w:tc>
          <w:tcPr>
            <w:tcW w:w="3823" w:type="dxa"/>
          </w:tcPr>
          <w:p w:rsidR="003853CF" w:rsidRPr="0064230D" w:rsidRDefault="003853CF" w:rsidP="0064230D">
            <w:pPr>
              <w:spacing w:line="276" w:lineRule="auto"/>
              <w:rPr>
                <w:b/>
              </w:rPr>
            </w:pPr>
          </w:p>
          <w:p w:rsidR="003853CF" w:rsidRPr="0064230D" w:rsidRDefault="003853CF" w:rsidP="0064230D">
            <w:pPr>
              <w:spacing w:line="276" w:lineRule="auto"/>
              <w:rPr>
                <w:b/>
              </w:rPr>
            </w:pPr>
            <w:r w:rsidRPr="0064230D">
              <w:rPr>
                <w:b/>
              </w:rPr>
              <w:t>Работа  с  педагогами</w:t>
            </w:r>
          </w:p>
          <w:p w:rsidR="003853CF" w:rsidRPr="0064230D" w:rsidRDefault="003853CF" w:rsidP="0064230D">
            <w:pPr>
              <w:spacing w:line="276" w:lineRule="auto"/>
              <w:rPr>
                <w:b/>
              </w:rPr>
            </w:pPr>
          </w:p>
        </w:tc>
        <w:tc>
          <w:tcPr>
            <w:tcW w:w="3397" w:type="dxa"/>
          </w:tcPr>
          <w:p w:rsidR="003853CF" w:rsidRPr="0064230D" w:rsidRDefault="003853CF" w:rsidP="0064230D">
            <w:pPr>
              <w:spacing w:line="276" w:lineRule="auto"/>
              <w:rPr>
                <w:b/>
              </w:rPr>
            </w:pPr>
          </w:p>
          <w:p w:rsidR="003853CF" w:rsidRPr="0064230D" w:rsidRDefault="003853CF" w:rsidP="0064230D">
            <w:pPr>
              <w:spacing w:line="276" w:lineRule="auto"/>
              <w:rPr>
                <w:b/>
              </w:rPr>
            </w:pPr>
            <w:r w:rsidRPr="0064230D">
              <w:rPr>
                <w:b/>
              </w:rPr>
              <w:t>Работа  с  детьми</w:t>
            </w:r>
          </w:p>
        </w:tc>
        <w:tc>
          <w:tcPr>
            <w:tcW w:w="2845" w:type="dxa"/>
          </w:tcPr>
          <w:p w:rsidR="003853CF" w:rsidRPr="0064230D" w:rsidRDefault="003853CF" w:rsidP="0064230D">
            <w:pPr>
              <w:spacing w:line="276" w:lineRule="auto"/>
              <w:rPr>
                <w:b/>
              </w:rPr>
            </w:pPr>
          </w:p>
          <w:p w:rsidR="003853CF" w:rsidRPr="0064230D" w:rsidRDefault="003853CF" w:rsidP="0064230D">
            <w:pPr>
              <w:spacing w:line="276" w:lineRule="auto"/>
              <w:rPr>
                <w:b/>
              </w:rPr>
            </w:pPr>
            <w:r w:rsidRPr="0064230D">
              <w:rPr>
                <w:b/>
              </w:rPr>
              <w:t>Работа  с  родителями</w:t>
            </w:r>
          </w:p>
        </w:tc>
      </w:tr>
      <w:tr w:rsidR="003853CF" w:rsidRPr="0064230D" w:rsidTr="00132469">
        <w:tc>
          <w:tcPr>
            <w:tcW w:w="3823" w:type="dxa"/>
          </w:tcPr>
          <w:p w:rsidR="003853CF" w:rsidRPr="0064230D" w:rsidRDefault="003853CF" w:rsidP="0064230D">
            <w:pPr>
              <w:spacing w:line="276" w:lineRule="auto"/>
            </w:pPr>
          </w:p>
          <w:p w:rsidR="003853CF" w:rsidRPr="0064230D" w:rsidRDefault="009B415D" w:rsidP="0064230D">
            <w:pPr>
              <w:spacing w:line="276" w:lineRule="auto"/>
            </w:pPr>
            <w:r w:rsidRPr="0064230D">
              <w:t>1</w:t>
            </w:r>
            <w:r w:rsidR="003853CF" w:rsidRPr="0064230D">
              <w:t>.Составление оптимального репертуара для музыкального фона, соответствующего физиологическим особенностям детей.</w:t>
            </w:r>
          </w:p>
          <w:p w:rsidR="003853CF" w:rsidRPr="0064230D" w:rsidRDefault="009B415D" w:rsidP="0064230D">
            <w:pPr>
              <w:spacing w:line="276" w:lineRule="auto"/>
            </w:pPr>
            <w:r w:rsidRPr="0064230D">
              <w:t xml:space="preserve"> 2</w:t>
            </w:r>
            <w:r w:rsidR="003853CF" w:rsidRPr="0064230D">
              <w:t>. Изучение  теоретической, методической  литературы  по  данному  направлению.</w:t>
            </w:r>
          </w:p>
          <w:p w:rsidR="003853CF" w:rsidRPr="0064230D" w:rsidRDefault="009B415D" w:rsidP="0064230D">
            <w:pPr>
              <w:spacing w:line="276" w:lineRule="auto"/>
            </w:pPr>
            <w:r w:rsidRPr="0064230D">
              <w:t>3</w:t>
            </w:r>
            <w:r w:rsidR="003853CF" w:rsidRPr="0064230D">
              <w:t>. Создание развивающей среды, позволяющей использовать фоновую музыку в течение всего дня.</w:t>
            </w:r>
          </w:p>
          <w:p w:rsidR="003853CF" w:rsidRPr="0064230D" w:rsidRDefault="003853CF" w:rsidP="0064230D">
            <w:pPr>
              <w:spacing w:line="276" w:lineRule="auto"/>
            </w:pPr>
            <w:r w:rsidRPr="0064230D">
              <w:t>4. Составление перспективного  плана  мероприятий.</w:t>
            </w:r>
          </w:p>
          <w:p w:rsidR="003853CF" w:rsidRPr="0064230D" w:rsidRDefault="003853CF" w:rsidP="0064230D">
            <w:pPr>
              <w:spacing w:line="276" w:lineRule="auto"/>
            </w:pPr>
            <w:r w:rsidRPr="0064230D">
              <w:t>5.Диагностирование.</w:t>
            </w:r>
          </w:p>
        </w:tc>
        <w:tc>
          <w:tcPr>
            <w:tcW w:w="3397" w:type="dxa"/>
          </w:tcPr>
          <w:p w:rsidR="003853CF" w:rsidRPr="0064230D" w:rsidRDefault="003853CF" w:rsidP="0064230D">
            <w:pPr>
              <w:spacing w:line="276" w:lineRule="auto"/>
            </w:pPr>
          </w:p>
          <w:p w:rsidR="003853CF" w:rsidRPr="0064230D" w:rsidRDefault="003853CF" w:rsidP="0064230D">
            <w:pPr>
              <w:spacing w:line="276" w:lineRule="auto"/>
            </w:pPr>
            <w:r w:rsidRPr="0064230D">
              <w:t>1. Разработка  перспективного  планирования  по оптимальному использованию фоновой музыки в воспитательно-образовательном процессе</w:t>
            </w:r>
            <w:proofErr w:type="gramStart"/>
            <w:r w:rsidRPr="0064230D">
              <w:t xml:space="preserve"> .</w:t>
            </w:r>
            <w:proofErr w:type="gramEnd"/>
          </w:p>
          <w:p w:rsidR="003853CF" w:rsidRPr="0064230D" w:rsidRDefault="003853CF" w:rsidP="0064230D">
            <w:pPr>
              <w:spacing w:line="276" w:lineRule="auto"/>
            </w:pPr>
            <w:r w:rsidRPr="0064230D">
              <w:t xml:space="preserve"> 2. Диагностирование (определение степени активности восприятия музыки в разные моменты воспитательно-образовательного процесса).</w:t>
            </w:r>
          </w:p>
        </w:tc>
        <w:tc>
          <w:tcPr>
            <w:tcW w:w="2845" w:type="dxa"/>
          </w:tcPr>
          <w:p w:rsidR="003853CF" w:rsidRPr="0064230D" w:rsidRDefault="003853CF" w:rsidP="0064230D">
            <w:pPr>
              <w:spacing w:line="276" w:lineRule="auto"/>
            </w:pPr>
          </w:p>
          <w:p w:rsidR="003853CF" w:rsidRPr="0064230D" w:rsidRDefault="003853CF" w:rsidP="0064230D">
            <w:pPr>
              <w:spacing w:line="276" w:lineRule="auto"/>
            </w:pPr>
            <w:r w:rsidRPr="0064230D">
              <w:t xml:space="preserve">1. Беседы, наблюдения, интервьюирование. </w:t>
            </w:r>
          </w:p>
          <w:p w:rsidR="003853CF" w:rsidRPr="0064230D" w:rsidRDefault="003853CF" w:rsidP="0064230D">
            <w:pPr>
              <w:spacing w:line="276" w:lineRule="auto"/>
            </w:pPr>
            <w:r w:rsidRPr="0064230D">
              <w:t xml:space="preserve">2. Изучение  литературы, </w:t>
            </w:r>
          </w:p>
          <w:p w:rsidR="003853CF" w:rsidRPr="0064230D" w:rsidRDefault="003853CF" w:rsidP="0064230D">
            <w:pPr>
              <w:spacing w:line="276" w:lineRule="auto"/>
            </w:pPr>
            <w:r w:rsidRPr="0064230D">
              <w:t>культурологической компетентности родителей.</w:t>
            </w:r>
          </w:p>
          <w:p w:rsidR="003853CF" w:rsidRPr="0064230D" w:rsidRDefault="003853CF" w:rsidP="0064230D">
            <w:pPr>
              <w:spacing w:line="276" w:lineRule="auto"/>
            </w:pPr>
            <w:r w:rsidRPr="0064230D">
              <w:t>3. Выявление семейного опыта по использованию фоновой музыки.</w:t>
            </w:r>
          </w:p>
          <w:p w:rsidR="003853CF" w:rsidRPr="0064230D" w:rsidRDefault="003853CF" w:rsidP="0064230D">
            <w:pPr>
              <w:spacing w:line="276" w:lineRule="auto"/>
            </w:pPr>
            <w:r w:rsidRPr="0064230D">
              <w:t xml:space="preserve"> 3. Изучение степени потребности и желания сотрудничества по данному направлению. </w:t>
            </w:r>
          </w:p>
        </w:tc>
      </w:tr>
    </w:tbl>
    <w:p w:rsidR="003853CF" w:rsidRDefault="003853CF" w:rsidP="0064230D">
      <w:pPr>
        <w:spacing w:line="276" w:lineRule="auto"/>
        <w:rPr>
          <w:b/>
          <w:i/>
          <w:u w:val="single"/>
        </w:rPr>
      </w:pPr>
    </w:p>
    <w:p w:rsidR="000A7B82" w:rsidRDefault="000A7B82" w:rsidP="0064230D">
      <w:pPr>
        <w:spacing w:line="276" w:lineRule="auto"/>
        <w:rPr>
          <w:b/>
          <w:i/>
          <w:u w:val="single"/>
        </w:rPr>
      </w:pPr>
    </w:p>
    <w:p w:rsidR="000A7B82" w:rsidRDefault="000A7B82" w:rsidP="0064230D">
      <w:pPr>
        <w:spacing w:line="276" w:lineRule="auto"/>
        <w:rPr>
          <w:b/>
          <w:i/>
          <w:u w:val="single"/>
        </w:rPr>
      </w:pPr>
    </w:p>
    <w:p w:rsidR="000A7B82" w:rsidRDefault="000A7B82" w:rsidP="0064230D">
      <w:pPr>
        <w:spacing w:line="276" w:lineRule="auto"/>
        <w:rPr>
          <w:b/>
          <w:i/>
          <w:u w:val="single"/>
        </w:rPr>
      </w:pPr>
    </w:p>
    <w:p w:rsidR="000A7B82" w:rsidRPr="0064230D" w:rsidRDefault="000A7B82" w:rsidP="0064230D">
      <w:pPr>
        <w:spacing w:line="276" w:lineRule="auto"/>
        <w:rPr>
          <w:b/>
          <w:i/>
          <w:u w:val="single"/>
        </w:rPr>
      </w:pPr>
      <w:bookmarkStart w:id="0" w:name="_GoBack"/>
      <w:bookmarkEnd w:id="0"/>
    </w:p>
    <w:p w:rsidR="003853CF" w:rsidRPr="0064230D" w:rsidRDefault="003853CF" w:rsidP="0064230D">
      <w:pPr>
        <w:numPr>
          <w:ilvl w:val="0"/>
          <w:numId w:val="1"/>
        </w:numPr>
        <w:spacing w:line="276" w:lineRule="auto"/>
        <w:rPr>
          <w:b/>
          <w:i/>
          <w:u w:val="single"/>
        </w:rPr>
      </w:pPr>
      <w:r w:rsidRPr="0064230D">
        <w:rPr>
          <w:b/>
          <w:i/>
          <w:u w:val="single"/>
        </w:rPr>
        <w:t>ЭТАП  -  ПРАКТИЧЕСКИЙ</w:t>
      </w:r>
    </w:p>
    <w:p w:rsidR="003853CF" w:rsidRPr="0064230D" w:rsidRDefault="003853CF" w:rsidP="0064230D">
      <w:pPr>
        <w:spacing w:line="276" w:lineRule="auto"/>
        <w:ind w:left="360"/>
        <w:rPr>
          <w:b/>
          <w:i/>
          <w:u w:val="single"/>
        </w:rPr>
      </w:pPr>
      <w:r w:rsidRPr="0064230D">
        <w:rPr>
          <w:b/>
          <w:i/>
          <w:u w:val="single"/>
        </w:rPr>
        <w:t xml:space="preserve">Срок реализации: </w:t>
      </w:r>
      <w:r w:rsidR="009B415D" w:rsidRPr="0064230D">
        <w:rPr>
          <w:b/>
          <w:i/>
          <w:u w:val="single"/>
        </w:rPr>
        <w:t>март</w:t>
      </w:r>
      <w:r w:rsidRPr="0064230D">
        <w:rPr>
          <w:b/>
          <w:i/>
          <w:u w:val="single"/>
        </w:rPr>
        <w:t xml:space="preserve"> 2019– март 2020</w:t>
      </w:r>
    </w:p>
    <w:p w:rsidR="003853CF" w:rsidRPr="0064230D" w:rsidRDefault="003853CF" w:rsidP="0064230D">
      <w:pPr>
        <w:spacing w:line="276" w:lineRule="auto"/>
        <w:ind w:firstLine="900"/>
        <w:rPr>
          <w:b/>
          <w:bCs/>
        </w:rPr>
      </w:pPr>
      <w:r w:rsidRPr="0064230D">
        <w:rPr>
          <w:b/>
        </w:rPr>
        <w:t xml:space="preserve">Задача: </w:t>
      </w:r>
      <w:r w:rsidRPr="0064230D">
        <w:rPr>
          <w:bCs/>
        </w:rPr>
        <w:t>обеспечить</w:t>
      </w:r>
      <w:r w:rsidRPr="0064230D">
        <w:rPr>
          <w:b/>
          <w:bCs/>
        </w:rPr>
        <w:t xml:space="preserve"> </w:t>
      </w:r>
      <w:r w:rsidRPr="0064230D">
        <w:rPr>
          <w:bCs/>
        </w:rPr>
        <w:t>применение практических методов  использования фоновой музыки в повседневной жизни дошкольника</w:t>
      </w:r>
      <w:r w:rsidRPr="0064230D">
        <w:rPr>
          <w:b/>
          <w:b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2851"/>
        <w:gridCol w:w="3351"/>
      </w:tblGrid>
      <w:tr w:rsidR="003853CF" w:rsidRPr="0064230D" w:rsidTr="00132469">
        <w:tc>
          <w:tcPr>
            <w:tcW w:w="3794" w:type="dxa"/>
          </w:tcPr>
          <w:p w:rsidR="003853CF" w:rsidRPr="0064230D" w:rsidRDefault="003853CF" w:rsidP="0064230D">
            <w:pPr>
              <w:spacing w:line="276" w:lineRule="auto"/>
              <w:rPr>
                <w:b/>
              </w:rPr>
            </w:pPr>
          </w:p>
          <w:p w:rsidR="003853CF" w:rsidRPr="0064230D" w:rsidRDefault="003853CF" w:rsidP="0064230D">
            <w:pPr>
              <w:spacing w:line="276" w:lineRule="auto"/>
              <w:rPr>
                <w:b/>
              </w:rPr>
            </w:pPr>
            <w:r w:rsidRPr="0064230D">
              <w:rPr>
                <w:b/>
              </w:rPr>
              <w:t>Работа  с  педагогами</w:t>
            </w:r>
          </w:p>
          <w:p w:rsidR="003853CF" w:rsidRPr="0064230D" w:rsidRDefault="003853CF" w:rsidP="0064230D">
            <w:pPr>
              <w:spacing w:line="276" w:lineRule="auto"/>
              <w:rPr>
                <w:b/>
              </w:rPr>
            </w:pPr>
          </w:p>
        </w:tc>
        <w:tc>
          <w:tcPr>
            <w:tcW w:w="2851" w:type="dxa"/>
          </w:tcPr>
          <w:p w:rsidR="003853CF" w:rsidRPr="0064230D" w:rsidRDefault="003853CF" w:rsidP="0064230D">
            <w:pPr>
              <w:spacing w:line="276" w:lineRule="auto"/>
              <w:rPr>
                <w:b/>
              </w:rPr>
            </w:pPr>
          </w:p>
          <w:p w:rsidR="003853CF" w:rsidRPr="0064230D" w:rsidRDefault="003853CF" w:rsidP="0064230D">
            <w:pPr>
              <w:spacing w:line="276" w:lineRule="auto"/>
              <w:rPr>
                <w:b/>
              </w:rPr>
            </w:pPr>
            <w:r w:rsidRPr="0064230D">
              <w:rPr>
                <w:b/>
              </w:rPr>
              <w:t>Работа  с  детьми</w:t>
            </w:r>
          </w:p>
        </w:tc>
        <w:tc>
          <w:tcPr>
            <w:tcW w:w="3351" w:type="dxa"/>
          </w:tcPr>
          <w:p w:rsidR="003853CF" w:rsidRPr="0064230D" w:rsidRDefault="003853CF" w:rsidP="0064230D">
            <w:pPr>
              <w:spacing w:line="276" w:lineRule="auto"/>
              <w:rPr>
                <w:b/>
              </w:rPr>
            </w:pPr>
          </w:p>
          <w:p w:rsidR="003853CF" w:rsidRPr="0064230D" w:rsidRDefault="003853CF" w:rsidP="0064230D">
            <w:pPr>
              <w:spacing w:line="276" w:lineRule="auto"/>
              <w:rPr>
                <w:b/>
              </w:rPr>
            </w:pPr>
            <w:r w:rsidRPr="0064230D">
              <w:rPr>
                <w:b/>
              </w:rPr>
              <w:t>Работа  с  родителями</w:t>
            </w:r>
          </w:p>
        </w:tc>
      </w:tr>
      <w:tr w:rsidR="003853CF" w:rsidRPr="0064230D" w:rsidTr="00132469">
        <w:tc>
          <w:tcPr>
            <w:tcW w:w="3794" w:type="dxa"/>
          </w:tcPr>
          <w:p w:rsidR="003853CF" w:rsidRPr="0064230D" w:rsidRDefault="003853CF" w:rsidP="0064230D">
            <w:pPr>
              <w:spacing w:line="276" w:lineRule="auto"/>
            </w:pPr>
            <w:r w:rsidRPr="0064230D">
              <w:t>1. Консультации: «Подбор музыкального репертуара и его планирование.</w:t>
            </w:r>
          </w:p>
          <w:p w:rsidR="003853CF" w:rsidRPr="0064230D" w:rsidRDefault="003853CF" w:rsidP="0064230D">
            <w:pPr>
              <w:spacing w:line="276" w:lineRule="auto"/>
            </w:pPr>
            <w:r w:rsidRPr="0064230D">
              <w:t xml:space="preserve"> 2. Семинар-практикум «Фоновая музыка как метод накопления музыкальных впечатлений»</w:t>
            </w:r>
          </w:p>
          <w:p w:rsidR="003853CF" w:rsidRPr="0064230D" w:rsidRDefault="003853CF" w:rsidP="0064230D">
            <w:pPr>
              <w:spacing w:line="276" w:lineRule="auto"/>
            </w:pPr>
            <w:r w:rsidRPr="0064230D">
              <w:t>2. Информационный  лекторий: «Музыкотерапия».</w:t>
            </w:r>
          </w:p>
          <w:p w:rsidR="003853CF" w:rsidRPr="0064230D" w:rsidRDefault="003853CF" w:rsidP="0064230D">
            <w:pPr>
              <w:spacing w:line="276" w:lineRule="auto"/>
            </w:pPr>
            <w:r w:rsidRPr="0064230D">
              <w:t>3. Тренинг:  «Влияние музыки на психическое развитие ребенка».</w:t>
            </w:r>
          </w:p>
          <w:p w:rsidR="003853CF" w:rsidRPr="0064230D" w:rsidRDefault="007C435B" w:rsidP="0064230D">
            <w:pPr>
              <w:spacing w:line="276" w:lineRule="auto"/>
            </w:pPr>
            <w:r w:rsidRPr="0064230D">
              <w:t>4</w:t>
            </w:r>
            <w:r w:rsidR="003853CF" w:rsidRPr="0064230D">
              <w:t>. Проведение открытых   занятий  и  бесед  по включению фоновой музыки в образовательный процесс.</w:t>
            </w:r>
          </w:p>
          <w:p w:rsidR="003853CF" w:rsidRPr="0064230D" w:rsidRDefault="007C435B" w:rsidP="0064230D">
            <w:pPr>
              <w:spacing w:line="276" w:lineRule="auto"/>
            </w:pPr>
            <w:r w:rsidRPr="0064230D">
              <w:t>5</w:t>
            </w:r>
            <w:r w:rsidR="003853CF" w:rsidRPr="0064230D">
              <w:t>. Просмотр видеофильмов.</w:t>
            </w:r>
          </w:p>
          <w:p w:rsidR="003853CF" w:rsidRPr="0064230D" w:rsidRDefault="007C435B" w:rsidP="0064230D">
            <w:pPr>
              <w:spacing w:line="276" w:lineRule="auto"/>
            </w:pPr>
            <w:r w:rsidRPr="0064230D">
              <w:t>6</w:t>
            </w:r>
            <w:r w:rsidR="003853CF" w:rsidRPr="0064230D">
              <w:t>.Подбор фонотеки для каждой возрастной группы.</w:t>
            </w:r>
          </w:p>
          <w:p w:rsidR="003853CF" w:rsidRPr="0064230D" w:rsidRDefault="007C435B" w:rsidP="0064230D">
            <w:pPr>
              <w:spacing w:line="276" w:lineRule="auto"/>
            </w:pPr>
            <w:r w:rsidRPr="0064230D">
              <w:t>7</w:t>
            </w:r>
            <w:r w:rsidR="003853CF" w:rsidRPr="0064230D">
              <w:t>. Проведение  «Недели музыки».</w:t>
            </w:r>
          </w:p>
          <w:p w:rsidR="003853CF" w:rsidRPr="0064230D" w:rsidRDefault="003853CF" w:rsidP="0064230D">
            <w:pPr>
              <w:spacing w:line="276" w:lineRule="auto"/>
            </w:pPr>
          </w:p>
        </w:tc>
        <w:tc>
          <w:tcPr>
            <w:tcW w:w="2851" w:type="dxa"/>
          </w:tcPr>
          <w:p w:rsidR="003853CF" w:rsidRPr="0064230D" w:rsidRDefault="003853CF" w:rsidP="0064230D">
            <w:pPr>
              <w:spacing w:line="276" w:lineRule="auto"/>
            </w:pPr>
            <w:r w:rsidRPr="0064230D">
              <w:t xml:space="preserve">1. Включение фоновой музыки в занятия, прогулки, беседы, игры, праздники и развлечения в соответствии с </w:t>
            </w:r>
            <w:r w:rsidR="007C435B" w:rsidRPr="0064230D">
              <w:t xml:space="preserve">возрастом </w:t>
            </w:r>
            <w:r w:rsidRPr="0064230D">
              <w:t>группы.</w:t>
            </w:r>
          </w:p>
          <w:p w:rsidR="003853CF" w:rsidRPr="0064230D" w:rsidRDefault="007C435B" w:rsidP="0064230D">
            <w:pPr>
              <w:spacing w:line="276" w:lineRule="auto"/>
            </w:pPr>
            <w:r w:rsidRPr="0064230D">
              <w:t>2</w:t>
            </w:r>
            <w:r w:rsidR="003853CF" w:rsidRPr="0064230D">
              <w:t>. Рисунки  детей «Как я вижу музыку».</w:t>
            </w:r>
          </w:p>
          <w:p w:rsidR="003853CF" w:rsidRPr="0064230D" w:rsidRDefault="007C435B" w:rsidP="0064230D">
            <w:pPr>
              <w:spacing w:line="276" w:lineRule="auto"/>
            </w:pPr>
            <w:r w:rsidRPr="0064230D">
              <w:t>3</w:t>
            </w:r>
            <w:r w:rsidR="003853CF" w:rsidRPr="0064230D">
              <w:t>. Рассматривание  иллюстраций,  плакатов,  книг,  наглядных  пособий  по  музыкальной тематике.</w:t>
            </w:r>
          </w:p>
          <w:p w:rsidR="003853CF" w:rsidRPr="0064230D" w:rsidRDefault="007C435B" w:rsidP="0064230D">
            <w:pPr>
              <w:spacing w:line="276" w:lineRule="auto"/>
            </w:pPr>
            <w:r w:rsidRPr="0064230D">
              <w:t>4</w:t>
            </w:r>
            <w:r w:rsidR="003853CF" w:rsidRPr="0064230D">
              <w:t>. Просмотр  телевизионных  видеороликов  «Мир животных», «Вальс цветов», «Времена года».</w:t>
            </w:r>
          </w:p>
          <w:p w:rsidR="003853CF" w:rsidRPr="0064230D" w:rsidRDefault="007C435B" w:rsidP="0064230D">
            <w:pPr>
              <w:spacing w:line="276" w:lineRule="auto"/>
            </w:pPr>
            <w:r w:rsidRPr="0064230D">
              <w:t>5</w:t>
            </w:r>
            <w:r w:rsidR="003853CF" w:rsidRPr="0064230D">
              <w:t>.Совместные  с родителями  мероприятия с включением фоновой музыки.</w:t>
            </w:r>
          </w:p>
          <w:p w:rsidR="003853CF" w:rsidRPr="0064230D" w:rsidRDefault="007C435B" w:rsidP="0064230D">
            <w:pPr>
              <w:spacing w:line="276" w:lineRule="auto"/>
            </w:pPr>
            <w:r w:rsidRPr="0064230D">
              <w:t>6</w:t>
            </w:r>
            <w:r w:rsidR="003853CF" w:rsidRPr="0064230D">
              <w:t>.Проведение  «Недели музыки».</w:t>
            </w:r>
          </w:p>
          <w:p w:rsidR="003853CF" w:rsidRPr="0064230D" w:rsidRDefault="007C435B" w:rsidP="0064230D">
            <w:pPr>
              <w:spacing w:line="276" w:lineRule="auto"/>
            </w:pPr>
            <w:r w:rsidRPr="0064230D">
              <w:t>7</w:t>
            </w:r>
            <w:r w:rsidR="003853CF" w:rsidRPr="0064230D">
              <w:t>.Выпуск газеты детского сада «Новости детского сада» (музыкальная страничка).</w:t>
            </w:r>
          </w:p>
          <w:p w:rsidR="003853CF" w:rsidRPr="0064230D" w:rsidRDefault="007C435B" w:rsidP="0064230D">
            <w:pPr>
              <w:spacing w:line="276" w:lineRule="auto"/>
            </w:pPr>
            <w:r w:rsidRPr="0064230D">
              <w:t>8</w:t>
            </w:r>
            <w:r w:rsidR="003853CF" w:rsidRPr="0064230D">
              <w:t>.Диагностика и оценка промежуточных результатов проекта.</w:t>
            </w:r>
          </w:p>
          <w:p w:rsidR="003853CF" w:rsidRPr="0064230D" w:rsidRDefault="003853CF" w:rsidP="0064230D">
            <w:pPr>
              <w:spacing w:line="276" w:lineRule="auto"/>
            </w:pPr>
          </w:p>
        </w:tc>
        <w:tc>
          <w:tcPr>
            <w:tcW w:w="3351" w:type="dxa"/>
          </w:tcPr>
          <w:p w:rsidR="003853CF" w:rsidRPr="0064230D" w:rsidRDefault="003853CF" w:rsidP="0064230D">
            <w:pPr>
              <w:spacing w:line="276" w:lineRule="auto"/>
            </w:pPr>
            <w:r w:rsidRPr="0064230D">
              <w:t xml:space="preserve">1. Совместные  с родителями  мероприятия с включением фоновой музыки. </w:t>
            </w:r>
          </w:p>
          <w:p w:rsidR="003853CF" w:rsidRPr="0064230D" w:rsidRDefault="009B415D" w:rsidP="0064230D">
            <w:pPr>
              <w:spacing w:line="276" w:lineRule="auto"/>
            </w:pPr>
            <w:r w:rsidRPr="0064230D">
              <w:t>2</w:t>
            </w:r>
            <w:r w:rsidR="003853CF" w:rsidRPr="0064230D">
              <w:t>. Индивидуальные  консультации «Что такое фоновая музыка?».</w:t>
            </w:r>
          </w:p>
          <w:p w:rsidR="003853CF" w:rsidRPr="0064230D" w:rsidRDefault="009B415D" w:rsidP="0064230D">
            <w:pPr>
              <w:spacing w:line="276" w:lineRule="auto"/>
            </w:pPr>
            <w:r w:rsidRPr="0064230D">
              <w:t>3</w:t>
            </w:r>
            <w:r w:rsidR="003853CF" w:rsidRPr="0064230D">
              <w:t>. Выставка семейных рисунков «Слушаем музыку».</w:t>
            </w:r>
          </w:p>
          <w:p w:rsidR="003853CF" w:rsidRPr="0064230D" w:rsidRDefault="009B415D" w:rsidP="0064230D">
            <w:pPr>
              <w:spacing w:line="276" w:lineRule="auto"/>
            </w:pPr>
            <w:r w:rsidRPr="0064230D">
              <w:t>4</w:t>
            </w:r>
            <w:r w:rsidR="003853CF" w:rsidRPr="0064230D">
              <w:t>.Оформление  информационных  стендов в каждой группе.</w:t>
            </w:r>
          </w:p>
          <w:p w:rsidR="003853CF" w:rsidRPr="0064230D" w:rsidRDefault="009B415D" w:rsidP="0064230D">
            <w:pPr>
              <w:spacing w:line="276" w:lineRule="auto"/>
            </w:pPr>
            <w:r w:rsidRPr="0064230D">
              <w:t>5</w:t>
            </w:r>
            <w:r w:rsidR="003853CF" w:rsidRPr="0064230D">
              <w:t>. Памятки  для  родителей:</w:t>
            </w:r>
          </w:p>
          <w:p w:rsidR="003853CF" w:rsidRPr="0064230D" w:rsidRDefault="003853CF" w:rsidP="0064230D">
            <w:pPr>
              <w:numPr>
                <w:ilvl w:val="0"/>
                <w:numId w:val="16"/>
              </w:numPr>
              <w:spacing w:line="276" w:lineRule="auto"/>
            </w:pPr>
            <w:r w:rsidRPr="0064230D">
              <w:t>Примерный перечень музыкальных произведений, рекомендованных для слушания дома</w:t>
            </w:r>
          </w:p>
          <w:p w:rsidR="003853CF" w:rsidRPr="0064230D" w:rsidRDefault="003853CF" w:rsidP="0064230D">
            <w:pPr>
              <w:numPr>
                <w:ilvl w:val="0"/>
                <w:numId w:val="16"/>
              </w:numPr>
              <w:spacing w:line="276" w:lineRule="auto"/>
            </w:pPr>
            <w:r w:rsidRPr="0064230D">
              <w:t>Лечебная сила музыки</w:t>
            </w:r>
          </w:p>
          <w:p w:rsidR="003853CF" w:rsidRPr="0064230D" w:rsidRDefault="007C435B" w:rsidP="0064230D">
            <w:pPr>
              <w:spacing w:line="276" w:lineRule="auto"/>
            </w:pPr>
            <w:r w:rsidRPr="0064230D">
              <w:t>6</w:t>
            </w:r>
            <w:r w:rsidR="003853CF" w:rsidRPr="0064230D">
              <w:t>. Подбор семейной фонотеки с учетом музыкальных вкусов родителей.</w:t>
            </w:r>
          </w:p>
        </w:tc>
      </w:tr>
    </w:tbl>
    <w:p w:rsidR="003853CF" w:rsidRPr="0064230D" w:rsidRDefault="003853CF" w:rsidP="0064230D">
      <w:pPr>
        <w:spacing w:line="276" w:lineRule="auto"/>
        <w:rPr>
          <w:b/>
          <w:i/>
          <w:u w:val="single"/>
        </w:rPr>
      </w:pPr>
    </w:p>
    <w:p w:rsidR="0052582C" w:rsidRDefault="0052582C" w:rsidP="0064230D">
      <w:pPr>
        <w:spacing w:line="276" w:lineRule="auto"/>
        <w:rPr>
          <w:b/>
          <w:i/>
          <w:u w:val="single"/>
        </w:rPr>
      </w:pPr>
    </w:p>
    <w:p w:rsidR="0052582C" w:rsidRDefault="0052582C" w:rsidP="0064230D">
      <w:pPr>
        <w:spacing w:line="276" w:lineRule="auto"/>
        <w:rPr>
          <w:b/>
          <w:i/>
          <w:u w:val="single"/>
        </w:rPr>
      </w:pPr>
    </w:p>
    <w:p w:rsidR="0052582C" w:rsidRDefault="0052582C" w:rsidP="0064230D">
      <w:pPr>
        <w:spacing w:line="276" w:lineRule="auto"/>
        <w:rPr>
          <w:b/>
          <w:i/>
          <w:u w:val="single"/>
        </w:rPr>
      </w:pPr>
    </w:p>
    <w:p w:rsidR="003853CF" w:rsidRPr="0064230D" w:rsidRDefault="003853CF" w:rsidP="0064230D">
      <w:pPr>
        <w:spacing w:line="276" w:lineRule="auto"/>
        <w:rPr>
          <w:b/>
          <w:i/>
          <w:u w:val="single"/>
        </w:rPr>
      </w:pPr>
      <w:r w:rsidRPr="0064230D">
        <w:rPr>
          <w:b/>
          <w:i/>
          <w:u w:val="single"/>
        </w:rPr>
        <w:t xml:space="preserve">3  ЭТАП   -  ЗАКЛЮЧИТЕЛЬНЫЙ </w:t>
      </w:r>
    </w:p>
    <w:p w:rsidR="003853CF" w:rsidRPr="0064230D" w:rsidRDefault="003853CF" w:rsidP="0064230D">
      <w:pPr>
        <w:spacing w:line="276" w:lineRule="auto"/>
        <w:rPr>
          <w:b/>
          <w:i/>
          <w:u w:val="single"/>
        </w:rPr>
      </w:pPr>
      <w:r w:rsidRPr="0064230D">
        <w:rPr>
          <w:b/>
          <w:i/>
          <w:u w:val="single"/>
        </w:rPr>
        <w:t xml:space="preserve">Срок реализации: </w:t>
      </w:r>
      <w:r w:rsidR="007C435B" w:rsidRPr="0064230D">
        <w:rPr>
          <w:b/>
          <w:i/>
          <w:u w:val="single"/>
        </w:rPr>
        <w:t xml:space="preserve"> ап</w:t>
      </w:r>
      <w:r w:rsidRPr="0064230D">
        <w:rPr>
          <w:b/>
          <w:i/>
          <w:u w:val="single"/>
        </w:rPr>
        <w:t>рель-май 2020 года</w:t>
      </w:r>
    </w:p>
    <w:p w:rsidR="00132469" w:rsidRDefault="00132469" w:rsidP="0064230D">
      <w:pPr>
        <w:spacing w:line="276" w:lineRule="auto"/>
        <w:rPr>
          <w:b/>
        </w:rPr>
      </w:pPr>
    </w:p>
    <w:p w:rsidR="003853CF" w:rsidRPr="0064230D" w:rsidRDefault="003853CF" w:rsidP="0064230D">
      <w:pPr>
        <w:spacing w:line="276" w:lineRule="auto"/>
      </w:pPr>
      <w:r w:rsidRPr="0064230D">
        <w:rPr>
          <w:b/>
        </w:rPr>
        <w:t>Задача</w:t>
      </w:r>
      <w:r w:rsidRPr="0064230D">
        <w:t>:  проанализировать эффективность реализации проекта «Мир фоновой музыки».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2"/>
        <w:gridCol w:w="3327"/>
        <w:gridCol w:w="3327"/>
      </w:tblGrid>
      <w:tr w:rsidR="003853CF" w:rsidRPr="0064230D" w:rsidTr="00874046">
        <w:tc>
          <w:tcPr>
            <w:tcW w:w="3397" w:type="dxa"/>
          </w:tcPr>
          <w:p w:rsidR="003853CF" w:rsidRPr="0064230D" w:rsidRDefault="003853CF" w:rsidP="0064230D">
            <w:pPr>
              <w:spacing w:line="276" w:lineRule="auto"/>
              <w:rPr>
                <w:b/>
              </w:rPr>
            </w:pPr>
            <w:r w:rsidRPr="0064230D">
              <w:rPr>
                <w:b/>
              </w:rPr>
              <w:lastRenderedPageBreak/>
              <w:t>Работа  с  педагогами</w:t>
            </w:r>
          </w:p>
        </w:tc>
        <w:tc>
          <w:tcPr>
            <w:tcW w:w="3397" w:type="dxa"/>
          </w:tcPr>
          <w:p w:rsidR="003853CF" w:rsidRPr="0064230D" w:rsidRDefault="003853CF" w:rsidP="0064230D">
            <w:pPr>
              <w:spacing w:line="276" w:lineRule="auto"/>
              <w:rPr>
                <w:b/>
              </w:rPr>
            </w:pPr>
            <w:r w:rsidRPr="0064230D">
              <w:rPr>
                <w:b/>
              </w:rPr>
              <w:t>Работа  с  детьми</w:t>
            </w:r>
          </w:p>
        </w:tc>
        <w:tc>
          <w:tcPr>
            <w:tcW w:w="3398" w:type="dxa"/>
          </w:tcPr>
          <w:p w:rsidR="003853CF" w:rsidRPr="0064230D" w:rsidRDefault="003853CF" w:rsidP="0064230D">
            <w:pPr>
              <w:spacing w:line="276" w:lineRule="auto"/>
              <w:rPr>
                <w:b/>
              </w:rPr>
            </w:pPr>
            <w:r w:rsidRPr="0064230D">
              <w:rPr>
                <w:b/>
              </w:rPr>
              <w:t>Работа  с  родителями</w:t>
            </w:r>
          </w:p>
        </w:tc>
      </w:tr>
      <w:tr w:rsidR="003853CF" w:rsidRPr="0064230D" w:rsidTr="00874046">
        <w:tc>
          <w:tcPr>
            <w:tcW w:w="3397" w:type="dxa"/>
          </w:tcPr>
          <w:p w:rsidR="003853CF" w:rsidRPr="0064230D" w:rsidRDefault="003853CF" w:rsidP="0064230D">
            <w:pPr>
              <w:spacing w:line="276" w:lineRule="auto"/>
            </w:pPr>
            <w:r w:rsidRPr="0064230D">
              <w:t>1. Анализ уровня профессиональной компетентности в музыкальной деятельности.</w:t>
            </w:r>
          </w:p>
          <w:p w:rsidR="003853CF" w:rsidRPr="0064230D" w:rsidRDefault="003853CF" w:rsidP="0064230D">
            <w:pPr>
              <w:spacing w:line="276" w:lineRule="auto"/>
            </w:pPr>
            <w:r w:rsidRPr="0064230D">
              <w:t>2.Обмен  опытом  участников  проекта.</w:t>
            </w:r>
          </w:p>
          <w:p w:rsidR="003853CF" w:rsidRPr="0064230D" w:rsidRDefault="003853CF" w:rsidP="0064230D">
            <w:pPr>
              <w:spacing w:line="276" w:lineRule="auto"/>
            </w:pPr>
            <w:r w:rsidRPr="0064230D">
              <w:t>3. Обобщение  опыта  работы  по  реализации  проекта  на  уровне  города, области.</w:t>
            </w:r>
          </w:p>
        </w:tc>
        <w:tc>
          <w:tcPr>
            <w:tcW w:w="3397" w:type="dxa"/>
          </w:tcPr>
          <w:p w:rsidR="003853CF" w:rsidRPr="0064230D" w:rsidRDefault="003853CF" w:rsidP="0064230D">
            <w:pPr>
              <w:spacing w:line="276" w:lineRule="auto"/>
            </w:pPr>
            <w:r w:rsidRPr="0064230D">
              <w:t>1. Сравнительная  диагностика  усвоения знаний и умений воспитанников.</w:t>
            </w:r>
          </w:p>
          <w:p w:rsidR="003853CF" w:rsidRPr="0064230D" w:rsidRDefault="003853CF" w:rsidP="0064230D">
            <w:pPr>
              <w:spacing w:line="276" w:lineRule="auto"/>
            </w:pPr>
            <w:r w:rsidRPr="0064230D">
              <w:t>2. Анализ  полученных  результатов.</w:t>
            </w:r>
          </w:p>
        </w:tc>
        <w:tc>
          <w:tcPr>
            <w:tcW w:w="3398" w:type="dxa"/>
          </w:tcPr>
          <w:p w:rsidR="003853CF" w:rsidRPr="0064230D" w:rsidRDefault="003853CF" w:rsidP="0064230D">
            <w:pPr>
              <w:spacing w:line="276" w:lineRule="auto"/>
            </w:pPr>
            <w:r w:rsidRPr="0064230D">
              <w:t>1. Анкетирование  родителей.</w:t>
            </w:r>
          </w:p>
          <w:p w:rsidR="003853CF" w:rsidRPr="0064230D" w:rsidRDefault="003853CF" w:rsidP="0064230D">
            <w:pPr>
              <w:spacing w:line="276" w:lineRule="auto"/>
            </w:pPr>
            <w:r w:rsidRPr="0064230D">
              <w:t>2. Награждение  самых  активных  родителе</w:t>
            </w:r>
            <w:proofErr w:type="gramStart"/>
            <w:r w:rsidRPr="0064230D">
              <w:t>й-</w:t>
            </w:r>
            <w:proofErr w:type="gramEnd"/>
            <w:r w:rsidRPr="0064230D">
              <w:t xml:space="preserve"> участников проекта грамотами.</w:t>
            </w:r>
          </w:p>
        </w:tc>
      </w:tr>
    </w:tbl>
    <w:p w:rsidR="0067069D" w:rsidRPr="0064230D" w:rsidRDefault="0067069D" w:rsidP="0064230D">
      <w:pPr>
        <w:spacing w:line="276" w:lineRule="auto"/>
        <w:ind w:leftChars="-300" w:left="-720" w:firstLine="540"/>
        <w:rPr>
          <w:b/>
        </w:rPr>
      </w:pPr>
    </w:p>
    <w:p w:rsidR="003853CF" w:rsidRPr="0064230D" w:rsidRDefault="003853CF" w:rsidP="00132469">
      <w:pPr>
        <w:spacing w:line="276" w:lineRule="auto"/>
        <w:rPr>
          <w:b/>
        </w:rPr>
      </w:pPr>
      <w:r w:rsidRPr="0064230D">
        <w:rPr>
          <w:b/>
        </w:rPr>
        <w:t xml:space="preserve">                               Конечные результаты реализации проекта</w:t>
      </w:r>
    </w:p>
    <w:p w:rsidR="003853CF" w:rsidRPr="0064230D" w:rsidRDefault="003853CF" w:rsidP="0064230D">
      <w:pPr>
        <w:spacing w:line="276" w:lineRule="auto"/>
      </w:pPr>
      <w:r w:rsidRPr="0064230D">
        <w:t>1.Создание комплексной системы использования фоновой музыки как важнейшего компонента музыкального воспитания в детском саду.</w:t>
      </w:r>
    </w:p>
    <w:p w:rsidR="003853CF" w:rsidRPr="0064230D" w:rsidRDefault="003853CF" w:rsidP="0064230D">
      <w:pPr>
        <w:spacing w:line="276" w:lineRule="auto"/>
      </w:pPr>
      <w:r w:rsidRPr="0064230D">
        <w:t>2. Повышение компетентности и профессионализма педагогов в музыкальной культуре.</w:t>
      </w:r>
    </w:p>
    <w:p w:rsidR="003853CF" w:rsidRPr="0064230D" w:rsidRDefault="003853CF" w:rsidP="0064230D">
      <w:pPr>
        <w:spacing w:line="276" w:lineRule="auto"/>
      </w:pPr>
      <w:r w:rsidRPr="0064230D">
        <w:t xml:space="preserve">3. Качественное изменение условий для художественно-эстетического воспитания через оснащение материально-технической базы по данному направлению. </w:t>
      </w:r>
    </w:p>
    <w:p w:rsidR="003853CF" w:rsidRPr="0064230D" w:rsidRDefault="003853CF" w:rsidP="0064230D">
      <w:pPr>
        <w:spacing w:line="276" w:lineRule="auto"/>
      </w:pPr>
      <w:r w:rsidRPr="0064230D">
        <w:t>4.   Совершенствование системы работы по музыкальному воспитанию у всех участников воспитательно-образовательного процесса в ДОУ.</w:t>
      </w:r>
    </w:p>
    <w:p w:rsidR="003853CF" w:rsidRPr="0064230D" w:rsidRDefault="003853CF" w:rsidP="0064230D">
      <w:pPr>
        <w:spacing w:line="276" w:lineRule="auto"/>
      </w:pPr>
      <w:r w:rsidRPr="0064230D">
        <w:t>5.Обобщение и распространение  опыта  на  тему:  «Фоновая музыка как важнейший компонент системы музыкального воспитания в детском саду».</w:t>
      </w:r>
    </w:p>
    <w:p w:rsidR="003853CF" w:rsidRPr="0064230D" w:rsidRDefault="003853CF" w:rsidP="0064230D">
      <w:pPr>
        <w:spacing w:line="276" w:lineRule="auto"/>
      </w:pPr>
      <w:r w:rsidRPr="0064230D">
        <w:t>6.   Участие  ДОУ  во всероссийских,  областных и городских  конкурсах  инновационных  проектов.</w:t>
      </w:r>
    </w:p>
    <w:p w:rsidR="003853CF" w:rsidRPr="0064230D" w:rsidRDefault="00EF6FF4" w:rsidP="0064230D">
      <w:pPr>
        <w:spacing w:line="276" w:lineRule="auto"/>
        <w:ind w:left="177" w:right="177" w:firstLine="400"/>
        <w:textAlignment w:val="top"/>
      </w:pPr>
      <w:r>
        <w:rPr>
          <w:b/>
          <w:bCs/>
        </w:rPr>
        <w:t xml:space="preserve">                                  </w:t>
      </w:r>
      <w:r w:rsidR="003853CF" w:rsidRPr="0064230D">
        <w:rPr>
          <w:b/>
          <w:bCs/>
        </w:rPr>
        <w:t>СПИСОК ИСПОЛЬЗУЕМОЙ ЛИТЕРАТУРЫ:</w:t>
      </w:r>
    </w:p>
    <w:p w:rsidR="00132469" w:rsidRPr="0066770A" w:rsidRDefault="00132469" w:rsidP="00132469">
      <w:pPr>
        <w:numPr>
          <w:ilvl w:val="0"/>
          <w:numId w:val="29"/>
        </w:numPr>
        <w:spacing w:line="276" w:lineRule="auto"/>
      </w:pPr>
      <w:r w:rsidRPr="0066770A">
        <w:t>1. Антипина А.Е. Театрализованная деятельность в детском саду. - М.: ВЛАДОС, 2003г. - 103 с.</w:t>
      </w:r>
    </w:p>
    <w:p w:rsidR="00132469" w:rsidRPr="0066770A" w:rsidRDefault="00132469" w:rsidP="00132469">
      <w:pPr>
        <w:numPr>
          <w:ilvl w:val="0"/>
          <w:numId w:val="29"/>
        </w:numPr>
        <w:spacing w:line="276" w:lineRule="auto"/>
      </w:pPr>
      <w:r w:rsidRPr="0066770A">
        <w:t xml:space="preserve">12. </w:t>
      </w:r>
      <w:proofErr w:type="spellStart"/>
      <w:r w:rsidRPr="0066770A">
        <w:t>Головащенко</w:t>
      </w:r>
      <w:proofErr w:type="spellEnd"/>
      <w:r w:rsidRPr="0066770A">
        <w:t xml:space="preserve"> О.А. Развитие творческого потенциала формирующейся личности, через проектную деятельность на уроках музыки и хорового театра. // Дошкольное воспитание. - № 11. - 2002. - С. 12</w:t>
      </w:r>
    </w:p>
    <w:p w:rsidR="00132469" w:rsidRPr="0066770A" w:rsidRDefault="00132469" w:rsidP="00132469">
      <w:pPr>
        <w:numPr>
          <w:ilvl w:val="0"/>
          <w:numId w:val="29"/>
        </w:numPr>
        <w:spacing w:line="276" w:lineRule="auto"/>
      </w:pPr>
      <w:r w:rsidRPr="0066770A">
        <w:t xml:space="preserve">18. </w:t>
      </w:r>
      <w:proofErr w:type="spellStart"/>
      <w:r w:rsidRPr="0066770A">
        <w:t>Картамышева</w:t>
      </w:r>
      <w:proofErr w:type="spellEnd"/>
      <w:r w:rsidRPr="0066770A">
        <w:t xml:space="preserve"> А.И. Музыкально-театральная деятельность, как средство развития художественно-исполнительских навыков у детей дошкольного возраста. - Минск: МГИ, 2008. - 67 с.</w:t>
      </w:r>
    </w:p>
    <w:p w:rsidR="00132469" w:rsidRPr="0066770A" w:rsidRDefault="00132469" w:rsidP="00132469">
      <w:pPr>
        <w:numPr>
          <w:ilvl w:val="0"/>
          <w:numId w:val="29"/>
        </w:numPr>
        <w:spacing w:line="276" w:lineRule="auto"/>
      </w:pPr>
      <w:r w:rsidRPr="0066770A">
        <w:t xml:space="preserve">19. </w:t>
      </w:r>
      <w:proofErr w:type="spellStart"/>
      <w:r w:rsidRPr="0066770A">
        <w:t>Коленчук</w:t>
      </w:r>
      <w:proofErr w:type="spellEnd"/>
      <w:r w:rsidRPr="0066770A">
        <w:t xml:space="preserve"> И.В. Развитие музыкальных способностей детей дошкольного возраста через театрализованную деятельность // Искусство в школе.- 2007.- N 11.- С. 64-66.</w:t>
      </w:r>
    </w:p>
    <w:p w:rsidR="00132469" w:rsidRPr="0066770A" w:rsidRDefault="00132469" w:rsidP="00132469">
      <w:pPr>
        <w:numPr>
          <w:ilvl w:val="0"/>
          <w:numId w:val="29"/>
        </w:numPr>
        <w:spacing w:line="276" w:lineRule="auto"/>
      </w:pPr>
      <w:r w:rsidRPr="0066770A">
        <w:t>22. Лебедева Л.В. Формирование основ музыкальной культуры дошкольников через мир музыкальной сказки // Дошкольное образование. - № 10. - 2007. - С. 21</w:t>
      </w:r>
    </w:p>
    <w:p w:rsidR="00132469" w:rsidRPr="0066770A" w:rsidRDefault="00132469" w:rsidP="00132469">
      <w:pPr>
        <w:numPr>
          <w:ilvl w:val="0"/>
          <w:numId w:val="29"/>
        </w:numPr>
        <w:spacing w:line="276" w:lineRule="auto"/>
      </w:pPr>
      <w:r w:rsidRPr="0066770A">
        <w:t xml:space="preserve">26. Мигунова Е.В. Организация театрализованной деятельности в детском саду: Учебно-методическое пособие. - Великий Новгород: </w:t>
      </w:r>
      <w:proofErr w:type="spellStart"/>
      <w:r w:rsidRPr="0066770A">
        <w:t>НовГУ</w:t>
      </w:r>
      <w:proofErr w:type="spellEnd"/>
      <w:r w:rsidRPr="0066770A">
        <w:t xml:space="preserve"> им. Ярослава Мудрого, 2006. - 126 с.</w:t>
      </w:r>
    </w:p>
    <w:p w:rsidR="00132469" w:rsidRPr="0066770A" w:rsidRDefault="00132469" w:rsidP="00132469">
      <w:pPr>
        <w:numPr>
          <w:ilvl w:val="0"/>
          <w:numId w:val="29"/>
        </w:numPr>
        <w:spacing w:line="276" w:lineRule="auto"/>
      </w:pPr>
      <w:r w:rsidRPr="0066770A">
        <w:t>43. Танина Л.В. Развитие творчества в художественной деятельности дошкольников //. - Тольятти, 2003. - С. 5-7.</w:t>
      </w:r>
    </w:p>
    <w:p w:rsidR="00132469" w:rsidRPr="0066770A" w:rsidRDefault="00132469" w:rsidP="00132469">
      <w:pPr>
        <w:numPr>
          <w:ilvl w:val="0"/>
          <w:numId w:val="29"/>
        </w:numPr>
        <w:spacing w:line="276" w:lineRule="auto"/>
      </w:pPr>
      <w:r w:rsidRPr="0066770A">
        <w:t>45. Чурилова Э.Г. Методика и организация театрализованной деятельности дошкольников и младших школьников, М.: ВЛАДОС, 2001. - 71 с.</w:t>
      </w:r>
    </w:p>
    <w:p w:rsidR="003853CF" w:rsidRPr="0064230D" w:rsidRDefault="003853CF" w:rsidP="00132469">
      <w:pPr>
        <w:spacing w:line="276" w:lineRule="auto"/>
        <w:ind w:right="155"/>
      </w:pPr>
    </w:p>
    <w:sectPr w:rsidR="003853CF" w:rsidRPr="0064230D" w:rsidSect="0052582C">
      <w:footerReference w:type="default" r:id="rId8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1D0" w:rsidRDefault="009631D0" w:rsidP="0064230D">
      <w:r>
        <w:separator/>
      </w:r>
    </w:p>
  </w:endnote>
  <w:endnote w:type="continuationSeparator" w:id="0">
    <w:p w:rsidR="009631D0" w:rsidRDefault="009631D0" w:rsidP="00642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18609"/>
      <w:docPartObj>
        <w:docPartGallery w:val="Page Numbers (Bottom of Page)"/>
        <w:docPartUnique/>
      </w:docPartObj>
    </w:sdtPr>
    <w:sdtContent>
      <w:p w:rsidR="0064230D" w:rsidRDefault="00AB070D">
        <w:pPr>
          <w:pStyle w:val="aa"/>
          <w:jc w:val="right"/>
        </w:pPr>
        <w:r>
          <w:fldChar w:fldCharType="begin"/>
        </w:r>
        <w:r w:rsidR="007135FB">
          <w:instrText xml:space="preserve"> PAGE   \* MERGEFORMAT </w:instrText>
        </w:r>
        <w:r>
          <w:fldChar w:fldCharType="separate"/>
        </w:r>
        <w:r w:rsidR="0052582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4230D" w:rsidRDefault="0064230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1D0" w:rsidRDefault="009631D0" w:rsidP="0064230D">
      <w:r>
        <w:separator/>
      </w:r>
    </w:p>
  </w:footnote>
  <w:footnote w:type="continuationSeparator" w:id="0">
    <w:p w:rsidR="009631D0" w:rsidRDefault="009631D0" w:rsidP="006423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37D7"/>
    <w:multiLevelType w:val="hybridMultilevel"/>
    <w:tmpl w:val="B2DC527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B90789"/>
    <w:multiLevelType w:val="hybridMultilevel"/>
    <w:tmpl w:val="650881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36571B"/>
    <w:multiLevelType w:val="multilevel"/>
    <w:tmpl w:val="C532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631F99"/>
    <w:multiLevelType w:val="hybridMultilevel"/>
    <w:tmpl w:val="A8601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2226FC"/>
    <w:multiLevelType w:val="hybridMultilevel"/>
    <w:tmpl w:val="D2AA55B6"/>
    <w:lvl w:ilvl="0" w:tplc="885CB3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A1BD7"/>
    <w:multiLevelType w:val="hybridMultilevel"/>
    <w:tmpl w:val="508A4DA2"/>
    <w:lvl w:ilvl="0" w:tplc="C9D43EE2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27EC3213"/>
    <w:multiLevelType w:val="hybridMultilevel"/>
    <w:tmpl w:val="EE586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5340C8"/>
    <w:multiLevelType w:val="hybridMultilevel"/>
    <w:tmpl w:val="F168A25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4005B8"/>
    <w:multiLevelType w:val="hybridMultilevel"/>
    <w:tmpl w:val="0A84E3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C11CE1"/>
    <w:multiLevelType w:val="hybridMultilevel"/>
    <w:tmpl w:val="1260366A"/>
    <w:lvl w:ilvl="0" w:tplc="6568A4E2">
      <w:start w:val="5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15E6B8E"/>
    <w:multiLevelType w:val="hybridMultilevel"/>
    <w:tmpl w:val="D684F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6555C5"/>
    <w:multiLevelType w:val="hybridMultilevel"/>
    <w:tmpl w:val="778E1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230F64"/>
    <w:multiLevelType w:val="hybridMultilevel"/>
    <w:tmpl w:val="5D807D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62467F"/>
    <w:multiLevelType w:val="hybridMultilevel"/>
    <w:tmpl w:val="1764B1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9A1D85"/>
    <w:multiLevelType w:val="hybridMultilevel"/>
    <w:tmpl w:val="05FCF0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0F4A16"/>
    <w:multiLevelType w:val="multilevel"/>
    <w:tmpl w:val="CF02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106A8F"/>
    <w:multiLevelType w:val="hybridMultilevel"/>
    <w:tmpl w:val="C4188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273EDC"/>
    <w:multiLevelType w:val="hybridMultilevel"/>
    <w:tmpl w:val="E30CD0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33A0E7D"/>
    <w:multiLevelType w:val="hybridMultilevel"/>
    <w:tmpl w:val="AAAC257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>
    <w:nsid w:val="5458038A"/>
    <w:multiLevelType w:val="hybridMultilevel"/>
    <w:tmpl w:val="0934772C"/>
    <w:lvl w:ilvl="0" w:tplc="36AE13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D47A00"/>
    <w:multiLevelType w:val="hybridMultilevel"/>
    <w:tmpl w:val="F5A09AB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5E7EB5"/>
    <w:multiLevelType w:val="hybridMultilevel"/>
    <w:tmpl w:val="613220E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6C1B0DDA"/>
    <w:multiLevelType w:val="multilevel"/>
    <w:tmpl w:val="2940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1C3876"/>
    <w:multiLevelType w:val="hybridMultilevel"/>
    <w:tmpl w:val="697AE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22641E"/>
    <w:multiLevelType w:val="hybridMultilevel"/>
    <w:tmpl w:val="F4D4053E"/>
    <w:lvl w:ilvl="0" w:tplc="AF60A27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861D9E"/>
    <w:multiLevelType w:val="hybridMultilevel"/>
    <w:tmpl w:val="94CCF216"/>
    <w:lvl w:ilvl="0" w:tplc="C2CA31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D13993"/>
    <w:multiLevelType w:val="hybridMultilevel"/>
    <w:tmpl w:val="155CA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187C70"/>
    <w:multiLevelType w:val="hybridMultilevel"/>
    <w:tmpl w:val="7862E50A"/>
    <w:lvl w:ilvl="0" w:tplc="8FBE08C2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756A23D4"/>
    <w:multiLevelType w:val="hybridMultilevel"/>
    <w:tmpl w:val="7892E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C01EEC">
      <w:start w:val="1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5"/>
  </w:num>
  <w:num w:numId="3">
    <w:abstractNumId w:val="17"/>
  </w:num>
  <w:num w:numId="4">
    <w:abstractNumId w:val="23"/>
  </w:num>
  <w:num w:numId="5">
    <w:abstractNumId w:val="11"/>
  </w:num>
  <w:num w:numId="6">
    <w:abstractNumId w:val="3"/>
  </w:num>
  <w:num w:numId="7">
    <w:abstractNumId w:val="16"/>
  </w:num>
  <w:num w:numId="8">
    <w:abstractNumId w:val="7"/>
  </w:num>
  <w:num w:numId="9">
    <w:abstractNumId w:val="10"/>
  </w:num>
  <w:num w:numId="10">
    <w:abstractNumId w:val="26"/>
  </w:num>
  <w:num w:numId="11">
    <w:abstractNumId w:val="27"/>
  </w:num>
  <w:num w:numId="12">
    <w:abstractNumId w:val="4"/>
  </w:num>
  <w:num w:numId="13">
    <w:abstractNumId w:val="13"/>
  </w:num>
  <w:num w:numId="14">
    <w:abstractNumId w:val="21"/>
  </w:num>
  <w:num w:numId="15">
    <w:abstractNumId w:val="6"/>
  </w:num>
  <w:num w:numId="16">
    <w:abstractNumId w:val="8"/>
  </w:num>
  <w:num w:numId="17">
    <w:abstractNumId w:val="28"/>
  </w:num>
  <w:num w:numId="18">
    <w:abstractNumId w:val="19"/>
  </w:num>
  <w:num w:numId="19">
    <w:abstractNumId w:val="18"/>
  </w:num>
  <w:num w:numId="20">
    <w:abstractNumId w:val="14"/>
  </w:num>
  <w:num w:numId="21">
    <w:abstractNumId w:val="0"/>
  </w:num>
  <w:num w:numId="22">
    <w:abstractNumId w:val="20"/>
  </w:num>
  <w:num w:numId="23">
    <w:abstractNumId w:val="1"/>
  </w:num>
  <w:num w:numId="24">
    <w:abstractNumId w:val="12"/>
  </w:num>
  <w:num w:numId="25">
    <w:abstractNumId w:val="22"/>
  </w:num>
  <w:num w:numId="26">
    <w:abstractNumId w:val="9"/>
  </w:num>
  <w:num w:numId="27">
    <w:abstractNumId w:val="2"/>
  </w:num>
  <w:num w:numId="28">
    <w:abstractNumId w:val="25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69D"/>
    <w:rsid w:val="000A7B82"/>
    <w:rsid w:val="00114EC5"/>
    <w:rsid w:val="00132469"/>
    <w:rsid w:val="001D2D1C"/>
    <w:rsid w:val="00282DDD"/>
    <w:rsid w:val="003853CF"/>
    <w:rsid w:val="003D29EE"/>
    <w:rsid w:val="004261FC"/>
    <w:rsid w:val="00513B3E"/>
    <w:rsid w:val="0052582C"/>
    <w:rsid w:val="00533798"/>
    <w:rsid w:val="00552CF4"/>
    <w:rsid w:val="005D648A"/>
    <w:rsid w:val="006200F4"/>
    <w:rsid w:val="0064230D"/>
    <w:rsid w:val="006515A3"/>
    <w:rsid w:val="00662DAE"/>
    <w:rsid w:val="0067069D"/>
    <w:rsid w:val="00685209"/>
    <w:rsid w:val="007135FB"/>
    <w:rsid w:val="007C435B"/>
    <w:rsid w:val="007E4F2F"/>
    <w:rsid w:val="0081302A"/>
    <w:rsid w:val="009631D0"/>
    <w:rsid w:val="00980B1E"/>
    <w:rsid w:val="009B415D"/>
    <w:rsid w:val="009C3E8B"/>
    <w:rsid w:val="00AB070D"/>
    <w:rsid w:val="00AD165A"/>
    <w:rsid w:val="00AF4EB3"/>
    <w:rsid w:val="00B5319C"/>
    <w:rsid w:val="00BF69FA"/>
    <w:rsid w:val="00C95CA7"/>
    <w:rsid w:val="00D16C01"/>
    <w:rsid w:val="00D576BF"/>
    <w:rsid w:val="00D6226C"/>
    <w:rsid w:val="00E623E2"/>
    <w:rsid w:val="00E82B56"/>
    <w:rsid w:val="00EC761F"/>
    <w:rsid w:val="00EF6FF4"/>
    <w:rsid w:val="00F1093E"/>
    <w:rsid w:val="00F87D8F"/>
    <w:rsid w:val="00FC1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069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67069D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6706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670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rsid w:val="006706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7069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67069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67069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rmal (Web)"/>
    <w:basedOn w:val="a"/>
    <w:rsid w:val="0067069D"/>
    <w:pPr>
      <w:spacing w:before="100" w:beforeAutospacing="1" w:after="100" w:afterAutospacing="1"/>
    </w:pPr>
  </w:style>
  <w:style w:type="character" w:styleId="a6">
    <w:name w:val="Strong"/>
    <w:qFormat/>
    <w:rsid w:val="0067069D"/>
    <w:rPr>
      <w:b/>
      <w:bCs/>
    </w:rPr>
  </w:style>
  <w:style w:type="paragraph" w:styleId="a7">
    <w:name w:val="List Paragraph"/>
    <w:basedOn w:val="a"/>
    <w:uiPriority w:val="34"/>
    <w:qFormat/>
    <w:rsid w:val="00E623E2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6423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2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423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42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2582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258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8624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3</cp:revision>
  <dcterms:created xsi:type="dcterms:W3CDTF">2019-03-22T09:09:00Z</dcterms:created>
  <dcterms:modified xsi:type="dcterms:W3CDTF">2024-05-17T09:14:00Z</dcterms:modified>
</cp:coreProperties>
</file>