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E3" w:rsidRDefault="00EA22E3" w:rsidP="00EE30FC">
      <w:pPr>
        <w:pStyle w:val="ae"/>
        <w:spacing w:line="100" w:lineRule="atLeast"/>
        <w:jc w:val="center"/>
        <w:rPr>
          <w:b/>
          <w:bCs/>
          <w:sz w:val="22"/>
          <w:szCs w:val="22"/>
        </w:rPr>
      </w:pPr>
    </w:p>
    <w:p w:rsidR="00AF0743" w:rsidRPr="00AF0743" w:rsidRDefault="0065556B" w:rsidP="00EA2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730797"/>
            <wp:effectExtent l="19050" t="0" r="0" b="0"/>
            <wp:docPr id="1" name="Рисунок 1" descr="C:\Users\111\Desktop\2021-2022 учебны йгод\Горбу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21-2022 учебны йгод\Горбун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3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43" w:rsidRDefault="00AF0743" w:rsidP="0025463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F0743" w:rsidRDefault="00AF0743" w:rsidP="00AF0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Pr="008A69D8" w:rsidRDefault="00384D0E" w:rsidP="00384D0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8A69D8">
        <w:rPr>
          <w:rFonts w:ascii="Times New Roman" w:hAnsi="Times New Roman" w:cs="Times New Roman"/>
          <w:b/>
          <w:sz w:val="28"/>
          <w:szCs w:val="28"/>
        </w:rPr>
        <w:t>I</w:t>
      </w:r>
      <w:r w:rsidRPr="008A69D8">
        <w:rPr>
          <w:rFonts w:ascii="Times New Roman" w:hAnsi="Times New Roman"/>
          <w:b/>
          <w:sz w:val="28"/>
          <w:szCs w:val="28"/>
        </w:rPr>
        <w:t xml:space="preserve"> Целевой раздел.</w:t>
      </w:r>
    </w:p>
    <w:p w:rsidR="00384D0E" w:rsidRPr="002672EB" w:rsidRDefault="00384D0E" w:rsidP="00384D0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2672EB">
        <w:rPr>
          <w:rFonts w:ascii="Times New Roman" w:hAnsi="Times New Roman"/>
          <w:sz w:val="28"/>
          <w:szCs w:val="28"/>
        </w:rPr>
        <w:t>1.1.Пояснительная записка</w:t>
      </w:r>
      <w:r w:rsidR="008A69D8">
        <w:rPr>
          <w:rFonts w:ascii="Times New Roman" w:hAnsi="Times New Roman"/>
          <w:sz w:val="28"/>
          <w:szCs w:val="28"/>
        </w:rPr>
        <w:t>…………………………………………………….3</w:t>
      </w:r>
    </w:p>
    <w:p w:rsidR="00384D0E" w:rsidRPr="002672EB" w:rsidRDefault="00254636" w:rsidP="00384D0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Цель и задачи проекта</w:t>
      </w:r>
      <w:r w:rsidR="008A69D8">
        <w:rPr>
          <w:rFonts w:ascii="Times New Roman" w:hAnsi="Times New Roman"/>
          <w:sz w:val="28"/>
          <w:szCs w:val="28"/>
        </w:rPr>
        <w:t>………………………………………………………3</w:t>
      </w:r>
    </w:p>
    <w:p w:rsidR="00384D0E" w:rsidRPr="002672EB" w:rsidRDefault="00384D0E" w:rsidP="00384D0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2672EB">
        <w:rPr>
          <w:rFonts w:ascii="Times New Roman" w:hAnsi="Times New Roman"/>
          <w:sz w:val="28"/>
          <w:szCs w:val="28"/>
        </w:rPr>
        <w:t>1.3.Мето</w:t>
      </w:r>
      <w:r w:rsidR="00254636">
        <w:rPr>
          <w:rFonts w:ascii="Times New Roman" w:hAnsi="Times New Roman"/>
          <w:sz w:val="28"/>
          <w:szCs w:val="28"/>
        </w:rPr>
        <w:t>ды, используемые в работе проекта</w:t>
      </w:r>
      <w:r w:rsidR="008A69D8">
        <w:rPr>
          <w:rFonts w:ascii="Times New Roman" w:hAnsi="Times New Roman"/>
          <w:sz w:val="28"/>
          <w:szCs w:val="28"/>
        </w:rPr>
        <w:t>………………………………….4</w:t>
      </w:r>
    </w:p>
    <w:p w:rsidR="002672EB" w:rsidRDefault="002672EB" w:rsidP="002672EB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672EB">
        <w:rPr>
          <w:color w:val="000000" w:themeColor="text1"/>
          <w:sz w:val="28"/>
          <w:szCs w:val="28"/>
        </w:rPr>
        <w:t>1.4.Мониторинг  по экологическому воспитанию детей </w:t>
      </w:r>
      <w:r w:rsidR="008A69D8">
        <w:rPr>
          <w:color w:val="000000" w:themeColor="text1"/>
          <w:sz w:val="28"/>
          <w:szCs w:val="28"/>
        </w:rPr>
        <w:t>……………………..</w:t>
      </w:r>
      <w:r w:rsidR="007B231D">
        <w:rPr>
          <w:color w:val="000000" w:themeColor="text1"/>
          <w:sz w:val="28"/>
          <w:szCs w:val="28"/>
        </w:rPr>
        <w:t>4</w:t>
      </w:r>
    </w:p>
    <w:p w:rsidR="008A69D8" w:rsidRPr="002672EB" w:rsidRDefault="008A69D8" w:rsidP="002672EB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672EB" w:rsidRPr="008A69D8" w:rsidRDefault="002672EB" w:rsidP="00267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9D8">
        <w:rPr>
          <w:rFonts w:ascii="Times New Roman" w:hAnsi="Times New Roman" w:cs="Times New Roman"/>
          <w:b/>
          <w:sz w:val="28"/>
          <w:szCs w:val="28"/>
        </w:rPr>
        <w:t>II. Содержательный раздел.</w:t>
      </w:r>
    </w:p>
    <w:p w:rsidR="00022BD1" w:rsidRDefault="00022BD1" w:rsidP="00267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022BD1">
        <w:rPr>
          <w:rFonts w:ascii="Times New Roman" w:hAnsi="Times New Roman" w:cs="Times New Roman"/>
          <w:sz w:val="28"/>
          <w:szCs w:val="28"/>
        </w:rPr>
        <w:t>Перспективный</w:t>
      </w:r>
      <w:r w:rsidR="00254636">
        <w:rPr>
          <w:rFonts w:ascii="Times New Roman" w:hAnsi="Times New Roman" w:cs="Times New Roman"/>
          <w:sz w:val="28"/>
          <w:szCs w:val="28"/>
        </w:rPr>
        <w:t xml:space="preserve"> план работы проекта</w:t>
      </w:r>
      <w:r w:rsidR="004D7FD0">
        <w:rPr>
          <w:rFonts w:ascii="Times New Roman" w:hAnsi="Times New Roman" w:cs="Times New Roman"/>
          <w:sz w:val="28"/>
          <w:szCs w:val="28"/>
        </w:rPr>
        <w:t xml:space="preserve"> «Друзья природы</w:t>
      </w:r>
      <w:r w:rsidRPr="00022BD1">
        <w:rPr>
          <w:rFonts w:ascii="Times New Roman" w:hAnsi="Times New Roman" w:cs="Times New Roman"/>
          <w:sz w:val="28"/>
          <w:szCs w:val="28"/>
        </w:rPr>
        <w:t>»</w:t>
      </w:r>
      <w:r w:rsidR="008A69D8">
        <w:rPr>
          <w:rFonts w:ascii="Times New Roman" w:hAnsi="Times New Roman" w:cs="Times New Roman"/>
          <w:sz w:val="28"/>
          <w:szCs w:val="28"/>
        </w:rPr>
        <w:t>…………………....</w:t>
      </w:r>
      <w:r w:rsidR="007B231D">
        <w:rPr>
          <w:rFonts w:ascii="Times New Roman" w:hAnsi="Times New Roman" w:cs="Times New Roman"/>
          <w:sz w:val="28"/>
          <w:szCs w:val="28"/>
        </w:rPr>
        <w:t>7</w:t>
      </w:r>
    </w:p>
    <w:p w:rsidR="008A69D8" w:rsidRPr="002672EB" w:rsidRDefault="008A69D8" w:rsidP="00267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2EB" w:rsidRPr="008A69D8" w:rsidRDefault="002672EB" w:rsidP="002672EB">
      <w:pPr>
        <w:pStyle w:val="a6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A69D8">
        <w:rPr>
          <w:b/>
          <w:color w:val="000000" w:themeColor="text1"/>
          <w:sz w:val="28"/>
          <w:szCs w:val="28"/>
        </w:rPr>
        <w:t>III. Организационный раздел</w:t>
      </w:r>
    </w:p>
    <w:p w:rsidR="002672EB" w:rsidRDefault="002672EB" w:rsidP="002672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2672EB">
        <w:rPr>
          <w:rFonts w:ascii="Times New Roman" w:hAnsi="Times New Roman"/>
          <w:sz w:val="28"/>
          <w:szCs w:val="28"/>
        </w:rPr>
        <w:t>3.1. Организа</w:t>
      </w:r>
      <w:r w:rsidR="00443157">
        <w:rPr>
          <w:rFonts w:ascii="Times New Roman" w:hAnsi="Times New Roman"/>
          <w:sz w:val="28"/>
          <w:szCs w:val="28"/>
        </w:rPr>
        <w:t>ция работы проекта</w:t>
      </w:r>
      <w:r w:rsidR="008A69D8">
        <w:rPr>
          <w:rFonts w:ascii="Times New Roman" w:hAnsi="Times New Roman"/>
          <w:sz w:val="28"/>
          <w:szCs w:val="28"/>
        </w:rPr>
        <w:t>……………………………………………….</w:t>
      </w:r>
      <w:r w:rsidR="007B231D">
        <w:rPr>
          <w:rFonts w:ascii="Times New Roman" w:hAnsi="Times New Roman"/>
          <w:sz w:val="28"/>
          <w:szCs w:val="28"/>
        </w:rPr>
        <w:t>13</w:t>
      </w:r>
    </w:p>
    <w:p w:rsidR="007B231D" w:rsidRPr="002672EB" w:rsidRDefault="007B231D" w:rsidP="002672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3.2.Материал,</w:t>
      </w:r>
      <w:r w:rsidR="00254636">
        <w:rPr>
          <w:rFonts w:ascii="Times New Roman" w:hAnsi="Times New Roman"/>
          <w:sz w:val="28"/>
          <w:szCs w:val="28"/>
        </w:rPr>
        <w:t xml:space="preserve"> используемый для занятий проекта</w:t>
      </w:r>
      <w:r w:rsidR="00661A35">
        <w:rPr>
          <w:rFonts w:ascii="Times New Roman" w:hAnsi="Times New Roman"/>
          <w:sz w:val="28"/>
          <w:szCs w:val="28"/>
        </w:rPr>
        <w:t>…………………………….14</w:t>
      </w:r>
    </w:p>
    <w:p w:rsidR="002672EB" w:rsidRPr="002672EB" w:rsidRDefault="008A69D8" w:rsidP="00267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2672EB" w:rsidRPr="002672EB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  <w:r w:rsidR="00661A35">
        <w:rPr>
          <w:rFonts w:ascii="Times New Roman" w:hAnsi="Times New Roman" w:cs="Times New Roman"/>
          <w:sz w:val="28"/>
          <w:szCs w:val="28"/>
        </w:rPr>
        <w:t>15</w:t>
      </w:r>
    </w:p>
    <w:p w:rsidR="00AF0743" w:rsidRDefault="00AF0743" w:rsidP="00384D0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AF07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743" w:rsidRDefault="00AF0743" w:rsidP="0025463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3ABC" w:rsidRDefault="00033ABC" w:rsidP="007B10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/>
          <w:b/>
          <w:sz w:val="32"/>
          <w:szCs w:val="32"/>
        </w:rPr>
        <w:t xml:space="preserve"> Целевой раздел.</w:t>
      </w:r>
    </w:p>
    <w:p w:rsidR="001E0938" w:rsidRPr="00B42550" w:rsidRDefault="00033ABC" w:rsidP="00FC737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1.1.</w:t>
      </w:r>
      <w:r w:rsidR="001E0938" w:rsidRPr="00B42550"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E0938" w:rsidRPr="001E0938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8"/>
          <w:szCs w:val="28"/>
        </w:rPr>
      </w:pPr>
      <w:r w:rsidRPr="00F2370C">
        <w:rPr>
          <w:rFonts w:ascii="Times New Roman" w:hAnsi="Times New Roman"/>
          <w:i/>
          <w:sz w:val="28"/>
          <w:szCs w:val="28"/>
        </w:rPr>
        <w:t>«Мир, окружающий ребенка – это, прежде всего мир природы, с безграничным богатством явлений, с неисчерпаемой красотой. Здесь, в природе, вечный источник детского разума.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В. Сухомлинский.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E0938" w:rsidRPr="008C6364" w:rsidRDefault="0027201D" w:rsidP="00E661A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Обострение экологической проблемы в стране диктует необходимость интенсивной  просветительской работы по формированию у населения экологического сознания, культуры природопользования. Эта работа начинается в детском саду – первом звене системы непрерывного образования.</w:t>
      </w:r>
      <w:r w:rsidR="0025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</w:t>
      </w:r>
      <w:r w:rsidR="00E661A2" w:rsidRPr="008C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«Друзья природы» имеет экологическую направленность</w:t>
      </w:r>
      <w:r w:rsidR="00E66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5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Занимаясь  проектом</w:t>
      </w:r>
      <w:r w:rsidRPr="008C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дети учатся наблюдать за изменениями, происходящими в природе, делать выводы. Это воспитывает у них любознательность, бережное отношение к природе.</w:t>
      </w:r>
      <w:r w:rsidR="0025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изуч</w:t>
      </w:r>
      <w:r w:rsidR="00E66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ении тем пр</w:t>
      </w:r>
      <w:r w:rsidR="0025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едусмотренных  программой проекта</w:t>
      </w:r>
      <w:r w:rsidRPr="008C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развивается</w:t>
      </w:r>
      <w:r w:rsidR="00E66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мышление образное и конкретное, зрительная и слуховая память, </w:t>
      </w:r>
      <w:r w:rsidRPr="008C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речь, внимание, восприятие.</w:t>
      </w:r>
      <w:r w:rsidR="002546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54636">
        <w:rPr>
          <w:rFonts w:ascii="Times New Roman" w:hAnsi="Times New Roman"/>
          <w:color w:val="000000" w:themeColor="text1"/>
          <w:sz w:val="28"/>
          <w:szCs w:val="28"/>
        </w:rPr>
        <w:t>В основу содержания проекта</w:t>
      </w:r>
      <w:r w:rsidR="001E0938" w:rsidRPr="008C6364">
        <w:rPr>
          <w:rFonts w:ascii="Times New Roman" w:hAnsi="Times New Roman"/>
          <w:color w:val="000000" w:themeColor="text1"/>
          <w:sz w:val="28"/>
          <w:szCs w:val="28"/>
        </w:rPr>
        <w:t xml:space="preserve"> легла програ</w:t>
      </w:r>
      <w:r w:rsidR="004D7FD0" w:rsidRPr="008C6364">
        <w:rPr>
          <w:rFonts w:ascii="Times New Roman" w:hAnsi="Times New Roman"/>
          <w:color w:val="000000" w:themeColor="text1"/>
          <w:sz w:val="28"/>
          <w:szCs w:val="28"/>
        </w:rPr>
        <w:t>мма С.Н. Николаевой «Друзья природы</w:t>
      </w:r>
      <w:r w:rsidR="001E0938" w:rsidRPr="008C6364">
        <w:rPr>
          <w:rFonts w:ascii="Times New Roman" w:hAnsi="Times New Roman"/>
          <w:color w:val="000000" w:themeColor="text1"/>
          <w:sz w:val="28"/>
          <w:szCs w:val="28"/>
        </w:rPr>
        <w:t>», которая 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</w:t>
      </w:r>
      <w:proofErr w:type="gramEnd"/>
    </w:p>
    <w:p w:rsidR="00033ABC" w:rsidRPr="00F2370C" w:rsidRDefault="00033ABC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033ABC" w:rsidRPr="00033ABC" w:rsidRDefault="00254636" w:rsidP="00FC737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Цель и задачи проекта</w:t>
      </w:r>
    </w:p>
    <w:p w:rsidR="008C6364" w:rsidRPr="00F2370C" w:rsidRDefault="001E0938" w:rsidP="00E661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661A2">
        <w:rPr>
          <w:rFonts w:ascii="Times New Roman" w:hAnsi="Times New Roman"/>
          <w:b/>
          <w:sz w:val="28"/>
          <w:szCs w:val="28"/>
        </w:rPr>
        <w:t>Основная цель</w:t>
      </w:r>
      <w:r w:rsidR="00254636">
        <w:rPr>
          <w:rFonts w:ascii="Times New Roman" w:hAnsi="Times New Roman"/>
          <w:sz w:val="28"/>
          <w:szCs w:val="28"/>
        </w:rPr>
        <w:t xml:space="preserve"> работы проекта</w:t>
      </w:r>
      <w:r w:rsidRPr="00F2370C">
        <w:rPr>
          <w:rFonts w:ascii="Times New Roman" w:hAnsi="Times New Roman"/>
          <w:sz w:val="28"/>
          <w:szCs w:val="28"/>
        </w:rPr>
        <w:t xml:space="preserve"> - формировать у детей элементы экологического сознания, способность понимать и любить окружающий мир и природу.</w:t>
      </w:r>
    </w:p>
    <w:p w:rsidR="008C6364" w:rsidRDefault="00254636" w:rsidP="00E661A2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проекта</w:t>
      </w:r>
      <w:r w:rsidR="001E0938">
        <w:rPr>
          <w:rFonts w:ascii="Times New Roman" w:hAnsi="Times New Roman"/>
          <w:sz w:val="28"/>
          <w:szCs w:val="28"/>
        </w:rPr>
        <w:t xml:space="preserve"> «</w:t>
      </w:r>
      <w:r w:rsidR="004D7FD0">
        <w:rPr>
          <w:rFonts w:ascii="Times New Roman" w:hAnsi="Times New Roman"/>
          <w:sz w:val="28"/>
          <w:szCs w:val="28"/>
        </w:rPr>
        <w:t>Друзья природы</w:t>
      </w:r>
      <w:r w:rsidR="001E0938" w:rsidRPr="00F2370C">
        <w:rPr>
          <w:rFonts w:ascii="Times New Roman" w:hAnsi="Times New Roman"/>
          <w:sz w:val="28"/>
          <w:szCs w:val="28"/>
        </w:rPr>
        <w:t>»  п</w:t>
      </w:r>
      <w:r w:rsidR="008C6364">
        <w:rPr>
          <w:rFonts w:ascii="Times New Roman" w:hAnsi="Times New Roman"/>
          <w:sz w:val="28"/>
          <w:szCs w:val="28"/>
        </w:rPr>
        <w:t xml:space="preserve">ризвана решать </w:t>
      </w:r>
      <w:r w:rsidR="008C6364" w:rsidRPr="00E661A2">
        <w:rPr>
          <w:rFonts w:ascii="Times New Roman" w:hAnsi="Times New Roman"/>
          <w:b/>
          <w:sz w:val="28"/>
          <w:szCs w:val="28"/>
        </w:rPr>
        <w:t>следующие задачи:</w:t>
      </w:r>
    </w:p>
    <w:p w:rsid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к понятию что взрослые и дети - это тоже часть природы.</w:t>
      </w:r>
    </w:p>
    <w:p w:rsid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важность природных ресурсов (вода, воздух) в жизни человека.</w:t>
      </w:r>
    </w:p>
    <w:p w:rsid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детей к осознанному пониманию ценности природы.</w:t>
      </w:r>
    </w:p>
    <w:p w:rsid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опыта практической и творческой деятельности по реализации и закреплению знаний и эмоционально-чувственных впечатлений, полученных  при взаимодействии с природным окружением, а также по воспроизводству и сохранению природной среды.</w:t>
      </w:r>
    </w:p>
    <w:p w:rsid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бережно относиться к своему здоровью.</w:t>
      </w:r>
    </w:p>
    <w:p w:rsid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бережное, экономичное отношение к природным ресурсам.</w:t>
      </w:r>
    </w:p>
    <w:p w:rsidR="008C6364" w:rsidRPr="008C6364" w:rsidRDefault="008C6364" w:rsidP="008C63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60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правильное поведение в природе.</w:t>
      </w:r>
    </w:p>
    <w:p w:rsidR="007B10F9" w:rsidRDefault="007B10F9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B66608" w:rsidRDefault="00B6660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B66608" w:rsidRPr="00B66608" w:rsidRDefault="00B66608" w:rsidP="00B66608">
      <w:pPr>
        <w:pStyle w:val="a6"/>
        <w:rPr>
          <w:color w:val="000000"/>
          <w:sz w:val="28"/>
          <w:szCs w:val="28"/>
        </w:rPr>
      </w:pPr>
      <w:r w:rsidRPr="00026B9B">
        <w:rPr>
          <w:b/>
          <w:color w:val="000000"/>
          <w:sz w:val="28"/>
          <w:szCs w:val="28"/>
        </w:rPr>
        <w:t>Время действия проекта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расчитано</w:t>
      </w:r>
      <w:proofErr w:type="spellEnd"/>
      <w:r>
        <w:rPr>
          <w:color w:val="000000"/>
          <w:sz w:val="28"/>
          <w:szCs w:val="28"/>
        </w:rPr>
        <w:t xml:space="preserve"> на 1 учебный год </w:t>
      </w:r>
      <w:proofErr w:type="gramStart"/>
      <w:r>
        <w:rPr>
          <w:color w:val="000000"/>
          <w:sz w:val="28"/>
          <w:szCs w:val="28"/>
        </w:rPr>
        <w:t>-с</w:t>
      </w:r>
      <w:proofErr w:type="gramEnd"/>
      <w:r>
        <w:rPr>
          <w:color w:val="000000"/>
          <w:sz w:val="28"/>
          <w:szCs w:val="28"/>
        </w:rPr>
        <w:t>ентябрь 2021 – май 2022</w:t>
      </w:r>
      <w:r w:rsidRPr="00B66608">
        <w:rPr>
          <w:color w:val="000000"/>
          <w:sz w:val="28"/>
          <w:szCs w:val="28"/>
        </w:rPr>
        <w:t>.</w:t>
      </w:r>
    </w:p>
    <w:p w:rsidR="00B66608" w:rsidRPr="00B66608" w:rsidRDefault="00B66608" w:rsidP="00B66608">
      <w:pPr>
        <w:pStyle w:val="a6"/>
        <w:rPr>
          <w:color w:val="000000"/>
          <w:sz w:val="28"/>
          <w:szCs w:val="28"/>
        </w:rPr>
      </w:pPr>
      <w:r w:rsidRPr="00B66608">
        <w:rPr>
          <w:color w:val="000000"/>
          <w:sz w:val="28"/>
          <w:szCs w:val="28"/>
        </w:rPr>
        <w:t>Количество занятий в год- 32, периодичность занятий-1 раз в неделю</w:t>
      </w:r>
      <w:r>
        <w:rPr>
          <w:color w:val="000000"/>
          <w:sz w:val="28"/>
          <w:szCs w:val="28"/>
        </w:rPr>
        <w:t>, продолжительность занятия – 15</w:t>
      </w:r>
      <w:r w:rsidRPr="00B66608">
        <w:rPr>
          <w:color w:val="000000"/>
          <w:sz w:val="28"/>
          <w:szCs w:val="28"/>
        </w:rPr>
        <w:t xml:space="preserve"> минут.</w:t>
      </w:r>
    </w:p>
    <w:p w:rsidR="00B66608" w:rsidRPr="00B66608" w:rsidRDefault="00B66608" w:rsidP="00B66608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детей: 18</w:t>
      </w:r>
    </w:p>
    <w:p w:rsidR="00443157" w:rsidRPr="00776A10" w:rsidRDefault="00443157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A353F2" w:rsidRPr="006A71F3" w:rsidRDefault="00B2178E" w:rsidP="00FC737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1.3</w:t>
      </w:r>
      <w:r w:rsidR="00033ABC">
        <w:rPr>
          <w:rFonts w:ascii="Times New Roman" w:hAnsi="Times New Roman"/>
          <w:b/>
          <w:sz w:val="32"/>
          <w:szCs w:val="32"/>
        </w:rPr>
        <w:t>.</w:t>
      </w:r>
      <w:r w:rsidR="001E0938" w:rsidRPr="006A71F3">
        <w:rPr>
          <w:rFonts w:ascii="Times New Roman" w:hAnsi="Times New Roman"/>
          <w:b/>
          <w:sz w:val="32"/>
          <w:szCs w:val="32"/>
        </w:rPr>
        <w:t>Методы, используем</w:t>
      </w:r>
      <w:r w:rsidR="00FC737E">
        <w:rPr>
          <w:rFonts w:ascii="Times New Roman" w:hAnsi="Times New Roman"/>
          <w:b/>
          <w:sz w:val="32"/>
          <w:szCs w:val="32"/>
        </w:rPr>
        <w:t>ые в работе</w:t>
      </w:r>
      <w:r w:rsidR="00254636">
        <w:rPr>
          <w:rFonts w:ascii="Times New Roman" w:hAnsi="Times New Roman"/>
          <w:b/>
          <w:sz w:val="32"/>
          <w:szCs w:val="32"/>
        </w:rPr>
        <w:t xml:space="preserve"> проекта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>1. Наглядные методы: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экскурсии, целевые прогулки;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наблюдения;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показа сказок (педагогом, детьми);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рассматривание книжных иллюстраций, репродукций;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проведение дидактических игр;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 xml:space="preserve"> 2. Словесные методы: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чтение литературных произведений;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беседы с элементами диалога, обобщающие рассказы воспитателя.</w:t>
      </w:r>
    </w:p>
    <w:p w:rsidR="001E0938" w:rsidRPr="006A71F3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>3. Игровые методы: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2370C">
        <w:rPr>
          <w:rFonts w:ascii="Times New Roman" w:hAnsi="Times New Roman"/>
          <w:sz w:val="28"/>
          <w:szCs w:val="28"/>
        </w:rPr>
        <w:t>- проведение разнообразных игр (малоподвижных, сюжетно – ролевых, дидактических, игр - драматизаций и др.);</w:t>
      </w:r>
      <w:proofErr w:type="gramEnd"/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- загадывание загадок;</w:t>
      </w:r>
    </w:p>
    <w:p w:rsidR="0027201D" w:rsidRDefault="001E0938" w:rsidP="002720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>4.Практические методы</w:t>
      </w:r>
    </w:p>
    <w:p w:rsidR="0027201D" w:rsidRDefault="0027201D" w:rsidP="002720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272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продуктивной деятельности детей;</w:t>
      </w:r>
    </w:p>
    <w:p w:rsidR="0027201D" w:rsidRDefault="0027201D" w:rsidP="002720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272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гербария растений, коллекции семян, плодов;</w:t>
      </w:r>
    </w:p>
    <w:p w:rsidR="0027201D" w:rsidRDefault="0027201D" w:rsidP="002720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272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сказок, отрывков литературных произведений;</w:t>
      </w:r>
    </w:p>
    <w:p w:rsidR="0027201D" w:rsidRPr="0027201D" w:rsidRDefault="0027201D" w:rsidP="002720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272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с детьми наглядных пособий.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При построении системы ра</w:t>
      </w:r>
      <w:r w:rsidR="00E661A2">
        <w:rPr>
          <w:rFonts w:ascii="Times New Roman" w:hAnsi="Times New Roman"/>
          <w:sz w:val="28"/>
          <w:szCs w:val="28"/>
        </w:rPr>
        <w:t xml:space="preserve">боты экологического кружка обращаю </w:t>
      </w:r>
      <w:r w:rsidRPr="00F2370C">
        <w:rPr>
          <w:rFonts w:ascii="Times New Roman" w:hAnsi="Times New Roman"/>
          <w:sz w:val="28"/>
          <w:szCs w:val="28"/>
        </w:rPr>
        <w:t xml:space="preserve">особое внимание на следующие основные </w:t>
      </w:r>
      <w:r w:rsidRPr="00E661A2">
        <w:rPr>
          <w:rFonts w:ascii="Times New Roman" w:hAnsi="Times New Roman"/>
          <w:b/>
          <w:sz w:val="28"/>
          <w:szCs w:val="28"/>
        </w:rPr>
        <w:t>направления.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 xml:space="preserve"> 1.</w:t>
      </w:r>
      <w:r w:rsidRPr="00F2370C">
        <w:rPr>
          <w:rFonts w:ascii="Times New Roman" w:hAnsi="Times New Roman"/>
          <w:sz w:val="28"/>
          <w:szCs w:val="28"/>
        </w:rPr>
        <w:t xml:space="preserve"> Познавательно-развлекательное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 xml:space="preserve">  2.</w:t>
      </w:r>
      <w:r w:rsidRPr="00F2370C">
        <w:rPr>
          <w:rFonts w:ascii="Times New Roman" w:hAnsi="Times New Roman"/>
          <w:sz w:val="28"/>
          <w:szCs w:val="28"/>
        </w:rPr>
        <w:t xml:space="preserve"> Практическое направление - изучение растительного и животного мира, ландшафтов родного края, связанное с практическими дел</w:t>
      </w:r>
      <w:r w:rsidR="00C74C7C">
        <w:rPr>
          <w:rFonts w:ascii="Times New Roman" w:hAnsi="Times New Roman"/>
          <w:sz w:val="28"/>
          <w:szCs w:val="28"/>
        </w:rPr>
        <w:t>ами (</w:t>
      </w:r>
      <w:r w:rsidRPr="00F2370C">
        <w:rPr>
          <w:rFonts w:ascii="Times New Roman" w:hAnsi="Times New Roman"/>
          <w:sz w:val="28"/>
          <w:szCs w:val="28"/>
        </w:rPr>
        <w:t>подкормка птиц, посадка цветников и др.).</w:t>
      </w:r>
    </w:p>
    <w:p w:rsidR="001E0938" w:rsidRPr="00F2370C" w:rsidRDefault="001E0938" w:rsidP="001E09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A71F3">
        <w:rPr>
          <w:rFonts w:ascii="Times New Roman" w:hAnsi="Times New Roman"/>
          <w:b/>
          <w:sz w:val="28"/>
          <w:szCs w:val="28"/>
        </w:rPr>
        <w:t>3</w:t>
      </w:r>
      <w:r w:rsidRPr="00F2370C">
        <w:rPr>
          <w:rFonts w:ascii="Times New Roman" w:hAnsi="Times New Roman"/>
          <w:sz w:val="28"/>
          <w:szCs w:val="28"/>
        </w:rPr>
        <w:t>. Исследовательское направление осуществляется в рамках продуктивной деятельности, экскурсий, наблюдений, опытов.</w:t>
      </w:r>
    </w:p>
    <w:p w:rsidR="001E0938" w:rsidRDefault="001E0938" w:rsidP="001E09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26B9B" w:rsidRDefault="00026B9B" w:rsidP="001E09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26B9B" w:rsidRPr="001E0938" w:rsidRDefault="00026B9B" w:rsidP="001E09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03DEA" w:rsidRDefault="00703DEA" w:rsidP="00703DEA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1.4.М</w:t>
      </w:r>
      <w:r w:rsidRPr="002A7DE8">
        <w:rPr>
          <w:b/>
          <w:color w:val="000000" w:themeColor="text1"/>
          <w:sz w:val="32"/>
          <w:szCs w:val="32"/>
        </w:rPr>
        <w:t>ониторинг  по экологическому воспитанию детей </w:t>
      </w:r>
    </w:p>
    <w:p w:rsidR="00703DEA" w:rsidRPr="00D612EC" w:rsidRDefault="00703DEA" w:rsidP="00703DEA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12EC">
        <w:rPr>
          <w:color w:val="000000" w:themeColor="text1"/>
          <w:sz w:val="28"/>
          <w:szCs w:val="28"/>
        </w:rPr>
        <w:t> </w:t>
      </w:r>
    </w:p>
    <w:p w:rsidR="00703DEA" w:rsidRPr="00703DEA" w:rsidRDefault="00703DEA" w:rsidP="007F72CA">
      <w:pPr>
        <w:pStyle w:val="ac"/>
        <w:widowControl w:val="0"/>
        <w:autoSpaceDE w:val="0"/>
        <w:autoSpaceDN w:val="0"/>
        <w:adjustRightInd w:val="0"/>
        <w:spacing w:after="0"/>
        <w:ind w:left="9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D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703DEA">
        <w:rPr>
          <w:rFonts w:ascii="Times New Roman" w:hAnsi="Times New Roman" w:cs="Times New Roman"/>
          <w:b/>
          <w:sz w:val="28"/>
          <w:szCs w:val="28"/>
        </w:rPr>
        <w:t>Воспитанник должен</w:t>
      </w:r>
      <w:r w:rsidR="00FC737E">
        <w:rPr>
          <w:rFonts w:ascii="Times New Roman" w:hAnsi="Times New Roman" w:cs="Times New Roman"/>
          <w:b/>
          <w:sz w:val="28"/>
          <w:szCs w:val="28"/>
        </w:rPr>
        <w:t>: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03DEA">
        <w:rPr>
          <w:rFonts w:ascii="Times New Roman" w:hAnsi="Times New Roman" w:cs="Times New Roman"/>
          <w:b/>
          <w:sz w:val="28"/>
          <w:szCs w:val="28"/>
        </w:rPr>
        <w:t>ЗНАТЬ</w:t>
      </w:r>
      <w:r w:rsidR="00E661A2">
        <w:rPr>
          <w:rFonts w:ascii="Times New Roman" w:hAnsi="Times New Roman" w:cs="Times New Roman"/>
          <w:b/>
          <w:sz w:val="28"/>
          <w:szCs w:val="28"/>
        </w:rPr>
        <w:t>:</w:t>
      </w:r>
    </w:p>
    <w:p w:rsidR="00E661A2" w:rsidRDefault="00703DEA" w:rsidP="00703DE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Правила поведения в природе.</w:t>
      </w:r>
    </w:p>
    <w:p w:rsidR="00E661A2" w:rsidRDefault="00703DEA" w:rsidP="00703DE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 xml:space="preserve">Растения и их характерные признаки. </w:t>
      </w:r>
    </w:p>
    <w:p w:rsidR="00E661A2" w:rsidRDefault="00703DEA" w:rsidP="00703DE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Основные признаки диких и домашних животных.</w:t>
      </w:r>
    </w:p>
    <w:p w:rsidR="00703DEA" w:rsidRPr="00E661A2" w:rsidRDefault="00703DEA" w:rsidP="00703DE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Виды птиц своей местности.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b/>
          <w:sz w:val="28"/>
          <w:szCs w:val="28"/>
        </w:rPr>
        <w:t>ИМЕТЬ ПРЕДСТАВЛЕНИЕ</w:t>
      </w:r>
      <w:r w:rsidRPr="00703DEA">
        <w:rPr>
          <w:rFonts w:ascii="Times New Roman" w:hAnsi="Times New Roman" w:cs="Times New Roman"/>
          <w:sz w:val="28"/>
          <w:szCs w:val="28"/>
        </w:rPr>
        <w:t>.</w:t>
      </w:r>
    </w:p>
    <w:p w:rsidR="00E661A2" w:rsidRDefault="00703DEA" w:rsidP="00703DEA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О перелётных птицах.</w:t>
      </w:r>
    </w:p>
    <w:p w:rsidR="00E661A2" w:rsidRDefault="00703DEA" w:rsidP="00703DEA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О зависимости изменений в живой природе от изменений в неживой природе.</w:t>
      </w:r>
    </w:p>
    <w:p w:rsidR="00E661A2" w:rsidRDefault="00703DEA" w:rsidP="00703DEA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Об охране природы.</w:t>
      </w:r>
    </w:p>
    <w:p w:rsidR="00E661A2" w:rsidRDefault="00703DEA" w:rsidP="00703DEA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О наиболее характерных признаках разных времён года и явлениях природы.</w:t>
      </w:r>
    </w:p>
    <w:p w:rsidR="00703DEA" w:rsidRPr="00E661A2" w:rsidRDefault="00703DEA" w:rsidP="00703DEA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О значении природы в жизни человека, бережному отношению к окружающему миру и последствиях экологически неграмотного поведения в природе.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03DEA">
        <w:rPr>
          <w:rFonts w:ascii="Times New Roman" w:hAnsi="Times New Roman" w:cs="Times New Roman"/>
          <w:b/>
          <w:sz w:val="28"/>
          <w:szCs w:val="28"/>
        </w:rPr>
        <w:t>УМЕТЬ</w:t>
      </w:r>
    </w:p>
    <w:p w:rsidR="00E661A2" w:rsidRDefault="00703DEA" w:rsidP="00703DEA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>Выполнять правила поведения на природе.</w:t>
      </w:r>
    </w:p>
    <w:p w:rsidR="00E661A2" w:rsidRDefault="00703DEA" w:rsidP="00703DEA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 xml:space="preserve">Обеспечивать уход за растениями уголка природы.  Обеспечивать уход за растениями цветников </w:t>
      </w:r>
    </w:p>
    <w:p w:rsidR="00703DEA" w:rsidRDefault="00703DEA" w:rsidP="00703DEA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661A2">
        <w:rPr>
          <w:rFonts w:ascii="Times New Roman" w:hAnsi="Times New Roman" w:cs="Times New Roman"/>
          <w:sz w:val="28"/>
          <w:szCs w:val="28"/>
        </w:rPr>
        <w:t xml:space="preserve"> Оказывать помощь окружающей природе (подкормка птиц зимой на участке,    уборка мусора).</w:t>
      </w:r>
    </w:p>
    <w:p w:rsidR="00E661A2" w:rsidRDefault="00E661A2" w:rsidP="00E661A2">
      <w:pPr>
        <w:pStyle w:val="ac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661A2" w:rsidRPr="00E661A2" w:rsidRDefault="00E661A2" w:rsidP="00E661A2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61A2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оценки: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1.Имеет представления о растительном мире, называет несколько видов растений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2.Имеет представления о животном мире, называет представителей животного мира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3.Имеет представления о формах и видах воды, ее свойствах, называет обитателей водоемов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lastRenderedPageBreak/>
        <w:t>4.Имеет представления о правилах поведения в природе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5.Имеет пре</w:t>
      </w:r>
      <w:r w:rsidR="00C45182">
        <w:rPr>
          <w:rFonts w:ascii="Times New Roman" w:hAnsi="Times New Roman" w:cs="Times New Roman"/>
          <w:sz w:val="28"/>
          <w:szCs w:val="28"/>
        </w:rPr>
        <w:t xml:space="preserve">дставления о явлениях природы, </w:t>
      </w:r>
      <w:r w:rsidRPr="00703DEA">
        <w:rPr>
          <w:rFonts w:ascii="Times New Roman" w:hAnsi="Times New Roman" w:cs="Times New Roman"/>
          <w:sz w:val="28"/>
          <w:szCs w:val="28"/>
        </w:rPr>
        <w:t xml:space="preserve"> их свойствах, значении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6.Имеет представления и навыки ухода за комнатными растениями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03DEA">
        <w:rPr>
          <w:rFonts w:ascii="Times New Roman" w:hAnsi="Times New Roman" w:cs="Times New Roman"/>
          <w:b/>
          <w:sz w:val="28"/>
          <w:szCs w:val="28"/>
        </w:rPr>
        <w:t>Оценка уровня развития: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1 балл – не  называет  или называет 1 признак, вид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2 балла –  называет  самостоятельно или с помощью взрослого 1 или 2 вида, признака, свойства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3 балла называет  самостоятельно2-3 вида или явления, свойства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От 21 до 15-высокий уровень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От15 до 7-средний уровень</w:t>
      </w:r>
    </w:p>
    <w:p w:rsidR="00703DEA" w:rsidRPr="00703DEA" w:rsidRDefault="00703DEA" w:rsidP="00703D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3DEA">
        <w:rPr>
          <w:rFonts w:ascii="Times New Roman" w:hAnsi="Times New Roman" w:cs="Times New Roman"/>
          <w:sz w:val="28"/>
          <w:szCs w:val="28"/>
        </w:rPr>
        <w:t>От</w:t>
      </w:r>
      <w:proofErr w:type="gramStart"/>
      <w:r w:rsidRPr="00703DEA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703DEA">
        <w:rPr>
          <w:rFonts w:ascii="Times New Roman" w:hAnsi="Times New Roman" w:cs="Times New Roman"/>
          <w:sz w:val="28"/>
          <w:szCs w:val="28"/>
        </w:rPr>
        <w:t xml:space="preserve"> до 0-низкий уровень</w:t>
      </w:r>
    </w:p>
    <w:p w:rsidR="00703DEA" w:rsidRDefault="00FC737E" w:rsidP="00703DEA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Мониторинг</w:t>
      </w:r>
      <w:r w:rsidR="00254636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достижений воспитанников по ознакомлению с миром природы</w:t>
      </w:r>
    </w:p>
    <w:p w:rsidR="00703DEA" w:rsidRPr="00B23998" w:rsidRDefault="00703DEA" w:rsidP="00703DEA">
      <w:pPr>
        <w:pStyle w:val="a6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  <w:r w:rsidRPr="00B23998">
        <w:rPr>
          <w:color w:val="000000" w:themeColor="text1"/>
          <w:sz w:val="22"/>
          <w:szCs w:val="22"/>
        </w:rPr>
        <w:t>Таблица №1</w:t>
      </w:r>
    </w:p>
    <w:p w:rsidR="00703DEA" w:rsidRPr="00B23998" w:rsidRDefault="00703DEA" w:rsidP="00703DEA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96"/>
        <w:gridCol w:w="1870"/>
        <w:gridCol w:w="1156"/>
        <w:gridCol w:w="1089"/>
        <w:gridCol w:w="1349"/>
        <w:gridCol w:w="1301"/>
        <w:gridCol w:w="1386"/>
        <w:gridCol w:w="1206"/>
      </w:tblGrid>
      <w:tr w:rsidR="00703DEA" w:rsidTr="00AF0743">
        <w:trPr>
          <w:trHeight w:val="449"/>
        </w:trPr>
        <w:tc>
          <w:tcPr>
            <w:tcW w:w="484" w:type="dxa"/>
            <w:vMerge w:val="restart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703DEA" w:rsidRPr="00F34BD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997" w:type="dxa"/>
            <w:vMerge w:val="restart"/>
            <w:tcBorders>
              <w:lef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B23998">
              <w:rPr>
                <w:color w:val="000000" w:themeColor="text1"/>
                <w:sz w:val="32"/>
                <w:szCs w:val="32"/>
              </w:rPr>
              <w:t>Ф</w:t>
            </w:r>
            <w:r>
              <w:rPr>
                <w:color w:val="000000" w:themeColor="text1"/>
                <w:sz w:val="32"/>
                <w:szCs w:val="32"/>
              </w:rPr>
              <w:t xml:space="preserve">амилия </w:t>
            </w:r>
            <w:r w:rsidRPr="00B23998">
              <w:rPr>
                <w:color w:val="000000" w:themeColor="text1"/>
                <w:sz w:val="32"/>
                <w:szCs w:val="32"/>
              </w:rPr>
              <w:t>ребенка</w:t>
            </w:r>
          </w:p>
        </w:tc>
        <w:tc>
          <w:tcPr>
            <w:tcW w:w="2513" w:type="dxa"/>
            <w:gridSpan w:val="2"/>
            <w:vMerge w:val="restart"/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B23998">
              <w:rPr>
                <w:color w:val="000000" w:themeColor="text1"/>
                <w:sz w:val="32"/>
                <w:szCs w:val="32"/>
              </w:rPr>
              <w:t>Времена года</w:t>
            </w:r>
          </w:p>
        </w:tc>
        <w:tc>
          <w:tcPr>
            <w:tcW w:w="5688" w:type="dxa"/>
            <w:gridSpan w:val="4"/>
            <w:tcBorders>
              <w:bottom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B23998">
              <w:rPr>
                <w:color w:val="000000" w:themeColor="text1"/>
                <w:sz w:val="32"/>
                <w:szCs w:val="32"/>
              </w:rPr>
              <w:t>Живая природа</w:t>
            </w:r>
          </w:p>
        </w:tc>
      </w:tr>
      <w:tr w:rsidR="00703DEA" w:rsidTr="00AF0743">
        <w:trPr>
          <w:trHeight w:val="259"/>
        </w:trPr>
        <w:tc>
          <w:tcPr>
            <w:tcW w:w="484" w:type="dxa"/>
            <w:vMerge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513" w:type="dxa"/>
            <w:gridSpan w:val="2"/>
            <w:vMerge/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B23998">
              <w:rPr>
                <w:color w:val="000000" w:themeColor="text1"/>
                <w:sz w:val="32"/>
                <w:szCs w:val="32"/>
              </w:rPr>
              <w:t>Растительный мир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B23998">
              <w:rPr>
                <w:color w:val="000000" w:themeColor="text1"/>
                <w:sz w:val="32"/>
                <w:szCs w:val="32"/>
              </w:rPr>
              <w:t>Животный мир</w:t>
            </w:r>
          </w:p>
        </w:tc>
      </w:tr>
      <w:tr w:rsidR="00703DEA" w:rsidTr="00AF0743">
        <w:trPr>
          <w:trHeight w:val="429"/>
        </w:trPr>
        <w:tc>
          <w:tcPr>
            <w:tcW w:w="484" w:type="dxa"/>
            <w:vMerge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B23998">
              <w:rPr>
                <w:color w:val="000000" w:themeColor="text1"/>
                <w:sz w:val="22"/>
                <w:szCs w:val="22"/>
              </w:rPr>
              <w:t>балл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B23998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B23998">
              <w:rPr>
                <w:color w:val="000000" w:themeColor="text1"/>
                <w:sz w:val="22"/>
                <w:szCs w:val="22"/>
              </w:rPr>
              <w:t>балл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B23998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B23998">
              <w:rPr>
                <w:color w:val="000000" w:themeColor="text1"/>
                <w:sz w:val="22"/>
                <w:szCs w:val="22"/>
              </w:rPr>
              <w:t>балл</w:t>
            </w:r>
          </w:p>
        </w:tc>
        <w:tc>
          <w:tcPr>
            <w:tcW w:w="1392" w:type="dxa"/>
            <w:tcBorders>
              <w:lef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B23998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703DEA" w:rsidTr="00AF0743">
        <w:trPr>
          <w:trHeight w:val="407"/>
        </w:trPr>
        <w:tc>
          <w:tcPr>
            <w:tcW w:w="484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AF0743">
        <w:trPr>
          <w:trHeight w:val="427"/>
        </w:trPr>
        <w:tc>
          <w:tcPr>
            <w:tcW w:w="484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AF0743">
        <w:trPr>
          <w:trHeight w:val="405"/>
        </w:trPr>
        <w:tc>
          <w:tcPr>
            <w:tcW w:w="484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AF0743">
        <w:trPr>
          <w:trHeight w:val="418"/>
        </w:trPr>
        <w:tc>
          <w:tcPr>
            <w:tcW w:w="484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AF0743">
        <w:trPr>
          <w:trHeight w:val="410"/>
        </w:trPr>
        <w:tc>
          <w:tcPr>
            <w:tcW w:w="484" w:type="dxa"/>
            <w:tcBorders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AF0743">
        <w:trPr>
          <w:trHeight w:val="415"/>
        </w:trPr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703DEA" w:rsidRPr="00B23998" w:rsidRDefault="00703DEA" w:rsidP="00AF074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AF0743">
        <w:trPr>
          <w:trHeight w:val="429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03DEA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DEA" w:rsidRDefault="00703DEA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254636">
        <w:trPr>
          <w:trHeight w:val="42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54636" w:rsidTr="00AF0743">
        <w:trPr>
          <w:trHeight w:val="421"/>
        </w:trPr>
        <w:tc>
          <w:tcPr>
            <w:tcW w:w="484" w:type="dxa"/>
            <w:tcBorders>
              <w:top w:val="single" w:sz="4" w:space="0" w:color="auto"/>
              <w:right w:val="single" w:sz="4" w:space="0" w:color="auto"/>
            </w:tcBorders>
          </w:tcPr>
          <w:p w:rsidR="00254636" w:rsidRDefault="00254636" w:rsidP="00254636">
            <w:pPr>
              <w:pStyle w:val="a6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righ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</w:tcPr>
          <w:p w:rsidR="00254636" w:rsidRDefault="00254636" w:rsidP="00AF0743">
            <w:pPr>
              <w:pStyle w:val="a6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703DEA" w:rsidRPr="00F34BDA" w:rsidRDefault="00703DEA" w:rsidP="00703DEA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  <w:lang w:val="en-US"/>
        </w:rPr>
      </w:pPr>
    </w:p>
    <w:p w:rsidR="001E0938" w:rsidRPr="001E0938" w:rsidRDefault="001E0938" w:rsidP="001E09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C6364" w:rsidRDefault="008C6364" w:rsidP="00022BD1">
      <w:pPr>
        <w:widowControl w:val="0"/>
        <w:tabs>
          <w:tab w:val="left" w:pos="2835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0D3" w:rsidRDefault="00703DEA" w:rsidP="008C6364">
      <w:pPr>
        <w:widowControl w:val="0"/>
        <w:tabs>
          <w:tab w:val="left" w:pos="2835"/>
          <w:tab w:val="center" w:pos="48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Содержательный раздел.</w:t>
      </w:r>
    </w:p>
    <w:p w:rsidR="002A75DB" w:rsidRDefault="002A75DB" w:rsidP="002A75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5298" w:rsidRDefault="00E615D6" w:rsidP="00703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254636">
        <w:rPr>
          <w:rFonts w:ascii="Times New Roman" w:hAnsi="Times New Roman" w:cs="Times New Roman"/>
          <w:b/>
          <w:sz w:val="28"/>
          <w:szCs w:val="28"/>
        </w:rPr>
        <w:t>Перспективный план работы проекта</w:t>
      </w:r>
      <w:r w:rsidR="008460E3" w:rsidRPr="001F54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D7FD0">
        <w:rPr>
          <w:rFonts w:ascii="Times New Roman" w:hAnsi="Times New Roman" w:cs="Times New Roman"/>
          <w:b/>
          <w:sz w:val="28"/>
          <w:szCs w:val="28"/>
        </w:rPr>
        <w:t>Друзья природы</w:t>
      </w:r>
      <w:r w:rsidR="008460E3" w:rsidRPr="001F544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Y="457"/>
        <w:tblW w:w="10100" w:type="dxa"/>
        <w:tblLook w:val="04A0"/>
      </w:tblPr>
      <w:tblGrid>
        <w:gridCol w:w="1437"/>
        <w:gridCol w:w="1692"/>
        <w:gridCol w:w="240"/>
        <w:gridCol w:w="3875"/>
        <w:gridCol w:w="94"/>
        <w:gridCol w:w="2762"/>
      </w:tblGrid>
      <w:tr w:rsidR="00045298" w:rsidRPr="003C5084" w:rsidTr="00683642">
        <w:trPr>
          <w:trHeight w:val="603"/>
        </w:trPr>
        <w:tc>
          <w:tcPr>
            <w:tcW w:w="1437" w:type="dxa"/>
          </w:tcPr>
          <w:p w:rsidR="00045298" w:rsidRPr="00FC737E" w:rsidRDefault="00045298" w:rsidP="0004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37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92" w:type="dxa"/>
          </w:tcPr>
          <w:p w:rsidR="00045298" w:rsidRPr="00FC737E" w:rsidRDefault="00045298" w:rsidP="0004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37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2"/>
          </w:tcPr>
          <w:p w:rsidR="00045298" w:rsidRPr="00FC737E" w:rsidRDefault="00045298" w:rsidP="0004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37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56" w:type="dxa"/>
            <w:gridSpan w:val="2"/>
          </w:tcPr>
          <w:p w:rsidR="00045298" w:rsidRPr="00FC737E" w:rsidRDefault="00045298" w:rsidP="0004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37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045298" w:rsidRPr="00703DEA" w:rsidTr="00683642">
        <w:trPr>
          <w:cantSplit/>
          <w:trHeight w:val="1790"/>
        </w:trPr>
        <w:tc>
          <w:tcPr>
            <w:tcW w:w="1437" w:type="dxa"/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1692" w:type="dxa"/>
          </w:tcPr>
          <w:p w:rsidR="00045298" w:rsidRPr="00703DEA" w:rsidRDefault="00045298" w:rsidP="000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4D7FD0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«Наш дом-природа»</w:t>
            </w:r>
          </w:p>
        </w:tc>
        <w:tc>
          <w:tcPr>
            <w:tcW w:w="4115" w:type="dxa"/>
            <w:gridSpan w:val="2"/>
          </w:tcPr>
          <w:p w:rsidR="00045298" w:rsidRPr="004D7FD0" w:rsidRDefault="004D7FD0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понятия о неживой природе, как факторе жизни всего живого. Развивать познавательный интерес детей к природе, желание активно изучать природный мир. Воспитывать бережное отношение к окружающей природе</w:t>
            </w:r>
          </w:p>
        </w:tc>
        <w:tc>
          <w:tcPr>
            <w:tcW w:w="2856" w:type="dxa"/>
            <w:gridSpan w:val="2"/>
          </w:tcPr>
          <w:p w:rsidR="004D7FD0" w:rsidRPr="004D7FD0" w:rsidRDefault="004D7FD0" w:rsidP="004D7FD0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Наблюдение на экологической тропе «Что такое природа?»</w:t>
            </w:r>
          </w:p>
          <w:p w:rsidR="004D7FD0" w:rsidRPr="004D7FD0" w:rsidRDefault="004D7FD0" w:rsidP="004D7FD0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Дать понятие живая, не живая природа.</w:t>
            </w:r>
          </w:p>
          <w:p w:rsidR="004D7FD0" w:rsidRPr="004D7FD0" w:rsidRDefault="004D7FD0" w:rsidP="004D7FD0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Беседа: «Дом – жилище человека» и «Дом - природа»</w:t>
            </w:r>
          </w:p>
          <w:p w:rsidR="004D7FD0" w:rsidRPr="004D7FD0" w:rsidRDefault="004D7FD0" w:rsidP="004D7FD0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Д/и «Природа – не природа»</w:t>
            </w:r>
          </w:p>
          <w:p w:rsidR="00045298" w:rsidRPr="00703DEA" w:rsidRDefault="00045298" w:rsidP="004D7F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8" w:rsidRPr="00703DEA" w:rsidTr="00683642">
        <w:trPr>
          <w:trHeight w:val="2155"/>
        </w:trPr>
        <w:tc>
          <w:tcPr>
            <w:tcW w:w="1437" w:type="dxa"/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92" w:type="dxa"/>
          </w:tcPr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3B378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«Путешествие в страну осень»</w:t>
            </w:r>
          </w:p>
        </w:tc>
        <w:tc>
          <w:tcPr>
            <w:tcW w:w="4115" w:type="dxa"/>
            <w:gridSpan w:val="2"/>
          </w:tcPr>
          <w:p w:rsidR="00045298" w:rsidRPr="003B3788" w:rsidRDefault="003B3788" w:rsidP="003B37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Закреплять представления детей об осени, её признаках. Развивать познавательный интерес. Воспитывать любовь к природе.</w:t>
            </w:r>
          </w:p>
        </w:tc>
        <w:tc>
          <w:tcPr>
            <w:tcW w:w="2856" w:type="dxa"/>
            <w:gridSpan w:val="2"/>
          </w:tcPr>
          <w:p w:rsidR="003B3788" w:rsidRPr="003B3788" w:rsidRDefault="003B3788" w:rsidP="003B3788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Наблюдение за состоянием погоды на участке.</w:t>
            </w:r>
          </w:p>
          <w:p w:rsidR="003B3788" w:rsidRPr="003B3788" w:rsidRDefault="003B3788" w:rsidP="003B3788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Чтение стихотворения «Осень»</w:t>
            </w:r>
          </w:p>
          <w:p w:rsidR="00045298" w:rsidRPr="00683642" w:rsidRDefault="003B3788" w:rsidP="00683642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Беседа о</w:t>
            </w:r>
            <w:r w:rsidR="0068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сезонных изменениях в природе.</w:t>
            </w:r>
          </w:p>
        </w:tc>
      </w:tr>
      <w:tr w:rsidR="00045298" w:rsidRPr="00703DEA" w:rsidTr="00683642">
        <w:trPr>
          <w:trHeight w:val="1086"/>
        </w:trPr>
        <w:tc>
          <w:tcPr>
            <w:tcW w:w="1437" w:type="dxa"/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92" w:type="dxa"/>
          </w:tcPr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3B3788" w:rsidRDefault="003B3788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«Лес»</w:t>
            </w:r>
            <w:r w:rsidR="00B173BF" w:rsidRPr="003B37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B173BF" w:rsidRPr="00703DEA" w:rsidRDefault="00B173BF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</w:tcPr>
          <w:p w:rsidR="003B3788" w:rsidRPr="003B3788" w:rsidRDefault="003B3788" w:rsidP="003B3788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Дать представление о том, что в лесу растёт и кто живёт. Учить распознавать 2-3 вида деревьев, кустарников. Уточнить сезонные изменения в жизни растений.</w:t>
            </w:r>
          </w:p>
          <w:p w:rsidR="00B173BF" w:rsidRPr="00703DEA" w:rsidRDefault="003B3788" w:rsidP="003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у детей любовь к природе.</w:t>
            </w:r>
          </w:p>
        </w:tc>
        <w:tc>
          <w:tcPr>
            <w:tcW w:w="2856" w:type="dxa"/>
            <w:gridSpan w:val="2"/>
          </w:tcPr>
          <w:p w:rsidR="003B3788" w:rsidRPr="003B3788" w:rsidRDefault="003B3788" w:rsidP="003B3788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такое лес?</w:t>
            </w:r>
          </w:p>
          <w:p w:rsidR="003B3788" w:rsidRPr="003B3788" w:rsidRDefault="003B3788" w:rsidP="003B3788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о том, что растёт в лесу и кто там живёт.</w:t>
            </w:r>
          </w:p>
          <w:p w:rsidR="003B3788" w:rsidRPr="003B3788" w:rsidRDefault="003B3788" w:rsidP="003B3788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Рассматривание иллюстраций «Лесные животные»</w:t>
            </w:r>
          </w:p>
          <w:p w:rsidR="00045298" w:rsidRPr="00703DEA" w:rsidRDefault="003B3788" w:rsidP="003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Собирание гербария.</w:t>
            </w:r>
          </w:p>
        </w:tc>
      </w:tr>
      <w:tr w:rsidR="00045298" w:rsidRPr="00703DEA" w:rsidTr="00683642">
        <w:trPr>
          <w:trHeight w:val="1428"/>
        </w:trPr>
        <w:tc>
          <w:tcPr>
            <w:tcW w:w="1437" w:type="dxa"/>
            <w:tcBorders>
              <w:bottom w:val="single" w:sz="4" w:space="0" w:color="auto"/>
            </w:tcBorders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73BF" w:rsidRPr="00703DEA" w:rsidRDefault="003B3788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дождик»</w:t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bottom w:val="single" w:sz="4" w:space="0" w:color="auto"/>
            </w:tcBorders>
          </w:tcPr>
          <w:p w:rsidR="00045298" w:rsidRPr="00703DEA" w:rsidRDefault="00B173BF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детей наблюдать сезонные явления и их изменения. Формировать умения выделять характерные признаки осеннего и летнего дождя.</w:t>
            </w:r>
          </w:p>
        </w:tc>
        <w:tc>
          <w:tcPr>
            <w:tcW w:w="2856" w:type="dxa"/>
            <w:gridSpan w:val="2"/>
            <w:tcBorders>
              <w:bottom w:val="single" w:sz="4" w:space="0" w:color="auto"/>
            </w:tcBorders>
          </w:tcPr>
          <w:p w:rsidR="00B173BF" w:rsidRPr="00703DEA" w:rsidRDefault="00B173BF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пальчиковая игра «Дождик»</w:t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8" w:rsidRPr="00703DEA" w:rsidTr="00045298">
        <w:trPr>
          <w:trHeight w:val="281"/>
        </w:trPr>
        <w:tc>
          <w:tcPr>
            <w:tcW w:w="10100" w:type="dxa"/>
            <w:gridSpan w:val="6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E615D6" w:rsidRPr="00703DEA" w:rsidRDefault="00E615D6" w:rsidP="00E61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045298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36" w:rsidRDefault="00254636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36" w:rsidRPr="00703DEA" w:rsidRDefault="00254636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8" w:rsidRPr="00703DEA" w:rsidTr="00683642">
        <w:trPr>
          <w:trHeight w:val="416"/>
        </w:trPr>
        <w:tc>
          <w:tcPr>
            <w:tcW w:w="1437" w:type="dxa"/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32" w:type="dxa"/>
            <w:gridSpan w:val="2"/>
          </w:tcPr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185304" w:rsidRDefault="00185304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«Царство грибов»</w:t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45298" w:rsidRPr="00185304" w:rsidRDefault="00185304" w:rsidP="001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Познакомить детей с грибами, где они растут. Дать понятие </w:t>
            </w:r>
            <w:proofErr w:type="gramStart"/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съедобные</w:t>
            </w:r>
            <w:proofErr w:type="gramEnd"/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несъедобные. Побеседовать о пользе грибов.</w:t>
            </w:r>
          </w:p>
        </w:tc>
        <w:tc>
          <w:tcPr>
            <w:tcW w:w="2762" w:type="dxa"/>
          </w:tcPr>
          <w:p w:rsidR="00185304" w:rsidRPr="00185304" w:rsidRDefault="00185304" w:rsidP="00185304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Рассмотреть иллюстрации «Грибы»</w:t>
            </w:r>
          </w:p>
          <w:p w:rsidR="00185304" w:rsidRPr="00185304" w:rsidRDefault="00185304" w:rsidP="00185304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воспитателя о грибах.</w:t>
            </w:r>
          </w:p>
          <w:p w:rsidR="00045298" w:rsidRPr="00703DEA" w:rsidRDefault="00185304" w:rsidP="001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«Грибы»</w:t>
            </w:r>
          </w:p>
        </w:tc>
      </w:tr>
      <w:tr w:rsidR="00045298" w:rsidRPr="00703DEA" w:rsidTr="00683642">
        <w:trPr>
          <w:trHeight w:val="839"/>
        </w:trPr>
        <w:tc>
          <w:tcPr>
            <w:tcW w:w="1437" w:type="dxa"/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2" w:type="dxa"/>
            <w:gridSpan w:val="2"/>
          </w:tcPr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304" w:rsidRPr="00A91969" w:rsidRDefault="00185304" w:rsidP="00A919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«Расскажем кукле о фруктах»</w:t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45298" w:rsidRPr="00185304" w:rsidRDefault="00185304" w:rsidP="00185304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фруктами и ягодами (яблоки, груши, виноград, черешня, абрикосы). Учить различать фрукты по вкусу, виду, форме.</w:t>
            </w:r>
            <w:r w:rsidR="0044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значении фруктов в жизни животных и человека.</w:t>
            </w:r>
          </w:p>
        </w:tc>
        <w:tc>
          <w:tcPr>
            <w:tcW w:w="2762" w:type="dxa"/>
          </w:tcPr>
          <w:p w:rsidR="00045298" w:rsidRDefault="00185304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«Угадай на вкус?»</w:t>
            </w:r>
          </w:p>
          <w:p w:rsidR="00185304" w:rsidRPr="00703DEA" w:rsidRDefault="00185304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фруктах</w:t>
            </w:r>
          </w:p>
        </w:tc>
      </w:tr>
      <w:tr w:rsidR="00045298" w:rsidRPr="00703DEA" w:rsidTr="00683642">
        <w:trPr>
          <w:trHeight w:val="1478"/>
        </w:trPr>
        <w:tc>
          <w:tcPr>
            <w:tcW w:w="1437" w:type="dxa"/>
            <w:tcBorders>
              <w:bottom w:val="single" w:sz="4" w:space="0" w:color="auto"/>
            </w:tcBorders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</w:tcBorders>
          </w:tcPr>
          <w:p w:rsidR="00045298" w:rsidRPr="003C3352" w:rsidRDefault="003C3352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экологических игр</w:t>
            </w:r>
            <w:r w:rsidR="00045298" w:rsidRPr="003C33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045298" w:rsidRPr="00A91969" w:rsidRDefault="003C3352" w:rsidP="00A91969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-познакомить с основными видами овощей и фруктов</w:t>
            </w:r>
            <w:proofErr w:type="gramStart"/>
            <w:r w:rsidRPr="003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3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анализировать и отличать фрукты от овощей</w:t>
            </w:r>
            <w:r w:rsidRPr="0060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045298" w:rsidRPr="00E615D6" w:rsidRDefault="003C3352" w:rsidP="00E615D6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растение по описанию», «Найди листок, какой покажу», «Чудес</w:t>
            </w:r>
            <w:r w:rsidR="00E6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мешочек» (овощи и фрукты)</w:t>
            </w:r>
            <w:proofErr w:type="gramStart"/>
            <w:r w:rsidR="00E6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45298" w:rsidRPr="00703DEA" w:rsidTr="00683642">
        <w:trPr>
          <w:trHeight w:val="1896"/>
        </w:trPr>
        <w:tc>
          <w:tcPr>
            <w:tcW w:w="1437" w:type="dxa"/>
            <w:tcBorders>
              <w:top w:val="single" w:sz="4" w:space="0" w:color="auto"/>
            </w:tcBorders>
          </w:tcPr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</w:tcBorders>
          </w:tcPr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98" w:rsidRPr="00703DEA" w:rsidRDefault="00045298" w:rsidP="000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B173BF" w:rsidRPr="00703DEA" w:rsidRDefault="00B173BF" w:rsidP="00B173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обобщенные представления о домашних животных: как за ними надо ухаживать, какую пользу приносят, какие условия нужны для жизни.</w:t>
            </w:r>
          </w:p>
          <w:p w:rsidR="00045298" w:rsidRPr="00703DEA" w:rsidRDefault="00045298" w:rsidP="000452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4A72E1" w:rsidRPr="00703DEA" w:rsidRDefault="004A72E1" w:rsidP="004A72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»Кто что любит», настольная игра «Зверята»</w:t>
            </w:r>
          </w:p>
          <w:p w:rsidR="00045298" w:rsidRPr="00703DEA" w:rsidRDefault="00045298" w:rsidP="0004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D77" w:rsidRPr="00683642" w:rsidRDefault="00683642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9923" w:type="dxa"/>
        <w:tblInd w:w="108" w:type="dxa"/>
        <w:tblLook w:val="04A0"/>
      </w:tblPr>
      <w:tblGrid>
        <w:gridCol w:w="1418"/>
        <w:gridCol w:w="1843"/>
        <w:gridCol w:w="3402"/>
        <w:gridCol w:w="3260"/>
      </w:tblGrid>
      <w:tr w:rsidR="003C5084" w:rsidRPr="00703DEA" w:rsidTr="00683642">
        <w:trPr>
          <w:trHeight w:val="1283"/>
        </w:trPr>
        <w:tc>
          <w:tcPr>
            <w:tcW w:w="1418" w:type="dxa"/>
          </w:tcPr>
          <w:p w:rsidR="00247E14" w:rsidRPr="00703DEA" w:rsidRDefault="00247E14" w:rsidP="00FC7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703DEA" w:rsidRDefault="003C508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52" w:rsidRPr="003C3352" w:rsidRDefault="003C3352" w:rsidP="003C33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«Перелётные</w:t>
            </w:r>
          </w:p>
          <w:p w:rsidR="003C5084" w:rsidRPr="00703DEA" w:rsidRDefault="003C3352" w:rsidP="003C33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птицы»</w:t>
            </w:r>
            <w:r w:rsidR="00FC73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3C3352" w:rsidRPr="003C3352" w:rsidRDefault="003C3352" w:rsidP="003C3352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Закреплять и расширять представления о птицах: дать представление о перелетных птицах. Показать связь птиц со средой обитания.</w:t>
            </w:r>
          </w:p>
          <w:p w:rsidR="003C5084" w:rsidRPr="00703DEA" w:rsidRDefault="003C3352" w:rsidP="003C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у детей заботливое отношение к птицам.</w:t>
            </w:r>
          </w:p>
        </w:tc>
        <w:tc>
          <w:tcPr>
            <w:tcW w:w="3260" w:type="dxa"/>
          </w:tcPr>
          <w:p w:rsidR="003C3352" w:rsidRPr="003C3352" w:rsidRDefault="003C3352" w:rsidP="003C3352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Рассмотреть иллюстрации птиц.</w:t>
            </w:r>
          </w:p>
          <w:p w:rsidR="003C3352" w:rsidRPr="003C3352" w:rsidRDefault="003C3352" w:rsidP="003C3352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«Почему птицы улетают в тёплые края».</w:t>
            </w:r>
          </w:p>
          <w:p w:rsidR="003C3352" w:rsidRPr="003C3352" w:rsidRDefault="003C3352" w:rsidP="003C3352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 мультфильма о птицах «Серая шейка».</w:t>
            </w:r>
          </w:p>
          <w:p w:rsidR="003C5084" w:rsidRPr="00703DEA" w:rsidRDefault="003C3352" w:rsidP="003C33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прогулке организовать п/и «Перелётные птицы».</w:t>
            </w:r>
          </w:p>
        </w:tc>
      </w:tr>
      <w:tr w:rsidR="003C5084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703DEA" w:rsidRDefault="003C508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843" w:type="dxa"/>
          </w:tcPr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AE5E2E" w:rsidRDefault="00AE5E2E" w:rsidP="00AE5E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E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Заяц и волк – </w:t>
            </w:r>
            <w:r w:rsidRPr="00AE5E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лесные жители</w:t>
            </w:r>
          </w:p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5084" w:rsidRPr="00E615D6" w:rsidRDefault="00AE5E2E" w:rsidP="00E615D6">
            <w:pPr>
              <w:shd w:val="clear" w:color="auto" w:fill="FFFFFF"/>
              <w:spacing w:before="225" w:after="22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E5E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Расширить первоначальные представления детей о лесе и его обитателях: зайце и волке </w:t>
            </w:r>
            <w:r w:rsidRPr="00AE5E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(лес – место, где растет много деревьев; заяц живет в лесу; зимой ест ветки и грызёт кору деревьев, он белого цвета, норы не имеет, прячется и спит в снегу, под елками: белого зайца в белом снегу совсем не видно; волк тоже живет в лесу, норы не имеет, охотится за зайцами и другими животными; заяц боится волка, убегает от него)</w:t>
            </w:r>
            <w:proofErr w:type="gramStart"/>
            <w:r w:rsidR="00E615D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260" w:type="dxa"/>
          </w:tcPr>
          <w:p w:rsidR="00AE5E2E" w:rsidRPr="00703DEA" w:rsidRDefault="00AE5E2E" w:rsidP="00AE5E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стих-ний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, творческие задания,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. игра «Зайцы и волк», беседа.</w:t>
            </w:r>
          </w:p>
          <w:p w:rsidR="003C5084" w:rsidRPr="00703DEA" w:rsidRDefault="003C5084" w:rsidP="003C33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084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703DEA" w:rsidRDefault="003C508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3C5084" w:rsidRPr="00703DEA" w:rsidRDefault="003C508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5084" w:rsidRPr="00AE5E2E" w:rsidRDefault="00AE5E2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Аквариум</w:t>
            </w:r>
          </w:p>
        </w:tc>
        <w:tc>
          <w:tcPr>
            <w:tcW w:w="3402" w:type="dxa"/>
          </w:tcPr>
          <w:p w:rsidR="003C5084" w:rsidRPr="00D107A0" w:rsidRDefault="00D107A0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мини-водоемом – аквариумом. Дать представление, что аквариум – это дом для рыбок и водных растений. Рыбы – дети. Рыбы – живые существа (они плавают, дышат, едят, растут, размножаются). У рыбок есть плавники. Без воды рыбы не смогут жить</w:t>
            </w:r>
          </w:p>
        </w:tc>
        <w:tc>
          <w:tcPr>
            <w:tcW w:w="3260" w:type="dxa"/>
          </w:tcPr>
          <w:p w:rsidR="003C5084" w:rsidRPr="00703DEA" w:rsidRDefault="00D107A0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пальчиковая игра «Рыбка – малютка», беседа</w:t>
            </w:r>
          </w:p>
        </w:tc>
      </w:tr>
      <w:tr w:rsidR="003C5084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084" w:rsidRPr="00703DEA" w:rsidRDefault="003C508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</w:tcPr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«Дикие звери зимой»</w:t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5084" w:rsidRPr="00703DEA" w:rsidRDefault="003C50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012E7" w:rsidRPr="00703DEA" w:rsidRDefault="001012E7" w:rsidP="001012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знания о лесных обитателях. Развивать у детей представления о последовательности событий в жизни лесных зверей.</w:t>
            </w:r>
          </w:p>
          <w:p w:rsidR="003C5084" w:rsidRPr="00703DEA" w:rsidRDefault="003C5084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стих-ний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, творческие задания,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. игра «</w:t>
            </w:r>
            <w:r w:rsidR="00D107A0">
              <w:rPr>
                <w:rFonts w:ascii="Times New Roman" w:hAnsi="Times New Roman" w:cs="Times New Roman"/>
                <w:sz w:val="24"/>
                <w:szCs w:val="24"/>
              </w:rPr>
              <w:t>Лиса и зайцы</w:t>
            </w: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», беседа.</w:t>
            </w:r>
          </w:p>
          <w:p w:rsidR="003C5084" w:rsidRPr="00703DEA" w:rsidRDefault="003C5084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938" w:rsidRPr="00683642" w:rsidRDefault="00683642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0071" w:type="dxa"/>
        <w:tblInd w:w="108" w:type="dxa"/>
        <w:tblLook w:val="04A0"/>
      </w:tblPr>
      <w:tblGrid>
        <w:gridCol w:w="1418"/>
        <w:gridCol w:w="1843"/>
        <w:gridCol w:w="3402"/>
        <w:gridCol w:w="3408"/>
      </w:tblGrid>
      <w:tr w:rsidR="00326AC3" w:rsidRPr="00703DEA" w:rsidTr="00683642">
        <w:trPr>
          <w:trHeight w:val="250"/>
        </w:trPr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D107A0" w:rsidRDefault="00D107A0" w:rsidP="00D107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снежинками</w:t>
            </w:r>
          </w:p>
          <w:p w:rsidR="00D033E5" w:rsidRPr="00703DEA" w:rsidRDefault="00D033E5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AC3" w:rsidRPr="00D107A0" w:rsidRDefault="00D107A0" w:rsidP="007853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способности наблюдать сезонные явления и их изменения, внимания и памяти, видеть красоту природы.</w:t>
            </w:r>
          </w:p>
        </w:tc>
        <w:tc>
          <w:tcPr>
            <w:tcW w:w="3408" w:type="dxa"/>
          </w:tcPr>
          <w:p w:rsidR="00326AC3" w:rsidRPr="00703DEA" w:rsidRDefault="001012E7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Л. Воронкова «Снег идет»</w:t>
            </w:r>
          </w:p>
          <w:p w:rsidR="001012E7" w:rsidRPr="00703DEA" w:rsidRDefault="001012E7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снегом.</w:t>
            </w:r>
          </w:p>
        </w:tc>
      </w:tr>
      <w:tr w:rsidR="00326AC3" w:rsidRPr="00703DEA" w:rsidTr="00683642">
        <w:trPr>
          <w:trHeight w:val="266"/>
        </w:trPr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</w:tcPr>
          <w:p w:rsidR="00D033E5" w:rsidRPr="00703DEA" w:rsidRDefault="00D033E5" w:rsidP="00D0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7A0" w:rsidRPr="00D107A0" w:rsidRDefault="00D107A0" w:rsidP="00A91969">
            <w:pPr>
              <w:spacing w:before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7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«Ёлочка –</w:t>
            </w:r>
          </w:p>
          <w:p w:rsidR="00D033E5" w:rsidRPr="00D107A0" w:rsidRDefault="00D107A0" w:rsidP="00A919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7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красавица»</w:t>
            </w:r>
          </w:p>
          <w:p w:rsidR="00D033E5" w:rsidRPr="00703DEA" w:rsidRDefault="00D033E5" w:rsidP="00A919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AC3" w:rsidRPr="00D107A0" w:rsidRDefault="00D107A0" w:rsidP="007853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7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Расширять представление детей о сосне, её полезных свойствах. Воспитывать бережное отношение к растениям, стремление заботиться.</w:t>
            </w:r>
          </w:p>
        </w:tc>
        <w:tc>
          <w:tcPr>
            <w:tcW w:w="3408" w:type="dxa"/>
          </w:tcPr>
          <w:p w:rsidR="00D033E5" w:rsidRPr="00D107A0" w:rsidRDefault="00D033E5" w:rsidP="00D0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7A0">
              <w:rPr>
                <w:rFonts w:ascii="Times New Roman" w:hAnsi="Times New Roman" w:cs="Times New Roman"/>
                <w:sz w:val="24"/>
                <w:szCs w:val="24"/>
              </w:rPr>
              <w:t>Наблюдение, беседа, игра  «Найди по описанию», «Укрась ёлочку»</w:t>
            </w:r>
          </w:p>
          <w:p w:rsidR="00D107A0" w:rsidRPr="00D107A0" w:rsidRDefault="00D107A0" w:rsidP="00D107A0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07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Рассмотреть шишки</w:t>
            </w:r>
          </w:p>
          <w:p w:rsidR="00326AC3" w:rsidRPr="00D107A0" w:rsidRDefault="00D107A0" w:rsidP="00D1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7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(внести в познавательно – исследовательский уголок)</w:t>
            </w:r>
          </w:p>
        </w:tc>
      </w:tr>
      <w:tr w:rsidR="00326AC3" w:rsidRPr="00703DEA" w:rsidTr="00683642">
        <w:trPr>
          <w:trHeight w:val="2250"/>
        </w:trPr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312F1E" w:rsidRDefault="00312F1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«Зимующие птицы»</w:t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2F1E" w:rsidRPr="00312F1E" w:rsidRDefault="00312F1E" w:rsidP="00312F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распознавать зимующих птиц по внешнему облику, поведению, издаваемым звукам. Показать сезонные изменения в жизни птиц. Закреплять названия зимующих птиц.</w:t>
            </w:r>
          </w:p>
          <w:p w:rsidR="00326AC3" w:rsidRPr="00703DEA" w:rsidRDefault="00312F1E" w:rsidP="00312F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Воспитывать любовь, </w:t>
            </w: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заботливое отношение к птицам.</w:t>
            </w:r>
          </w:p>
        </w:tc>
        <w:tc>
          <w:tcPr>
            <w:tcW w:w="3408" w:type="dxa"/>
          </w:tcPr>
          <w:p w:rsidR="00312F1E" w:rsidRPr="00312F1E" w:rsidRDefault="00312F1E" w:rsidP="00312F1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Рассмотреть иллюстрации «Зимующие птицы»</w:t>
            </w:r>
          </w:p>
          <w:p w:rsidR="00312F1E" w:rsidRPr="00312F1E" w:rsidRDefault="00312F1E" w:rsidP="00312F1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о жизни птиц зимой</w:t>
            </w:r>
          </w:p>
          <w:p w:rsidR="00326AC3" w:rsidRPr="00703DEA" w:rsidRDefault="00312F1E" w:rsidP="00312F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Беседа «Чем мы можем помочь птицам»</w:t>
            </w:r>
          </w:p>
        </w:tc>
      </w:tr>
      <w:tr w:rsidR="00326AC3" w:rsidRPr="00703DEA" w:rsidTr="00683642">
        <w:trPr>
          <w:trHeight w:val="266"/>
        </w:trPr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</w:tcPr>
          <w:p w:rsidR="00312F1E" w:rsidRPr="00312F1E" w:rsidRDefault="00312F1E" w:rsidP="00312F1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«Путешествие</w:t>
            </w:r>
          </w:p>
          <w:p w:rsidR="00326AC3" w:rsidRPr="00703DEA" w:rsidRDefault="00312F1E" w:rsidP="00312F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зимний лес»</w:t>
            </w:r>
            <w:r w:rsidR="00326AC3"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2F1E" w:rsidRPr="00312F1E" w:rsidRDefault="00312F1E" w:rsidP="00312F1E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представления детей о жизни животных в холодный период. Учить распознавать следы лесных обитателей на снегу</w:t>
            </w:r>
          </w:p>
          <w:p w:rsidR="00326AC3" w:rsidRPr="00703DEA" w:rsidRDefault="00312F1E" w:rsidP="00312F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любовь и сочувствие к животным</w:t>
            </w:r>
          </w:p>
        </w:tc>
        <w:tc>
          <w:tcPr>
            <w:tcW w:w="3408" w:type="dxa"/>
          </w:tcPr>
          <w:p w:rsidR="00312F1E" w:rsidRPr="00312F1E" w:rsidRDefault="00312F1E" w:rsidP="00312F1E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Рассмотреть иллюстрации «Лесные животные»</w:t>
            </w:r>
          </w:p>
          <w:p w:rsidR="00312F1E" w:rsidRPr="00312F1E" w:rsidRDefault="00312F1E" w:rsidP="00312F1E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Рассказать о жизни диких животных в лесу (чем питаются животные зимой, способы передвижения, места обитания)</w:t>
            </w:r>
          </w:p>
          <w:p w:rsidR="00326AC3" w:rsidRPr="00703DEA" w:rsidRDefault="00312F1E" w:rsidP="00312F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слайдов «Следы лесных обитателей на снегу»</w:t>
            </w:r>
          </w:p>
        </w:tc>
      </w:tr>
    </w:tbl>
    <w:p w:rsidR="00683642" w:rsidRDefault="00683642" w:rsidP="00E61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642" w:rsidRDefault="00683642" w:rsidP="00E61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3" w:rsidRPr="00E615D6" w:rsidRDefault="00E615D6" w:rsidP="00E615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DEA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10064" w:type="dxa"/>
        <w:tblInd w:w="250" w:type="dxa"/>
        <w:tblLayout w:type="fixed"/>
        <w:tblLook w:val="04A0"/>
      </w:tblPr>
      <w:tblGrid>
        <w:gridCol w:w="1276"/>
        <w:gridCol w:w="1843"/>
        <w:gridCol w:w="3402"/>
        <w:gridCol w:w="3543"/>
      </w:tblGrid>
      <w:tr w:rsidR="00326AC3" w:rsidRPr="00703DEA" w:rsidTr="00683642"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6AC3"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:rsidR="00326AC3" w:rsidRPr="00703DEA" w:rsidRDefault="00312F1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«Снег, снег,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="00326AC3" w:rsidRPr="00703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FC737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326AC3" w:rsidRPr="00703DEA" w:rsidRDefault="00D033E5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Расширят</w:t>
            </w:r>
            <w:r w:rsidR="00312F1E">
              <w:rPr>
                <w:rFonts w:ascii="Times New Roman" w:hAnsi="Times New Roman" w:cs="Times New Roman"/>
                <w:sz w:val="24"/>
                <w:szCs w:val="24"/>
              </w:rPr>
              <w:t>ь представление детей о снеге</w:t>
            </w: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. Показать свойства снега.</w:t>
            </w:r>
          </w:p>
        </w:tc>
        <w:tc>
          <w:tcPr>
            <w:tcW w:w="3543" w:type="dxa"/>
          </w:tcPr>
          <w:p w:rsidR="00326AC3" w:rsidRPr="00703DEA" w:rsidRDefault="00D45891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природе. Лепка снеговика.</w:t>
            </w:r>
          </w:p>
        </w:tc>
      </w:tr>
      <w:tr w:rsidR="00326AC3" w:rsidRPr="00703DEA" w:rsidTr="00683642"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6AC3"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:rsidR="00326AC3" w:rsidRPr="00703DEA" w:rsidRDefault="00312F1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– синички»</w:t>
            </w:r>
            <w:r w:rsidR="00326AC3"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326AC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AC3" w:rsidRPr="00703DEA" w:rsidRDefault="00D45891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Дать детям элементарные представления о кормушках для птиц.</w:t>
            </w:r>
          </w:p>
        </w:tc>
        <w:tc>
          <w:tcPr>
            <w:tcW w:w="3543" w:type="dxa"/>
          </w:tcPr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Беседа, игра «Накорми птицу»,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. и. «Улетают – не улетают».</w:t>
            </w:r>
          </w:p>
          <w:p w:rsidR="00326AC3" w:rsidRPr="00703DEA" w:rsidRDefault="00326AC3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AC3" w:rsidRPr="00703DEA" w:rsidTr="00683642"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C3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6AC3"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84" w:rsidRPr="00F03684" w:rsidRDefault="00F03684" w:rsidP="00F03684">
            <w:pPr>
              <w:spacing w:before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«Морозные</w:t>
            </w:r>
          </w:p>
          <w:p w:rsidR="00326AC3" w:rsidRPr="00703DEA" w:rsidRDefault="00F03684" w:rsidP="00F036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узоры»</w:t>
            </w:r>
          </w:p>
        </w:tc>
        <w:tc>
          <w:tcPr>
            <w:tcW w:w="3402" w:type="dxa"/>
          </w:tcPr>
          <w:p w:rsidR="00D45891" w:rsidRPr="00703DEA" w:rsidRDefault="00D45891" w:rsidP="00D458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зимним явлениям природы. Развивать зрительную наблюдательность, способность замечать необычное в окружающем мире и желание отразить увиденное в своем творчестве. Развивать воображение и творчество.</w:t>
            </w:r>
          </w:p>
          <w:p w:rsidR="00326AC3" w:rsidRPr="00703DEA" w:rsidRDefault="00326AC3" w:rsidP="005A69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03684" w:rsidRPr="00F03684" w:rsidRDefault="00A836DE" w:rsidP="00F036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Загадывание загадок, наблюдения</w:t>
            </w:r>
            <w:r w:rsidR="00DA1C9D"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прогулке, использование художествен</w:t>
            </w: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ного слова,</w:t>
            </w:r>
            <w:r w:rsidR="00F03684"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Наблюдение за морозными узорами на стекле. Что будет, если дотронуться ладошкой до окон с узорами?</w:t>
            </w:r>
          </w:p>
          <w:p w:rsidR="00326AC3" w:rsidRPr="00703DEA" w:rsidRDefault="00326AC3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B9B" w:rsidRDefault="00026B9B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9B" w:rsidRDefault="00026B9B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9B" w:rsidRDefault="00026B9B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9B" w:rsidRDefault="00026B9B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71D" w:rsidRDefault="00683642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026B9B" w:rsidRPr="00683642" w:rsidRDefault="00026B9B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250" w:type="dxa"/>
        <w:tblLook w:val="04A0"/>
      </w:tblPr>
      <w:tblGrid>
        <w:gridCol w:w="1276"/>
        <w:gridCol w:w="1843"/>
        <w:gridCol w:w="3543"/>
        <w:gridCol w:w="3261"/>
      </w:tblGrid>
      <w:tr w:rsidR="001E471D" w:rsidRPr="00703DEA" w:rsidTr="00683642">
        <w:trPr>
          <w:trHeight w:val="1833"/>
        </w:trPr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F03684" w:rsidRDefault="00F03684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лука</w:t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E471D" w:rsidRPr="00F03684" w:rsidRDefault="00F03684" w:rsidP="00727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тем, что новое растение можно вырастить из семян и из луковиц. Познакомить с технологией посадки лука. Рассказать о необходимости ухода за луком (полив, тепло, свет). Дать понятие о том, чем лук полезен. Воспитывать желание трудиться, быть полезным.</w:t>
            </w:r>
          </w:p>
        </w:tc>
        <w:tc>
          <w:tcPr>
            <w:tcW w:w="3261" w:type="dxa"/>
          </w:tcPr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труда.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D" w:rsidRPr="00703DEA" w:rsidTr="00683642"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</w:tcPr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F03684" w:rsidRDefault="00F03684" w:rsidP="00A919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гостях у бабушки</w:t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E471D" w:rsidRPr="00703DEA" w:rsidRDefault="00F03684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Продолжать знакомить детей с домашними животными и их детенышами. Учить </w:t>
            </w:r>
            <w:proofErr w:type="gramStart"/>
            <w:r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F0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обращаться с домашними животными. Формировать заботливое отношение к домашним животным</w:t>
            </w:r>
          </w:p>
        </w:tc>
        <w:tc>
          <w:tcPr>
            <w:tcW w:w="3261" w:type="dxa"/>
          </w:tcPr>
          <w:p w:rsidR="001E471D" w:rsidRPr="00703DEA" w:rsidRDefault="00C3092B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с изображением домашних животных. Рассказывание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«Пошел котик на </w:t>
            </w:r>
            <w:proofErr w:type="spell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471D" w:rsidRPr="00703DEA" w:rsidTr="00683642"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:rsidR="001E471D" w:rsidRPr="00F03684" w:rsidRDefault="00F03684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участку</w:t>
            </w:r>
          </w:p>
        </w:tc>
        <w:tc>
          <w:tcPr>
            <w:tcW w:w="3543" w:type="dxa"/>
          </w:tcPr>
          <w:p w:rsidR="001E471D" w:rsidRPr="000E12AE" w:rsidRDefault="000E12AE" w:rsidP="00F036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сезонными изменениями в природе (зима, снег, сугробы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лед)</w:t>
            </w:r>
            <w:r w:rsidRPr="000E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Дать понятие, что  зимой  птицам тяжело, холодно и голодно. Воспитывать у детей желание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помогать птицам</w:t>
            </w:r>
            <w:r w:rsidRPr="000E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</w:tcPr>
          <w:p w:rsidR="001E471D" w:rsidRPr="00703DEA" w:rsidRDefault="000E12AE" w:rsidP="000E12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Кормим птиц  на участке детского сада, наблюдения за воробьями</w:t>
            </w:r>
          </w:p>
        </w:tc>
      </w:tr>
      <w:tr w:rsidR="001E471D" w:rsidRPr="00703DEA" w:rsidTr="00683642">
        <w:tc>
          <w:tcPr>
            <w:tcW w:w="1276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</w:tcPr>
          <w:p w:rsidR="001E471D" w:rsidRPr="000E12AE" w:rsidRDefault="000E12A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2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Украсим живую ёлку снегом</w:t>
            </w:r>
            <w:r w:rsidR="001E471D" w:rsidRPr="000E1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E471D" w:rsidRPr="00703DEA" w:rsidRDefault="000E12AE" w:rsidP="00727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2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бережное отношение к ели. Обратить внимание детей на красоту живой ели: она зеленая, ее украшают иней и снежные хлопья, она сверкает на солнце, очень красива</w:t>
            </w:r>
          </w:p>
        </w:tc>
        <w:tc>
          <w:tcPr>
            <w:tcW w:w="3261" w:type="dxa"/>
          </w:tcPr>
          <w:p w:rsidR="001E471D" w:rsidRPr="00703DEA" w:rsidRDefault="000E12AE" w:rsidP="00727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елкой на прогулке, Аппликация «Елочка под снегом»</w:t>
            </w:r>
          </w:p>
        </w:tc>
      </w:tr>
    </w:tbl>
    <w:p w:rsidR="005A0D77" w:rsidRPr="00683642" w:rsidRDefault="00683642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9923" w:type="dxa"/>
        <w:tblInd w:w="250" w:type="dxa"/>
        <w:tblLook w:val="04A0"/>
      </w:tblPr>
      <w:tblGrid>
        <w:gridCol w:w="1418"/>
        <w:gridCol w:w="1842"/>
        <w:gridCol w:w="3828"/>
        <w:gridCol w:w="2835"/>
      </w:tblGrid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1842" w:type="dxa"/>
          </w:tcPr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0E12AE" w:rsidRDefault="000E12AE" w:rsidP="000E1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2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«Животные жарких стран»</w:t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E471D" w:rsidRPr="00827E55" w:rsidRDefault="00827E55" w:rsidP="00FC73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Дать первоначальное представление о пустыне, растениях и животных пустыни. Доступно рассказать о приспособлении всего живого к погодным условиям пустыни. Обозначить закон природы: все животные живут в тех местах, к которым они приспособлены.</w:t>
            </w:r>
          </w:p>
        </w:tc>
        <w:tc>
          <w:tcPr>
            <w:tcW w:w="2835" w:type="dxa"/>
          </w:tcPr>
          <w:p w:rsidR="00827E55" w:rsidRPr="00827E55" w:rsidRDefault="00827E55" w:rsidP="00827E55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Демонстрационный материал «Животные жарких стран»</w:t>
            </w:r>
          </w:p>
          <w:p w:rsidR="001E471D" w:rsidRDefault="00827E55" w:rsidP="00827E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Видеофильм «Животные жарких стран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27E55" w:rsidRPr="00703DEA" w:rsidRDefault="00827E55" w:rsidP="0082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С. Маршака «Детки в клетке»</w:t>
            </w: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827E55" w:rsidRDefault="00827E55" w:rsidP="0082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«Весенние явления в неживой природе»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E471D" w:rsidRPr="00827E55" w:rsidRDefault="00827E55" w:rsidP="00827E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Учить детей замечать увеличение дня и укорачивание ночи, появление, проталин и сосулек, взаимосвязь с живой природой. Упражнять в сравнении признаков </w:t>
            </w: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зимы и весны.</w:t>
            </w:r>
          </w:p>
        </w:tc>
        <w:tc>
          <w:tcPr>
            <w:tcW w:w="2835" w:type="dxa"/>
          </w:tcPr>
          <w:p w:rsidR="00827E55" w:rsidRPr="00827E55" w:rsidRDefault="00827E55" w:rsidP="00827E55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Рассмотреть иллюстрацию «Весна»</w:t>
            </w:r>
          </w:p>
          <w:p w:rsidR="00827E55" w:rsidRPr="00827E55" w:rsidRDefault="00827E55" w:rsidP="00827E55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«Признаки весны»</w:t>
            </w:r>
          </w:p>
          <w:p w:rsidR="001E471D" w:rsidRPr="00703DEA" w:rsidRDefault="00827E55" w:rsidP="00827E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Сравнение признаков зимы и весны</w:t>
            </w: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A919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«Забота о здоровье»</w:t>
            </w:r>
          </w:p>
          <w:p w:rsidR="008460E3" w:rsidRPr="00703DEA" w:rsidRDefault="008460E3" w:rsidP="00A919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4591C" w:rsidRPr="00703DEA" w:rsidRDefault="0024591C" w:rsidP="002459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Способствовать воспитанию у детей бережного отношения к своему здоровью; формировать представления о том, что в весеннее время особенно полезны витаминная пи</w:t>
            </w:r>
            <w:r w:rsidR="000A50D3" w:rsidRPr="00703DEA">
              <w:rPr>
                <w:rFonts w:ascii="Times New Roman" w:hAnsi="Times New Roman" w:cs="Times New Roman"/>
                <w:sz w:val="24"/>
                <w:szCs w:val="24"/>
              </w:rPr>
              <w:t>ща (зеленый лук и др.) и солнце.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Игра «Порадуйся солнышку», «Что полезно для здоровья, что вредно», беседа о витаминной пище.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D" w:rsidRPr="00703DEA" w:rsidTr="00683642">
        <w:trPr>
          <w:trHeight w:val="1455"/>
        </w:trPr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«Первые цветы в природе»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E471D" w:rsidRPr="00703DEA" w:rsidRDefault="0024591C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Показать первые весенние цветы</w:t>
            </w:r>
            <w:r w:rsidR="000A50D3" w:rsidRPr="00703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E471D" w:rsidRPr="00703DEA" w:rsidRDefault="00A836DE" w:rsidP="005A69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Сравнительный рассказ о мать-и-мачехе и одув</w:t>
            </w:r>
            <w:r w:rsidR="005A6958" w:rsidRPr="00703DEA">
              <w:rPr>
                <w:rFonts w:ascii="Times New Roman" w:hAnsi="Times New Roman" w:cs="Times New Roman"/>
                <w:sz w:val="24"/>
                <w:szCs w:val="24"/>
              </w:rPr>
              <w:t>анчике, загадки, чтение стихов.</w:t>
            </w:r>
          </w:p>
        </w:tc>
      </w:tr>
    </w:tbl>
    <w:p w:rsidR="001E0938" w:rsidRPr="00683642" w:rsidRDefault="007F72CA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DEA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9923" w:type="dxa"/>
        <w:tblInd w:w="250" w:type="dxa"/>
        <w:tblLook w:val="04A0"/>
      </w:tblPr>
      <w:tblGrid>
        <w:gridCol w:w="1418"/>
        <w:gridCol w:w="1842"/>
        <w:gridCol w:w="3686"/>
        <w:gridCol w:w="2977"/>
      </w:tblGrid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A91969" w:rsidRDefault="00A91969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ECC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r w:rsidRPr="00A91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Насекомые»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71D" w:rsidRPr="00703DEA" w:rsidRDefault="0024591C" w:rsidP="005A69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насекомых. Продолжать учить различать насекомых.</w:t>
            </w:r>
          </w:p>
        </w:tc>
        <w:tc>
          <w:tcPr>
            <w:tcW w:w="2977" w:type="dxa"/>
          </w:tcPr>
          <w:p w:rsidR="007C7BDE" w:rsidRPr="007C7BDE" w:rsidRDefault="007C7BDE" w:rsidP="007C7BD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Рассмотреть иллюстрации.</w:t>
            </w:r>
          </w:p>
          <w:p w:rsidR="007C7BDE" w:rsidRPr="007C7BDE" w:rsidRDefault="007C7BDE" w:rsidP="007C7BD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о том, какую пользу приносят насекомые.</w:t>
            </w:r>
          </w:p>
          <w:p w:rsidR="001E471D" w:rsidRPr="00703DEA" w:rsidRDefault="007C7BDE" w:rsidP="007C7B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Рисование «Бабочка</w:t>
            </w: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8460E3" w:rsidRPr="00703DEA" w:rsidRDefault="0024591C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«Белая </w:t>
            </w:r>
            <w:r w:rsidR="008460E3"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березка»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71D" w:rsidRPr="00703DEA" w:rsidRDefault="0024591C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деревьях: у дерева есть ствол, ветки и листья.</w:t>
            </w:r>
          </w:p>
        </w:tc>
        <w:tc>
          <w:tcPr>
            <w:tcW w:w="2977" w:type="dxa"/>
          </w:tcPr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Загадывание загадок, хо</w:t>
            </w:r>
            <w:r w:rsidR="0024591C"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ровод, рисование </w:t>
            </w:r>
          </w:p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C7BDE" w:rsidRDefault="007C7BDE" w:rsidP="007C7B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«Встречаем птиц»</w:t>
            </w:r>
          </w:p>
        </w:tc>
        <w:tc>
          <w:tcPr>
            <w:tcW w:w="3686" w:type="dxa"/>
          </w:tcPr>
          <w:p w:rsidR="001E471D" w:rsidRPr="00703DEA" w:rsidRDefault="0024591C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поведение птиц весной</w:t>
            </w:r>
            <w:r w:rsidR="00905F14" w:rsidRPr="00703DEA">
              <w:rPr>
                <w:rFonts w:ascii="Times New Roman" w:hAnsi="Times New Roman" w:cs="Times New Roman"/>
                <w:sz w:val="24"/>
                <w:szCs w:val="24"/>
              </w:rPr>
              <w:t>. Формировать желание наблюдать за птицами, прилетающими на участок детского сада.</w:t>
            </w:r>
          </w:p>
        </w:tc>
        <w:tc>
          <w:tcPr>
            <w:tcW w:w="2977" w:type="dxa"/>
          </w:tcPr>
          <w:p w:rsidR="00A836DE" w:rsidRPr="00703DEA" w:rsidRDefault="00A836DE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5F14" w:rsidRPr="00703DEA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, наблюдение за птицами на участке детского сада, рассматривание иллюстраций (разные виды гнезд, появление птенцов и т. д.).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C7BDE" w:rsidRDefault="007C7BDE" w:rsidP="007C7B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Растения весной»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71D" w:rsidRPr="007C7BDE" w:rsidRDefault="007C7BDE" w:rsidP="007C7B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детей наблюдательности: набухают почки, появляются листья и цветы, трава. Уточнить и расширить знания детей о разнообразии видов растений в природе. Закреплять знание названий растений.</w:t>
            </w:r>
          </w:p>
        </w:tc>
        <w:tc>
          <w:tcPr>
            <w:tcW w:w="2977" w:type="dxa"/>
          </w:tcPr>
          <w:p w:rsidR="007C7BDE" w:rsidRPr="007C7BDE" w:rsidRDefault="007C7BDE" w:rsidP="007C7BD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Наблюдение за деревьями.</w:t>
            </w:r>
          </w:p>
          <w:p w:rsidR="007C7BDE" w:rsidRPr="007C7BDE" w:rsidRDefault="007C7BDE" w:rsidP="007C7BD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помнить названия</w:t>
            </w:r>
          </w:p>
          <w:p w:rsidR="007C7BDE" w:rsidRPr="007C7BDE" w:rsidRDefault="007C7BDE" w:rsidP="007C7BDE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B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некоторых деревьев и кустарников</w:t>
            </w:r>
          </w:p>
          <w:p w:rsidR="001E471D" w:rsidRPr="00703DEA" w:rsidRDefault="001E471D" w:rsidP="007C7BDE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0E3" w:rsidRPr="00683642" w:rsidRDefault="007F72CA" w:rsidP="00683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DEA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9923" w:type="dxa"/>
        <w:tblInd w:w="250" w:type="dxa"/>
        <w:tblLook w:val="04A0"/>
      </w:tblPr>
      <w:tblGrid>
        <w:gridCol w:w="1418"/>
        <w:gridCol w:w="1865"/>
        <w:gridCol w:w="3663"/>
        <w:gridCol w:w="2977"/>
      </w:tblGrid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65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559E3" w:rsidRPr="00C559E3" w:rsidRDefault="00C559E3" w:rsidP="00C559E3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«Человек – </w:t>
            </w: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живой</w:t>
            </w:r>
          </w:p>
          <w:p w:rsidR="008460E3" w:rsidRPr="00703DEA" w:rsidRDefault="00C559E3" w:rsidP="00C55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организм»</w:t>
            </w:r>
            <w:r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E471D" w:rsidRPr="00C559E3" w:rsidRDefault="00C559E3" w:rsidP="00C55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Подвести к осознанию себя как живого существа, которое имеет свои особенности и потребности. Формировать представление </w:t>
            </w: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детей, о некоторых органах человека, о положительном и отрицательном влиянии на них.</w:t>
            </w:r>
          </w:p>
        </w:tc>
        <w:tc>
          <w:tcPr>
            <w:tcW w:w="2977" w:type="dxa"/>
          </w:tcPr>
          <w:p w:rsidR="00C559E3" w:rsidRPr="00C559E3" w:rsidRDefault="00C559E3" w:rsidP="00C559E3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Рассмотреть энциклопедию «Телочеловека»Рассказ </w:t>
            </w: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воспитателя о некоторых органах человека</w:t>
            </w:r>
          </w:p>
          <w:p w:rsidR="001E471D" w:rsidRPr="00703DEA" w:rsidRDefault="00C559E3" w:rsidP="00C55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Беседа «Что для человека вредно, а что полезно»</w:t>
            </w: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65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14" w:rsidRPr="00703DEA" w:rsidRDefault="00905F14" w:rsidP="00905F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E471D" w:rsidRPr="00C559E3" w:rsidRDefault="000A50D3" w:rsidP="00C55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Развивать умение наблюдать.</w:t>
            </w:r>
            <w:r w:rsidR="00C559E3"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Приблизить детей к природе,учить общаться с ней, любить ее. Уточнять, имеющиеся знания об окружающей природе.</w:t>
            </w:r>
          </w:p>
        </w:tc>
        <w:tc>
          <w:tcPr>
            <w:tcW w:w="2977" w:type="dxa"/>
          </w:tcPr>
          <w:p w:rsidR="001E471D" w:rsidRPr="00703DEA" w:rsidRDefault="00095D9A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Экскурсия, рассматривание обитателей тропы, чтение стиха «Берегите природу»</w:t>
            </w: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65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C559E3" w:rsidRDefault="00C559E3" w:rsidP="00C55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«Цветущий сад»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E471D" w:rsidRPr="00C559E3" w:rsidRDefault="00C559E3" w:rsidP="00C559E3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детей с особенностями весеннего состояния плодовых деревьев(цветением).</w:t>
            </w:r>
          </w:p>
        </w:tc>
        <w:tc>
          <w:tcPr>
            <w:tcW w:w="2977" w:type="dxa"/>
          </w:tcPr>
          <w:p w:rsidR="00C559E3" w:rsidRPr="00C559E3" w:rsidRDefault="00C559E3" w:rsidP="00C559E3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яблоней.</w:t>
            </w:r>
          </w:p>
          <w:p w:rsidR="00C559E3" w:rsidRPr="00C559E3" w:rsidRDefault="00C559E3" w:rsidP="00C559E3">
            <w:pPr>
              <w:spacing w:before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9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Беседа «Почему цветут деревья»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D" w:rsidRPr="00703DEA" w:rsidTr="00683642">
        <w:tc>
          <w:tcPr>
            <w:tcW w:w="1418" w:type="dxa"/>
          </w:tcPr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14" w:rsidRPr="00703DEA" w:rsidRDefault="00247E14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8460E3" w:rsidP="005A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65" w:type="dxa"/>
          </w:tcPr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«Песочные фантазии»</w:t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703DEA" w:rsidRDefault="008460E3" w:rsidP="005A0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095D9A" w:rsidRPr="00703DEA" w:rsidRDefault="00095D9A" w:rsidP="00095D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детей:</w:t>
            </w:r>
            <w:proofErr w:type="gram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о свойствах песка. Развивать образное и логическое мышление. Развивать тактильную чувствительность и мелкую моторику рук. Обогащать эмоциональную сферу детей</w:t>
            </w:r>
            <w:r w:rsidR="000A50D3" w:rsidRPr="00703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5D9A" w:rsidRPr="00703DEA" w:rsidRDefault="00095D9A" w:rsidP="00095D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  <w:proofErr w:type="gramStart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03DEA">
              <w:rPr>
                <w:rFonts w:ascii="Times New Roman" w:hAnsi="Times New Roman" w:cs="Times New Roman"/>
                <w:sz w:val="24"/>
                <w:szCs w:val="24"/>
              </w:rPr>
              <w:t xml:space="preserve"> игры с песком, экспериментирование: «почему песок сыплется».</w:t>
            </w:r>
          </w:p>
          <w:p w:rsidR="001E471D" w:rsidRPr="00703DEA" w:rsidRDefault="001E471D" w:rsidP="005A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958" w:rsidRDefault="005A6958" w:rsidP="00254636">
      <w:pPr>
        <w:pStyle w:val="a6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</w:p>
    <w:p w:rsidR="00827E55" w:rsidRDefault="00827E55" w:rsidP="00683642">
      <w:pPr>
        <w:pStyle w:val="a6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</w:p>
    <w:p w:rsidR="004D4539" w:rsidRDefault="00703DEA" w:rsidP="008A69D8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III. Организационный раздел</w:t>
      </w:r>
    </w:p>
    <w:p w:rsidR="008A69D8" w:rsidRDefault="008A69D8" w:rsidP="008A69D8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</w:p>
    <w:p w:rsidR="00703DEA" w:rsidRPr="00683642" w:rsidRDefault="00254636" w:rsidP="006836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3.1. Организация работы проекта</w:t>
      </w:r>
      <w:r w:rsidR="002672EB">
        <w:rPr>
          <w:rFonts w:ascii="Times New Roman" w:hAnsi="Times New Roman"/>
          <w:b/>
          <w:sz w:val="32"/>
          <w:szCs w:val="32"/>
        </w:rPr>
        <w:t>.</w:t>
      </w:r>
    </w:p>
    <w:p w:rsidR="00703DEA" w:rsidRPr="00776A10" w:rsidRDefault="00703DEA" w:rsidP="007F72C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2370C">
        <w:rPr>
          <w:rFonts w:ascii="Times New Roman" w:hAnsi="Times New Roman"/>
          <w:sz w:val="28"/>
          <w:szCs w:val="28"/>
        </w:rPr>
        <w:t>Кружок работает в течение учебного года (сентябрь – май включитель</w:t>
      </w:r>
      <w:r>
        <w:rPr>
          <w:rFonts w:ascii="Times New Roman" w:hAnsi="Times New Roman"/>
          <w:sz w:val="28"/>
          <w:szCs w:val="28"/>
        </w:rPr>
        <w:t>но), один раз в неделю в игровой форме в режиме дня</w:t>
      </w:r>
      <w:r w:rsidRPr="00F2370C">
        <w:rPr>
          <w:rFonts w:ascii="Times New Roman" w:hAnsi="Times New Roman"/>
          <w:sz w:val="28"/>
          <w:szCs w:val="28"/>
        </w:rPr>
        <w:t xml:space="preserve">.  План кружка рассчитан на год.  </w:t>
      </w:r>
      <w:r w:rsidR="004D7FD0">
        <w:rPr>
          <w:rFonts w:ascii="Times New Roman" w:hAnsi="Times New Roman"/>
          <w:sz w:val="28"/>
          <w:szCs w:val="28"/>
        </w:rPr>
        <w:t>Возраст детей: от 3  до 4</w:t>
      </w:r>
      <w:r w:rsidR="007F72CA">
        <w:rPr>
          <w:rFonts w:ascii="Times New Roman" w:hAnsi="Times New Roman"/>
          <w:sz w:val="28"/>
          <w:szCs w:val="28"/>
        </w:rPr>
        <w:t xml:space="preserve"> лет.</w:t>
      </w:r>
    </w:p>
    <w:p w:rsidR="00703DEA" w:rsidRDefault="00703DEA" w:rsidP="007F72CA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реализации программы у детей:</w:t>
      </w:r>
    </w:p>
    <w:p w:rsidR="00703DEA" w:rsidRDefault="00703DEA" w:rsidP="00703D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03DEA" w:rsidRPr="006D1F37" w:rsidRDefault="00703DEA" w:rsidP="00703DEA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F37">
        <w:rPr>
          <w:rFonts w:ascii="Times New Roman" w:hAnsi="Times New Roman" w:cs="Times New Roman"/>
          <w:sz w:val="28"/>
          <w:szCs w:val="28"/>
        </w:rPr>
        <w:t xml:space="preserve">Совершенствуется интеллект, расширяется кругозор, развивается </w:t>
      </w:r>
      <w:proofErr w:type="spellStart"/>
      <w:r w:rsidRPr="006D1F37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Pr="006D1F37">
        <w:rPr>
          <w:rFonts w:ascii="Times New Roman" w:hAnsi="Times New Roman" w:cs="Times New Roman"/>
          <w:sz w:val="28"/>
          <w:szCs w:val="28"/>
        </w:rPr>
        <w:t xml:space="preserve"> и наблюдательность;</w:t>
      </w:r>
    </w:p>
    <w:p w:rsidR="00703DEA" w:rsidRPr="006D1F37" w:rsidRDefault="00703DEA" w:rsidP="00703DEA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F37">
        <w:rPr>
          <w:rFonts w:ascii="Times New Roman" w:hAnsi="Times New Roman" w:cs="Times New Roman"/>
          <w:sz w:val="28"/>
          <w:szCs w:val="28"/>
        </w:rPr>
        <w:t>Учатся устанавливать связи зависимости обнаруживать причины и следствия;</w:t>
      </w:r>
    </w:p>
    <w:p w:rsidR="00703DEA" w:rsidRPr="006D1F37" w:rsidRDefault="00703DEA" w:rsidP="00703DEA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 речь.</w:t>
      </w:r>
    </w:p>
    <w:p w:rsidR="00703DEA" w:rsidRPr="006D1F37" w:rsidRDefault="00703DEA" w:rsidP="00703D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DEA" w:rsidRDefault="00703DEA" w:rsidP="00703D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6B9B" w:rsidRDefault="00026B9B" w:rsidP="00703D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6B9B" w:rsidRDefault="00026B9B" w:rsidP="00703D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6B9B" w:rsidRDefault="00026B9B" w:rsidP="00703D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D4539" w:rsidRDefault="00FC737E" w:rsidP="00683642">
      <w:pPr>
        <w:pStyle w:val="a6"/>
        <w:numPr>
          <w:ilvl w:val="1"/>
          <w:numId w:val="4"/>
        </w:numPr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lastRenderedPageBreak/>
        <w:t>Материал, используемый</w:t>
      </w:r>
      <w:r w:rsidR="00254636">
        <w:rPr>
          <w:b/>
          <w:color w:val="000000" w:themeColor="text1"/>
          <w:sz w:val="32"/>
          <w:szCs w:val="32"/>
        </w:rPr>
        <w:t xml:space="preserve"> на занятиях проекта</w:t>
      </w:r>
      <w:r w:rsidR="004D7FD0">
        <w:rPr>
          <w:b/>
          <w:color w:val="000000" w:themeColor="text1"/>
          <w:sz w:val="32"/>
          <w:szCs w:val="32"/>
        </w:rPr>
        <w:t xml:space="preserve"> «Друзья природы</w:t>
      </w:r>
      <w:r>
        <w:rPr>
          <w:b/>
          <w:color w:val="000000" w:themeColor="text1"/>
          <w:sz w:val="32"/>
          <w:szCs w:val="32"/>
        </w:rPr>
        <w:t>»</w:t>
      </w:r>
    </w:p>
    <w:p w:rsidR="004D4539" w:rsidRDefault="004D4539" w:rsidP="00B23998">
      <w:pPr>
        <w:pStyle w:val="a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</w:p>
    <w:p w:rsidR="00816C7B" w:rsidRDefault="00816C7B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Демонстрационный материал «Деревья, цветы и кустарники»</w:t>
      </w:r>
    </w:p>
    <w:p w:rsidR="00816C7B" w:rsidRDefault="00816C7B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Демонстрационный материал «Домашние животные»</w:t>
      </w:r>
    </w:p>
    <w:p w:rsidR="00816C7B" w:rsidRDefault="00816C7B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Демонстрационный материал «Овощи и фрукты»</w:t>
      </w:r>
    </w:p>
    <w:p w:rsidR="00816C7B" w:rsidRDefault="00816C7B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Демонстрационный материал «Времена года»</w:t>
      </w:r>
    </w:p>
    <w:p w:rsidR="00816C7B" w:rsidRDefault="00816C7B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Альбомные листы, краски, кисточки</w:t>
      </w:r>
    </w:p>
    <w:p w:rsidR="00816C7B" w:rsidRDefault="00816C7B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Тазик, лодочка</w:t>
      </w:r>
    </w:p>
    <w:p w:rsidR="00816C7B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Песок, вода</w:t>
      </w:r>
    </w:p>
    <w:p w:rsidR="00523650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Художественная детская литература</w:t>
      </w:r>
    </w:p>
    <w:p w:rsidR="00523650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Мыльные пузыри</w:t>
      </w:r>
    </w:p>
    <w:p w:rsidR="00523650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Пластилин, доска, салфетки</w:t>
      </w:r>
    </w:p>
    <w:p w:rsidR="00523650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Ленточки</w:t>
      </w:r>
    </w:p>
    <w:p w:rsidR="00523650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Лук, земля, ящик</w:t>
      </w:r>
    </w:p>
    <w:p w:rsidR="00523650" w:rsidRDefault="00523650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Чудесный мешочек</w:t>
      </w:r>
    </w:p>
    <w:p w:rsidR="00C559E3" w:rsidRDefault="00C559E3" w:rsidP="00816C7B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Демонстрационный материал «Животные жарких стран»</w:t>
      </w:r>
    </w:p>
    <w:p w:rsidR="00814C4D" w:rsidRDefault="00814C4D" w:rsidP="00814C4D">
      <w:pPr>
        <w:pStyle w:val="a6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181F37" w:rsidRDefault="00181F37" w:rsidP="007B231D">
      <w:pPr>
        <w:pStyle w:val="a6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3642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B9B" w:rsidRDefault="00026B9B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E3" w:rsidRDefault="00683642" w:rsidP="005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3.3</w:t>
      </w:r>
      <w:r w:rsidR="008A69D8">
        <w:rPr>
          <w:rFonts w:ascii="Times New Roman" w:hAnsi="Times New Roman" w:cs="Times New Roman"/>
          <w:b/>
          <w:sz w:val="32"/>
          <w:szCs w:val="32"/>
        </w:rPr>
        <w:t>.</w:t>
      </w:r>
      <w:r w:rsidR="008460E3" w:rsidRPr="001F544A">
        <w:rPr>
          <w:rFonts w:ascii="Times New Roman" w:hAnsi="Times New Roman" w:cs="Times New Roman"/>
          <w:b/>
          <w:sz w:val="32"/>
          <w:szCs w:val="32"/>
        </w:rPr>
        <w:t>Список литературы</w:t>
      </w:r>
    </w:p>
    <w:p w:rsidR="00A836DE" w:rsidRPr="001F544A" w:rsidRDefault="00A836DE" w:rsidP="005A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460E3" w:rsidRPr="00033ABC" w:rsidRDefault="008460E3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 xml:space="preserve">  1. Николаева С.Н. Юный эколог: Программа экологического воспитания дошкольников / С.Н. Николаев</w:t>
      </w:r>
      <w:r w:rsidR="00247E14" w:rsidRPr="00033ABC">
        <w:rPr>
          <w:rFonts w:ascii="Times New Roman" w:hAnsi="Times New Roman" w:cs="Times New Roman"/>
          <w:sz w:val="28"/>
          <w:szCs w:val="28"/>
        </w:rPr>
        <w:t xml:space="preserve">а – М.: Мозаика-Синтез, 2002. </w:t>
      </w:r>
      <w:r w:rsidRPr="00033ABC">
        <w:rPr>
          <w:rFonts w:ascii="Times New Roman" w:hAnsi="Times New Roman" w:cs="Times New Roman"/>
          <w:sz w:val="28"/>
          <w:szCs w:val="28"/>
        </w:rPr>
        <w:t>128 с.</w:t>
      </w:r>
    </w:p>
    <w:p w:rsidR="008460E3" w:rsidRPr="00033ABC" w:rsidRDefault="008460E3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 xml:space="preserve">   2. Экологическое воспитание дошкольников: Пособие для специалистов дошкольного воспитания / Автор составитель Николаева С.Н. - М.: ООО «Фирма «Издательство </w:t>
      </w:r>
      <w:r w:rsidR="00247E14" w:rsidRPr="00033ABC">
        <w:rPr>
          <w:rFonts w:ascii="Times New Roman" w:hAnsi="Times New Roman" w:cs="Times New Roman"/>
          <w:sz w:val="28"/>
          <w:szCs w:val="28"/>
        </w:rPr>
        <w:t xml:space="preserve">АСТ» - 1998. </w:t>
      </w:r>
      <w:r w:rsidRPr="00033ABC">
        <w:rPr>
          <w:rFonts w:ascii="Times New Roman" w:hAnsi="Times New Roman" w:cs="Times New Roman"/>
          <w:sz w:val="28"/>
          <w:szCs w:val="28"/>
        </w:rPr>
        <w:t>320 с.</w:t>
      </w:r>
    </w:p>
    <w:p w:rsidR="00710AEE" w:rsidRPr="00033ABC" w:rsidRDefault="008460E3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 xml:space="preserve">   3. Николаева С.Н. Методика экологического воспитания в детском саду: Работ</w:t>
      </w:r>
      <w:r w:rsidR="00181F37" w:rsidRPr="00033ABC">
        <w:rPr>
          <w:rFonts w:ascii="Times New Roman" w:hAnsi="Times New Roman" w:cs="Times New Roman"/>
          <w:sz w:val="28"/>
          <w:szCs w:val="28"/>
        </w:rPr>
        <w:t>а с детьми младшего дошкольного возраста</w:t>
      </w:r>
      <w:r w:rsidRPr="00033ABC">
        <w:rPr>
          <w:rFonts w:ascii="Times New Roman" w:hAnsi="Times New Roman" w:cs="Times New Roman"/>
          <w:sz w:val="28"/>
          <w:szCs w:val="28"/>
        </w:rPr>
        <w:t>: Книга для воспитателей детского сада / С.Н. Ник</w:t>
      </w:r>
      <w:r w:rsidR="00247E14" w:rsidRPr="00033ABC">
        <w:rPr>
          <w:rFonts w:ascii="Times New Roman" w:hAnsi="Times New Roman" w:cs="Times New Roman"/>
          <w:sz w:val="28"/>
          <w:szCs w:val="28"/>
        </w:rPr>
        <w:t>олаева.- М.: Просвещение – 1999. 207с.</w:t>
      </w:r>
    </w:p>
    <w:p w:rsidR="00181F37" w:rsidRPr="00033ABC" w:rsidRDefault="00710AEE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 xml:space="preserve">   4.</w:t>
      </w:r>
      <w:r w:rsidR="00181F37" w:rsidRPr="00033ABC">
        <w:rPr>
          <w:rFonts w:ascii="Times New Roman" w:hAnsi="Times New Roman" w:cs="Times New Roman"/>
          <w:sz w:val="28"/>
          <w:szCs w:val="28"/>
        </w:rPr>
        <w:t>Н.Г.Калегина «Опыт рабо</w:t>
      </w:r>
      <w:r w:rsidR="00033ABC">
        <w:rPr>
          <w:rFonts w:ascii="Times New Roman" w:hAnsi="Times New Roman" w:cs="Times New Roman"/>
          <w:sz w:val="28"/>
          <w:szCs w:val="28"/>
        </w:rPr>
        <w:t xml:space="preserve">ты по экологическому воспитанию </w:t>
      </w:r>
      <w:r w:rsidR="00181F37" w:rsidRPr="00033ABC">
        <w:rPr>
          <w:rFonts w:ascii="Times New Roman" w:hAnsi="Times New Roman" w:cs="Times New Roman"/>
          <w:sz w:val="28"/>
          <w:szCs w:val="28"/>
        </w:rPr>
        <w:t>дошкольников»Книжный дом Казань-1994</w:t>
      </w:r>
    </w:p>
    <w:p w:rsidR="00033ABC" w:rsidRPr="00033ABC" w:rsidRDefault="00710AEE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 xml:space="preserve">  5.</w:t>
      </w:r>
      <w:r w:rsidR="00181F37" w:rsidRPr="00033ABC">
        <w:rPr>
          <w:rFonts w:ascii="Times New Roman" w:hAnsi="Times New Roman" w:cs="Times New Roman"/>
          <w:sz w:val="28"/>
          <w:szCs w:val="28"/>
        </w:rPr>
        <w:t xml:space="preserve">«Окружающий мир в дидактических играх дошкольников», </w:t>
      </w:r>
      <w:r w:rsidRPr="00033ABC">
        <w:rPr>
          <w:rFonts w:ascii="Times New Roman" w:hAnsi="Times New Roman" w:cs="Times New Roman"/>
          <w:sz w:val="28"/>
          <w:szCs w:val="28"/>
        </w:rPr>
        <w:t xml:space="preserve">Москва 1992 Артемова Л. Н. </w:t>
      </w:r>
    </w:p>
    <w:p w:rsidR="00033ABC" w:rsidRPr="00033ABC" w:rsidRDefault="00710AEE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>6.</w:t>
      </w:r>
      <w:r w:rsidR="00181F37" w:rsidRPr="00033ABC">
        <w:rPr>
          <w:rFonts w:ascii="Times New Roman" w:hAnsi="Times New Roman" w:cs="Times New Roman"/>
          <w:sz w:val="28"/>
          <w:szCs w:val="28"/>
        </w:rPr>
        <w:t xml:space="preserve">«Воспитание экологической культуры в дошкольном детстве», </w:t>
      </w:r>
      <w:r w:rsidRPr="00033ABC">
        <w:rPr>
          <w:rFonts w:ascii="Times New Roman" w:hAnsi="Times New Roman" w:cs="Times New Roman"/>
          <w:sz w:val="28"/>
          <w:szCs w:val="28"/>
        </w:rPr>
        <w:t xml:space="preserve">Москва 1995 Николаева С. Н. </w:t>
      </w:r>
    </w:p>
    <w:p w:rsidR="00181F37" w:rsidRPr="00033ABC" w:rsidRDefault="00710AEE" w:rsidP="00FC73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3ABC">
        <w:rPr>
          <w:rFonts w:ascii="Times New Roman" w:hAnsi="Times New Roman" w:cs="Times New Roman"/>
          <w:sz w:val="28"/>
          <w:szCs w:val="28"/>
        </w:rPr>
        <w:t>7.</w:t>
      </w:r>
      <w:r w:rsidR="00181F37" w:rsidRPr="00033ABC">
        <w:rPr>
          <w:rFonts w:ascii="Times New Roman" w:hAnsi="Times New Roman" w:cs="Times New Roman"/>
          <w:sz w:val="28"/>
          <w:szCs w:val="28"/>
        </w:rPr>
        <w:t xml:space="preserve">«Развивающие игры для детей младшего дошкольного возраста», Москва 1991 </w:t>
      </w:r>
      <w:proofErr w:type="spellStart"/>
      <w:r w:rsidR="00181F37" w:rsidRPr="00033ABC">
        <w:rPr>
          <w:rFonts w:ascii="Times New Roman" w:hAnsi="Times New Roman" w:cs="Times New Roman"/>
          <w:sz w:val="28"/>
          <w:szCs w:val="28"/>
        </w:rPr>
        <w:t>Богусловская</w:t>
      </w:r>
      <w:proofErr w:type="spellEnd"/>
      <w:r w:rsidR="00181F37" w:rsidRPr="00033ABC">
        <w:rPr>
          <w:rFonts w:ascii="Times New Roman" w:hAnsi="Times New Roman" w:cs="Times New Roman"/>
          <w:sz w:val="28"/>
          <w:szCs w:val="28"/>
        </w:rPr>
        <w:t xml:space="preserve"> З. М., Смирнова Е. О. </w:t>
      </w:r>
    </w:p>
    <w:p w:rsidR="008460E3" w:rsidRPr="00033ABC" w:rsidRDefault="008460E3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882D4E" w:rsidRDefault="00882D4E" w:rsidP="005A0D77">
      <w:pPr>
        <w:spacing w:line="240" w:lineRule="auto"/>
        <w:rPr>
          <w:rFonts w:ascii="Times New Roman" w:hAnsi="Times New Roman" w:cs="Times New Roman"/>
        </w:rPr>
      </w:pPr>
    </w:p>
    <w:p w:rsidR="00EE30FC" w:rsidRDefault="00EE30FC" w:rsidP="005A0D77">
      <w:pPr>
        <w:spacing w:line="240" w:lineRule="auto"/>
        <w:rPr>
          <w:rFonts w:ascii="Times New Roman" w:hAnsi="Times New Roman" w:cs="Times New Roman"/>
        </w:rPr>
      </w:pPr>
    </w:p>
    <w:p w:rsidR="00EE30FC" w:rsidRDefault="00EE30FC" w:rsidP="005A0D77">
      <w:pPr>
        <w:spacing w:line="240" w:lineRule="auto"/>
        <w:rPr>
          <w:rFonts w:ascii="Times New Roman" w:hAnsi="Times New Roman" w:cs="Times New Roman"/>
        </w:rPr>
      </w:pPr>
    </w:p>
    <w:sectPr w:rsidR="00EE30FC" w:rsidSect="00E661A2">
      <w:footerReference w:type="default" r:id="rId9"/>
      <w:footerReference w:type="first" r:id="rId10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073" w:rsidRDefault="00D91073" w:rsidP="00A353F2">
      <w:pPr>
        <w:spacing w:after="0" w:line="240" w:lineRule="auto"/>
      </w:pPr>
      <w:r>
        <w:separator/>
      </w:r>
    </w:p>
  </w:endnote>
  <w:endnote w:type="continuationSeparator" w:id="0">
    <w:p w:rsidR="00D91073" w:rsidRDefault="00D91073" w:rsidP="00A3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631828"/>
      <w:docPartObj>
        <w:docPartGallery w:val="Page Numbers (Bottom of Page)"/>
        <w:docPartUnique/>
      </w:docPartObj>
    </w:sdtPr>
    <w:sdtContent>
      <w:p w:rsidR="00EE30FC" w:rsidRDefault="00406B25">
        <w:pPr>
          <w:pStyle w:val="a9"/>
          <w:jc w:val="right"/>
        </w:pPr>
        <w:fldSimple w:instr="PAGE   \* MERGEFORMAT">
          <w:r w:rsidR="0065556B">
            <w:rPr>
              <w:noProof/>
            </w:rPr>
            <w:t>2</w:t>
          </w:r>
        </w:fldSimple>
      </w:p>
    </w:sdtContent>
  </w:sdt>
  <w:p w:rsidR="00EE30FC" w:rsidRDefault="00EE30F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859641"/>
      <w:docPartObj>
        <w:docPartGallery w:val="Page Numbers (Bottom of Page)"/>
        <w:docPartUnique/>
      </w:docPartObj>
    </w:sdtPr>
    <w:sdtContent>
      <w:p w:rsidR="00EE30FC" w:rsidRDefault="00406B25">
        <w:pPr>
          <w:pStyle w:val="a9"/>
          <w:jc w:val="right"/>
        </w:pPr>
        <w:fldSimple w:instr="PAGE   \* MERGEFORMAT">
          <w:r w:rsidR="0065556B">
            <w:rPr>
              <w:noProof/>
            </w:rPr>
            <w:t>1</w:t>
          </w:r>
        </w:fldSimple>
      </w:p>
    </w:sdtContent>
  </w:sdt>
  <w:p w:rsidR="00EE30FC" w:rsidRDefault="00EE30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073" w:rsidRDefault="00D91073" w:rsidP="00A353F2">
      <w:pPr>
        <w:spacing w:after="0" w:line="240" w:lineRule="auto"/>
      </w:pPr>
      <w:r>
        <w:separator/>
      </w:r>
    </w:p>
  </w:footnote>
  <w:footnote w:type="continuationSeparator" w:id="0">
    <w:p w:rsidR="00D91073" w:rsidRDefault="00D91073" w:rsidP="00A35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B8F"/>
    <w:multiLevelType w:val="hybridMultilevel"/>
    <w:tmpl w:val="4FA6E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D4B7F"/>
    <w:multiLevelType w:val="multilevel"/>
    <w:tmpl w:val="51907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AF636D9"/>
    <w:multiLevelType w:val="hybridMultilevel"/>
    <w:tmpl w:val="BD841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17012"/>
    <w:multiLevelType w:val="hybridMultilevel"/>
    <w:tmpl w:val="B8369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8135F6"/>
    <w:multiLevelType w:val="hybridMultilevel"/>
    <w:tmpl w:val="FD728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E3F01"/>
    <w:multiLevelType w:val="hybridMultilevel"/>
    <w:tmpl w:val="E43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5622D"/>
    <w:multiLevelType w:val="hybridMultilevel"/>
    <w:tmpl w:val="31144A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11D31"/>
    <w:multiLevelType w:val="hybridMultilevel"/>
    <w:tmpl w:val="1DA0D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40575E"/>
    <w:multiLevelType w:val="hybridMultilevel"/>
    <w:tmpl w:val="7F4888B6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2AC"/>
    <w:rsid w:val="00022BD1"/>
    <w:rsid w:val="00026B9B"/>
    <w:rsid w:val="00033ABC"/>
    <w:rsid w:val="00045298"/>
    <w:rsid w:val="0008382F"/>
    <w:rsid w:val="00084FA3"/>
    <w:rsid w:val="00095D9A"/>
    <w:rsid w:val="000A50D3"/>
    <w:rsid w:val="000A54CF"/>
    <w:rsid w:val="000C3D8D"/>
    <w:rsid w:val="000E12AE"/>
    <w:rsid w:val="001012E7"/>
    <w:rsid w:val="00124ACC"/>
    <w:rsid w:val="001536CE"/>
    <w:rsid w:val="001560B6"/>
    <w:rsid w:val="00181F37"/>
    <w:rsid w:val="00185304"/>
    <w:rsid w:val="001E0938"/>
    <w:rsid w:val="001E471D"/>
    <w:rsid w:val="001F544A"/>
    <w:rsid w:val="0024591C"/>
    <w:rsid w:val="00247E14"/>
    <w:rsid w:val="00254636"/>
    <w:rsid w:val="002672EB"/>
    <w:rsid w:val="0027201D"/>
    <w:rsid w:val="00273DFE"/>
    <w:rsid w:val="00293DCD"/>
    <w:rsid w:val="002A75DB"/>
    <w:rsid w:val="002A7DE8"/>
    <w:rsid w:val="002B62AC"/>
    <w:rsid w:val="00312F1E"/>
    <w:rsid w:val="00326AC3"/>
    <w:rsid w:val="0034767C"/>
    <w:rsid w:val="00384D0E"/>
    <w:rsid w:val="003B3788"/>
    <w:rsid w:val="003C3352"/>
    <w:rsid w:val="003C5084"/>
    <w:rsid w:val="003E1762"/>
    <w:rsid w:val="00406B25"/>
    <w:rsid w:val="00443157"/>
    <w:rsid w:val="00492219"/>
    <w:rsid w:val="004A72E1"/>
    <w:rsid w:val="004D4539"/>
    <w:rsid w:val="004D7FD0"/>
    <w:rsid w:val="00523650"/>
    <w:rsid w:val="005319B2"/>
    <w:rsid w:val="005A0D77"/>
    <w:rsid w:val="005A6958"/>
    <w:rsid w:val="005D42B5"/>
    <w:rsid w:val="005E0066"/>
    <w:rsid w:val="005F4FA3"/>
    <w:rsid w:val="006330DD"/>
    <w:rsid w:val="0065556B"/>
    <w:rsid w:val="00656EE1"/>
    <w:rsid w:val="00660DEF"/>
    <w:rsid w:val="00661A35"/>
    <w:rsid w:val="0068243B"/>
    <w:rsid w:val="00683642"/>
    <w:rsid w:val="00686D23"/>
    <w:rsid w:val="006A71F3"/>
    <w:rsid w:val="006D1F37"/>
    <w:rsid w:val="006E0AA4"/>
    <w:rsid w:val="00703DEA"/>
    <w:rsid w:val="00710AEE"/>
    <w:rsid w:val="00727B2C"/>
    <w:rsid w:val="007447BB"/>
    <w:rsid w:val="00776A10"/>
    <w:rsid w:val="0078537D"/>
    <w:rsid w:val="007B10F9"/>
    <w:rsid w:val="007B231D"/>
    <w:rsid w:val="007C7BDE"/>
    <w:rsid w:val="007F72CA"/>
    <w:rsid w:val="00804651"/>
    <w:rsid w:val="00814C4D"/>
    <w:rsid w:val="00816C7B"/>
    <w:rsid w:val="00822B41"/>
    <w:rsid w:val="00827E55"/>
    <w:rsid w:val="008460E3"/>
    <w:rsid w:val="0086023A"/>
    <w:rsid w:val="00882D4E"/>
    <w:rsid w:val="008A3671"/>
    <w:rsid w:val="008A69D8"/>
    <w:rsid w:val="008B58A2"/>
    <w:rsid w:val="008C6364"/>
    <w:rsid w:val="00905F14"/>
    <w:rsid w:val="00917002"/>
    <w:rsid w:val="009640E0"/>
    <w:rsid w:val="009D43A0"/>
    <w:rsid w:val="00A209D8"/>
    <w:rsid w:val="00A22534"/>
    <w:rsid w:val="00A353F2"/>
    <w:rsid w:val="00A771F3"/>
    <w:rsid w:val="00A836DE"/>
    <w:rsid w:val="00A91969"/>
    <w:rsid w:val="00AD0C0F"/>
    <w:rsid w:val="00AE5E2E"/>
    <w:rsid w:val="00AF0743"/>
    <w:rsid w:val="00B173BF"/>
    <w:rsid w:val="00B2178E"/>
    <w:rsid w:val="00B23998"/>
    <w:rsid w:val="00B66608"/>
    <w:rsid w:val="00BF5750"/>
    <w:rsid w:val="00C3092B"/>
    <w:rsid w:val="00C33FC6"/>
    <w:rsid w:val="00C3422F"/>
    <w:rsid w:val="00C45182"/>
    <w:rsid w:val="00C559E3"/>
    <w:rsid w:val="00C74C7C"/>
    <w:rsid w:val="00D033E5"/>
    <w:rsid w:val="00D107A0"/>
    <w:rsid w:val="00D45891"/>
    <w:rsid w:val="00D57B0B"/>
    <w:rsid w:val="00D91073"/>
    <w:rsid w:val="00DA1C9D"/>
    <w:rsid w:val="00DE7A50"/>
    <w:rsid w:val="00E26271"/>
    <w:rsid w:val="00E26CC5"/>
    <w:rsid w:val="00E4731D"/>
    <w:rsid w:val="00E615D6"/>
    <w:rsid w:val="00E661A2"/>
    <w:rsid w:val="00E7151F"/>
    <w:rsid w:val="00EA22E3"/>
    <w:rsid w:val="00EE30FC"/>
    <w:rsid w:val="00EE7BBD"/>
    <w:rsid w:val="00F01798"/>
    <w:rsid w:val="00F03684"/>
    <w:rsid w:val="00F34BDA"/>
    <w:rsid w:val="00FA071B"/>
    <w:rsid w:val="00FC737E"/>
    <w:rsid w:val="00FF4DE1"/>
    <w:rsid w:val="00FF5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CF"/>
  </w:style>
  <w:style w:type="paragraph" w:styleId="1">
    <w:name w:val="heading 1"/>
    <w:basedOn w:val="a"/>
    <w:next w:val="a"/>
    <w:link w:val="10"/>
    <w:uiPriority w:val="9"/>
    <w:qFormat/>
    <w:rsid w:val="007B10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E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A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3F2"/>
  </w:style>
  <w:style w:type="paragraph" w:styleId="a9">
    <w:name w:val="footer"/>
    <w:basedOn w:val="a"/>
    <w:link w:val="aa"/>
    <w:uiPriority w:val="99"/>
    <w:unhideWhenUsed/>
    <w:rsid w:val="00A35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3F2"/>
  </w:style>
  <w:style w:type="paragraph" w:styleId="ab">
    <w:name w:val="caption"/>
    <w:basedOn w:val="a"/>
    <w:next w:val="a"/>
    <w:uiPriority w:val="35"/>
    <w:unhideWhenUsed/>
    <w:qFormat/>
    <w:rsid w:val="00A353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List Paragraph"/>
    <w:basedOn w:val="a"/>
    <w:uiPriority w:val="34"/>
    <w:qFormat/>
    <w:rsid w:val="000838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10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7B10F9"/>
    <w:pPr>
      <w:outlineLvl w:val="9"/>
    </w:pPr>
  </w:style>
  <w:style w:type="paragraph" w:styleId="ae">
    <w:name w:val="Body Text"/>
    <w:basedOn w:val="a"/>
    <w:link w:val="af"/>
    <w:semiHidden/>
    <w:rsid w:val="00EE30F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f">
    <w:name w:val="Основной текст Знак"/>
    <w:basedOn w:val="a0"/>
    <w:link w:val="ae"/>
    <w:semiHidden/>
    <w:rsid w:val="00EE30FC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6490E-5280-430E-B0DD-A25D1A69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2753</Words>
  <Characters>15697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Садреев</dc:creator>
  <cp:lastModifiedBy>111</cp:lastModifiedBy>
  <cp:revision>52</cp:revision>
  <cp:lastPrinted>2021-09-16T08:40:00Z</cp:lastPrinted>
  <dcterms:created xsi:type="dcterms:W3CDTF">2013-08-12T14:44:00Z</dcterms:created>
  <dcterms:modified xsi:type="dcterms:W3CDTF">2021-10-13T10:47:00Z</dcterms:modified>
</cp:coreProperties>
</file>