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D2" w:rsidRDefault="00ED03D2" w:rsidP="00ED03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-146685</wp:posOffset>
            </wp:positionV>
            <wp:extent cx="7098665" cy="9791700"/>
            <wp:effectExtent l="19050" t="0" r="6985" b="0"/>
            <wp:wrapSquare wrapText="bothSides"/>
            <wp:docPr id="1" name="Рисунок 1" descr="http://malischok.ucoz.ru/_si/0/983192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lischok.ucoz.ru/_si/0/9831924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734" t="7387" r="4585" b="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66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6905625" cy="9495235"/>
            <wp:effectExtent l="19050" t="0" r="9525" b="0"/>
            <wp:docPr id="2" name="Рисунок 4" descr="http://img0.liveinternet.ru/images/attach/c/3/77/870/77870402_4458298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3/77/870/77870402_4458298_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53" t="7429" r="4637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32906" cy="10191750"/>
            <wp:effectExtent l="19050" t="0" r="1294" b="0"/>
            <wp:docPr id="7" name="Рисунок 7" descr="http://malischok.ucoz.ru/_si/0/622336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lischok.ucoz.ru/_si/0/622336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457" t="6044" r="5116" b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06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19925" cy="10918552"/>
            <wp:effectExtent l="19050" t="0" r="9525" b="0"/>
            <wp:docPr id="10" name="Рисунок 10" descr="http://pochemu4ka.ru/_ld/15/0818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chemu4ka.ru/_ld/15/0818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50" t="5489" r="7757" b="3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686" cy="1093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5688" cy="7467600"/>
            <wp:effectExtent l="19050" t="0" r="4712" b="0"/>
            <wp:docPr id="13" name="Рисунок 13" descr="http://www.piter-komplekt.ru/assets/images/RABOChIE-TETRADI/2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iter-komplekt.ru/assets/images/RABOChIE-TETRADI/2(5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33" t="10170" r="53166" b="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949" cy="747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2755" cy="7410450"/>
            <wp:effectExtent l="19050" t="0" r="7645" b="0"/>
            <wp:docPr id="16" name="Рисунок 16" descr="http://snoopic.ru/d/67431/d/testovye-zadaniya-dlya-4-h-let-chast-2-d-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noopic.ru/d/67431/d/testovye-zadaniya-dlya-4-h-let-chast-2-d-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345" r="51333" b="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070" cy="741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1897" cy="7553325"/>
            <wp:effectExtent l="19050" t="0" r="0" b="0"/>
            <wp:docPr id="19" name="Рисунок 19" descr="http://cdn4.slus.name/a3/bf/a3bf3e0bf485b0e747c9b5197901f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dn4.slus.name/a3/bf/a3bf3e0bf485b0e747c9b5197901f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345" r="51667" b="5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611" cy="755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>
      <w:pPr>
        <w:rPr>
          <w:lang w:val="en-US"/>
        </w:rPr>
      </w:pPr>
    </w:p>
    <w:p w:rsidR="00ED03D2" w:rsidRDefault="00ED03D2" w:rsidP="004773E7">
      <w:pPr>
        <w:rPr>
          <w:lang w:val="en-US"/>
        </w:rPr>
      </w:pPr>
      <w:r w:rsidRPr="004773E7">
        <w:rPr>
          <w:noProof/>
          <w:lang w:eastAsia="ru-RU"/>
        </w:rPr>
        <w:lastRenderedPageBreak/>
        <w:drawing>
          <wp:inline distT="0" distB="0" distL="0" distR="0">
            <wp:extent cx="6980504" cy="7115175"/>
            <wp:effectExtent l="19050" t="0" r="0" b="0"/>
            <wp:docPr id="22" name="Рисунок 22" descr="http://www.vceznaika.ru/production/images/big/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vceznaika.ru/production/images/big/2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406" t="7143" b="8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697" cy="711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Default="004773E7" w:rsidP="004773E7">
      <w:pPr>
        <w:rPr>
          <w:lang w:val="en-US"/>
        </w:rPr>
      </w:pPr>
    </w:p>
    <w:p w:rsidR="004773E7" w:rsidRPr="00ED03D2" w:rsidRDefault="004773E7" w:rsidP="004773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20454" cy="4991100"/>
            <wp:effectExtent l="19050" t="0" r="4246" b="0"/>
            <wp:docPr id="25" name="Рисунок 25" descr="http://dochkiisinochki.ru/wp-content/uploads/2015/08/razvitie-motoriki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ochkiisinochki.ru/wp-content/uploads/2015/08/razvitie-motoriki1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107" cy="498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3E7" w:rsidRPr="00ED03D2" w:rsidSect="00ED03D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3D2"/>
    <w:rsid w:val="004773E7"/>
    <w:rsid w:val="004C2F89"/>
    <w:rsid w:val="00896CFF"/>
    <w:rsid w:val="00A4447E"/>
    <w:rsid w:val="00E36CAE"/>
    <w:rsid w:val="00ED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Руфина Михайловна</cp:lastModifiedBy>
  <cp:revision>4</cp:revision>
  <dcterms:created xsi:type="dcterms:W3CDTF">2017-01-25T15:12:00Z</dcterms:created>
  <dcterms:modified xsi:type="dcterms:W3CDTF">2017-01-30T11:37:00Z</dcterms:modified>
</cp:coreProperties>
</file>