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5F" w:rsidRPr="0041295F" w:rsidRDefault="0041295F" w:rsidP="0041295F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61DB7">
        <w:rPr>
          <w:b/>
          <w:sz w:val="28"/>
          <w:szCs w:val="28"/>
          <w:shd w:val="clear" w:color="auto" w:fill="F2F1F0"/>
        </w:rPr>
        <w:t xml:space="preserve">Дети и </w:t>
      </w:r>
      <w:proofErr w:type="spellStart"/>
      <w:r w:rsidRPr="00A61DB7">
        <w:rPr>
          <w:b/>
          <w:sz w:val="28"/>
          <w:szCs w:val="28"/>
          <w:shd w:val="clear" w:color="auto" w:fill="F2F1F0"/>
        </w:rPr>
        <w:t>гаджеты</w:t>
      </w:r>
      <w:proofErr w:type="spellEnd"/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Любой </w:t>
      </w:r>
      <w:proofErr w:type="spellStart"/>
      <w:r w:rsidRPr="0041295F">
        <w:rPr>
          <w:sz w:val="28"/>
          <w:szCs w:val="28"/>
        </w:rPr>
        <w:t>гаджет</w:t>
      </w:r>
      <w:proofErr w:type="spellEnd"/>
      <w:r w:rsidRPr="0041295F">
        <w:rPr>
          <w:sz w:val="28"/>
          <w:szCs w:val="28"/>
        </w:rPr>
        <w:t xml:space="preserve">, который </w:t>
      </w:r>
      <w:proofErr w:type="gramStart"/>
      <w:r w:rsidRPr="0041295F">
        <w:rPr>
          <w:sz w:val="28"/>
          <w:szCs w:val="28"/>
        </w:rPr>
        <w:t>появляется в нашей современной жизни несет</w:t>
      </w:r>
      <w:proofErr w:type="gramEnd"/>
      <w:r w:rsidRPr="0041295F">
        <w:rPr>
          <w:sz w:val="28"/>
          <w:szCs w:val="28"/>
        </w:rPr>
        <w:t xml:space="preserve"> в себе двойное действие.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С одной стороны упрощает какие-либо процессы, экономит наше время. С другой стороны – если мы не дисциплинированы и не применяем освободившееся время с пользой – такая ситуация может сказаться негативно. Ведь отдыхать можно тоже по-разному.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Например, </w:t>
      </w:r>
      <w:proofErr w:type="gramStart"/>
      <w:r w:rsidRPr="0041295F">
        <w:rPr>
          <w:sz w:val="28"/>
          <w:szCs w:val="28"/>
        </w:rPr>
        <w:t>посудомойка</w:t>
      </w:r>
      <w:proofErr w:type="gramEnd"/>
      <w:r w:rsidRPr="0041295F">
        <w:rPr>
          <w:sz w:val="28"/>
          <w:szCs w:val="28"/>
        </w:rPr>
        <w:t>. Может сэкономить порядка 7 часов в неделю, но у большинства людей, которые ей пользуются - нет времени ни на спорт</w:t>
      </w:r>
      <w:r w:rsidR="00A61DB7">
        <w:rPr>
          <w:sz w:val="28"/>
          <w:szCs w:val="28"/>
        </w:rPr>
        <w:t xml:space="preserve">, </w:t>
      </w:r>
      <w:r w:rsidRPr="0041295F">
        <w:rPr>
          <w:sz w:val="28"/>
          <w:szCs w:val="28"/>
        </w:rPr>
        <w:t xml:space="preserve"> ни на книги.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Так же обстоит дело и с </w:t>
      </w:r>
      <w:proofErr w:type="spellStart"/>
      <w:r w:rsidRPr="0041295F">
        <w:rPr>
          <w:sz w:val="28"/>
          <w:szCs w:val="28"/>
        </w:rPr>
        <w:t>гаджетами</w:t>
      </w:r>
      <w:proofErr w:type="spellEnd"/>
      <w:r w:rsidRPr="0041295F">
        <w:rPr>
          <w:sz w:val="28"/>
          <w:szCs w:val="28"/>
        </w:rPr>
        <w:t xml:space="preserve"> в виде компьютеров, смартфонов. С одной стороны они в состоянии облегчить процесс обучения или работы, но так же способны вызвать зависимость и втянуть в порочный круг </w:t>
      </w:r>
      <w:proofErr w:type="spellStart"/>
      <w:r w:rsidRPr="0041295F">
        <w:rPr>
          <w:sz w:val="28"/>
          <w:szCs w:val="28"/>
        </w:rPr>
        <w:t>игромании</w:t>
      </w:r>
      <w:proofErr w:type="spellEnd"/>
      <w:r w:rsidRPr="0041295F">
        <w:rPr>
          <w:sz w:val="28"/>
          <w:szCs w:val="28"/>
        </w:rPr>
        <w:t xml:space="preserve"> или </w:t>
      </w:r>
      <w:proofErr w:type="spellStart"/>
      <w:r w:rsidRPr="0041295F">
        <w:rPr>
          <w:sz w:val="28"/>
          <w:szCs w:val="28"/>
        </w:rPr>
        <w:t>соцсетей</w:t>
      </w:r>
      <w:proofErr w:type="spellEnd"/>
      <w:r w:rsidRPr="0041295F">
        <w:rPr>
          <w:sz w:val="28"/>
          <w:szCs w:val="28"/>
        </w:rPr>
        <w:t>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В любом случае - хороша золотая середина.  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Вот примерный список требований к компьютерным играм, чтобы не затянули ребенка в зависимость: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1. Главное – играть на компьютере либо планшете. У смартфонов маленькие экраны и за счет этого они быстро сажают зрение. Многие мамы отмахиваются, но статистика неумолима. Если ребенок играет, то пусть это будет с минимальным вредом для физического здоровья в том числе.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2. Выбирая компьютерную игру, отслеживайте главный фактор - чтобы получить какой-либо результат – нужно подумать и приложить усилия. Например, в игре Марио чтобы получить монетку, не обязательно напрягаться. А посадить три самолета на посадочные </w:t>
      </w:r>
      <w:proofErr w:type="gramStart"/>
      <w:r w:rsidRPr="0041295F">
        <w:rPr>
          <w:sz w:val="28"/>
          <w:szCs w:val="28"/>
        </w:rPr>
        <w:t>полосы</w:t>
      </w:r>
      <w:proofErr w:type="gramEnd"/>
      <w:r w:rsidRPr="0041295F">
        <w:rPr>
          <w:sz w:val="28"/>
          <w:szCs w:val="28"/>
        </w:rPr>
        <w:t xml:space="preserve"> чтобы они не столкнулись – надо включить и внимание и логику.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 xml:space="preserve">3. Игра должна быть с уровнями сложности. Никогда не помогайте ребенку пройти уровень, если только игра не коллективная. Это касается и развивающих игр. В них тот же принцип, что и в настольных играх – от </w:t>
      </w:r>
      <w:proofErr w:type="gramStart"/>
      <w:r w:rsidRPr="0041295F">
        <w:rPr>
          <w:sz w:val="28"/>
          <w:szCs w:val="28"/>
        </w:rPr>
        <w:t>простого</w:t>
      </w:r>
      <w:proofErr w:type="gramEnd"/>
      <w:r w:rsidRPr="0041295F">
        <w:rPr>
          <w:sz w:val="28"/>
          <w:szCs w:val="28"/>
        </w:rPr>
        <w:t xml:space="preserve"> к сложному. И ребенок сам выходит на новый уровень.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4. Игра всегда конечна!!! Игра без конца – путь к зависимости.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5. Если возможно играть без звукового сопровождения – выключайте звук. Музыка в играх дополнительно зомбирует детей. Я часто вижу играющих малышей в общественном транспорте с включенным звуком – это плохая тенденция.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6. Выбирайте интеллектуальные игры.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t>7. Во что приучите играть детей до школы, в то и привыкнут играть. Если ребенок не отыграет в правильные компьютерные игры до школы, то вместо учебы начнет ждать перемен, чтобы наиграться, пока его не видят родители.</w:t>
      </w:r>
    </w:p>
    <w:p w:rsidR="0041295F" w:rsidRPr="0041295F" w:rsidRDefault="0041295F" w:rsidP="00A61D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1295F">
        <w:rPr>
          <w:sz w:val="28"/>
          <w:szCs w:val="28"/>
        </w:rPr>
        <w:lastRenderedPageBreak/>
        <w:t xml:space="preserve">Конечно, </w:t>
      </w:r>
      <w:proofErr w:type="spellStart"/>
      <w:r w:rsidRPr="0041295F">
        <w:rPr>
          <w:sz w:val="28"/>
          <w:szCs w:val="28"/>
        </w:rPr>
        <w:t>гаджеты</w:t>
      </w:r>
      <w:proofErr w:type="spellEnd"/>
      <w:r w:rsidRPr="0041295F">
        <w:rPr>
          <w:sz w:val="28"/>
          <w:szCs w:val="28"/>
        </w:rPr>
        <w:t xml:space="preserve"> в наши дни будут, но лучше научите ребенка играть в обычные </w:t>
      </w:r>
      <w:proofErr w:type="gramStart"/>
      <w:r w:rsidRPr="0041295F">
        <w:rPr>
          <w:sz w:val="28"/>
          <w:szCs w:val="28"/>
        </w:rPr>
        <w:t>игры</w:t>
      </w:r>
      <w:proofErr w:type="gramEnd"/>
      <w:r w:rsidRPr="0041295F">
        <w:rPr>
          <w:sz w:val="28"/>
          <w:szCs w:val="28"/>
        </w:rPr>
        <w:t xml:space="preserve"> и он будет играть сам.</w:t>
      </w:r>
    </w:p>
    <w:p w:rsidR="00770B4F" w:rsidRPr="0041295F" w:rsidRDefault="00770B4F" w:rsidP="00A61D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95F" w:rsidRPr="0041295F" w:rsidRDefault="0041295F" w:rsidP="00A61D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295F" w:rsidRPr="0041295F" w:rsidSect="0077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95F"/>
    <w:rsid w:val="0019355B"/>
    <w:rsid w:val="0041295F"/>
    <w:rsid w:val="00770B4F"/>
    <w:rsid w:val="00813D39"/>
    <w:rsid w:val="00A6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65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53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4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22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2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23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62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76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49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56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63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40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2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99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3</cp:revision>
  <dcterms:created xsi:type="dcterms:W3CDTF">2020-04-01T12:38:00Z</dcterms:created>
  <dcterms:modified xsi:type="dcterms:W3CDTF">2020-12-23T08:57:00Z</dcterms:modified>
</cp:coreProperties>
</file>