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71" w:rsidRPr="00C53471" w:rsidRDefault="00C53471" w:rsidP="00C53471">
      <w:pPr>
        <w:pStyle w:val="1"/>
        <w:spacing w:after="75" w:afterAutospacing="0"/>
        <w:rPr>
          <w:sz w:val="40"/>
          <w:szCs w:val="40"/>
        </w:rPr>
      </w:pPr>
      <w:r w:rsidRPr="00C53471">
        <w:rPr>
          <w:sz w:val="40"/>
          <w:szCs w:val="40"/>
        </w:rPr>
        <w:t xml:space="preserve">Игры по развитию речи в средней группе. </w:t>
      </w:r>
    </w:p>
    <w:p w:rsidR="00C53471" w:rsidRPr="00C53471" w:rsidRDefault="00C53471" w:rsidP="00C53471">
      <w:pPr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53471" w:rsidRPr="00C53471" w:rsidRDefault="00C53471" w:rsidP="00C534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речи у детей дошкол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возраста.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Данная картотека подойдет для использования на занятиях с группой, во время индивидуальных занятий, а так же для занятий с ребенком дома.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целом картотека игр направлена на развитие речевых навыков, в отдельности каждая игра имеет определенную цель, указанную в карточке.</w:t>
      </w:r>
    </w:p>
    <w:p w:rsidR="00C53471" w:rsidRPr="00C53471" w:rsidRDefault="00C53471" w:rsidP="00C534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471" w:rsidRPr="00C53471" w:rsidRDefault="00C53471" w:rsidP="00C534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«Кто как голос подает?»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познакомить детей, какие голоса подают дикие животные.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Скажите, как подают голос звери?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делает волк - …(воет).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делает лиса - … (тявкает).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делает медведь - … (ревет).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делает белка - … (цокает).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«Кто у кого?»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употребление родительного падежа существительных единственного и множественного числа.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медведицы - … (медвежонок, медвежата).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лисицы - … (лисенок, лисята).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белки - … (бельчонок, бельчата).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волчицы - … (волчонок, волчата).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ежихи - … (ежонок, ежата).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зайчихи - … (зайчонок, зайчата).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 «Кто что любит?»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закрепление формы винительного падежа существительных.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Выберите животного и подберите ту картинку что любит: заяц- морковка, козел- капуста, медведь- малина, мед, рыба, и т.д. Дети ставят картинки к соответствующему животному.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«Предлоги».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Учить понимать значение предлогов: на, в, за, под, к, от, по, около, и т.д.; дифференцировать предлоги: на – в, на – под; правильно употреблять их в речи; составлять предложения с предлогами по демонстрации действий, по сюжетным и предметным картинкам, по схеме предлога. 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«Кто, где живёт?»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Формирование умений детей соотносить изображение животных с их местом обитания.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 игры: Разложить карточки по местам обитания животных, домашних в деревню, а диких в лес.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«РЫБАКИ»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Соотносить глагол с действием, которое он обозначает.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Детям читают стихотворение Я- Турана «Рыбаки» (перевод со словацкого Г.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предлагают изобразить события, о которых в нем рассказывается.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утенка шли к реке, Заскакали поплавки.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с удочкой в руке. Закричали рыбаки: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Рыбу — ты, — Ура, кит!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Рака — я! — Ура, кит! Радуются, крякая. Заплясали у ракит.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ползут из-за куста Два воришки, два кота: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Рыбу — я,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Рака — ты. Удирать пора, коты!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«ТЕРЕМОК»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ориентироваться на окончание глагола в прошедшем времени при согласовании его с существительным.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Материалы: деревянный теремок, игрушечные животные: мышка, лягушка, зайчик, лисичка, волк, медведь.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Поставим на ковре теремок. Возле теремка рассадим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живот¬ных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Будем рассказывать сказку, побуждая детей принимать участие в рассказывании.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Стоит в поле теремок. Прибежала к теремку ... кто?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Пра¬вильно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мышка. (Дети подсказывают, ориентируясь на значение глагола и его окончание.) «Кто-кто в теремочке живет?»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Нико¬го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 Стала мышка в теремочке жить. Прискакала к теремку ... лягушка. И т. д. В заключение подведем итог:— Послушайте, как мы говорим: лягушка прискакала, а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зай¬ка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прискакал; лисичка прибежала, а волк прибежал.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«ЧУДЕСНЫЙ МЕШОЧЕК»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ориентироваться на род имени существительного при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опре¬делении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по его признакам.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Материалы: заяц, морковь, огурец, яблоко, помидор, мешочек.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Скажем детям примерно следующее: «К нам в детский сад пришел заяц.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Зайка-побегайка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у тебя в мешке? Можно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по¬смотреть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Что это? (Морковка.) Какая морковка? (Длинная, красная.) Кладем морковь на стол. А это что? (Огурец.) Какой огурец? (помидор, яблоко и др.)Теперь заяц с вами хочет поиграть. Он спрятал все овощи, и фрукты в мешочек. Зайка опустит лапу в мешочек, возьмет овощ или фрукт и расскажет вам про него, а вы должны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дога¬даться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у зайки в лапе. Слушайте внимательно. Она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длин¬ная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красная. Что это? (Морковь.) Он зеленый, длинный. Что это? (Огурец.) Оно круглое, красное. Что это? (Яблоко.) Он круглый, красный. Что это? (Помидор.)»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дети неправильно ответят на последние два вопроса, повторим, выделяя голосом местоимение: «Послушайте еще раз. Оно круглое, красное. Он круглый, красный.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найдите и положите в мешочек овощи. Что осталось? (Яблоко.) Яблоки — это фрукты. Спасибо, заяц, что пришел к нам. До свидания».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«БУДУТ НА ЗИМУ ДРОВА, ГУСИ»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соотносить названия действий с собственными движениями.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встают парами, лицом друг к другу, взяв друг друга за правую руку. Декламируют стихотворение, имитируя движения пильщиков (двигают сомкнутыми руками от одного к другому).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сейчас бревно распилим. Пилим-пилим, пилим-пилим, Раз-два!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Раз-двй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! Будут на зиму дрова. (Е. Благинина. Будут на зиму дрова.)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Далее дети вместе со взрослым декламируют стихотворение, сопровождая декламацию игрой пальцами рук.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Где ладошки? Тут?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Тут.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 ладошке пруд?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Пруд.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Палец большой — Это гусь молодой. Указательный — поймал. Средний — гуся ощипал,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палец суп варил (сварил).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Самый меньший—печь топил (истопил).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Полетел гусь в рот,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оттуда в живот... Вот.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Калмыкская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народная песенка, пер. Н. Гребнева.)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вопрос взрослого: «Где ладошки? Тут?»—дети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протяги¬вают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вперед ладонями вверх. Далее они произносят текст вместе с ведущим, загибая пальцы в порядке, указанном в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сти¬хотворении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большого к мизинцу). На последние три строки дети изображают полет руками, затем притрагиваются кистями рук к животу, а на слове «Вот» роняют руки вниз и свободно встряхивают ими.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«ПОРУЧЕНИЯ»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упражняться в образовании форм повелительного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наклоне¬ния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глаголов скакать, ехать.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Материалы: грузовик, мышка, мишка.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Вносим в комнату грузовик и мышку с мишкой. Обращаемся к детям: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Хотите, чтобы мышка и мишка покатались на грузовике? Если хотите, попросите их. Надо сказать: «Мишка, поезжай!» А еще можно попросить мышку и мишку поскакать: «Мышка, поскачи!» — Олег, кого ты хочешь попросить, мышку или мишку? О чем ты попросишь?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 продолжается до тех пор, пока у детей не иссякнет к ней интерес.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«ЧЕЙ ГОЛОС?»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различать взрослых животных и детенышей по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звукоподра¬жаниям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соотносить названия взрослого животного и его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дете¬ныша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Материалы: игрушки: мышка и мышонок, утка и утенок, лягушка и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ля¬гушонок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корова и теленок.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гости к детям приходят и приезжают звери. Звери хотят поиграть. Дети должны отгадывать, чей голос услышали.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Му-у-у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кто так мычит? (Корова.) А кто мычит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тонень¬ко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? (Теленок.)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Ква-ква— чей это грубый голос? А кто квакает тоненько? Лягушка большая и квакает грубым голосом. А ее детеныш квакает тоненько. Кто детеныш у лягушки?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Аналогично обыгрываются остальные' игрушки. После игры дети могут поиграть с игрушками. Чтобы получить игрушку, ребенок должен правильно позвать ее («Лягушонок, иди ко мне!», «Утенок, иди ко мне!»).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«ПОТЕРЯЛИСЬ»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соотносить название животного с названием детеныша.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Материалы: игрушечный домик, животные (игрушки): утка и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уте¬нок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курица и цыпленок, коза и козленок, корова и теленок, лошадь и жеребенок.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Расставим по комнате взрослых животных. На ковре в домике находятся их детеныши. Предложим детям узнать, кто живет в домике.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Давайте посмотрим.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Кря-кря-кря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кто это? Утка?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Доста¬ем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игрушку из домика. Утка большая или маленькая?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Малень¬кая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Это, ребята, утенок. Маленький утенок. А утка — его мама. Помогите утенку найти его маму-утку. Вася, возьми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утен¬ка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Поищи утку.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А это чей голос — пи-пи-пи? Кто это? (Достаем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цыплен¬ка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Кто мама у цыпленка? Как кудахчет курица? Как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отзывает¬ся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цыпленок? Поищи, Оля, курицу, маму цыпленка.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Аналогичным образом обыгрываются остальные персонажи. Когда у всех малышей найдутся мамы, взрослых и детенышей сажают вместе. Пусть дети рассмотрят их, произнесут слова: утка— утенок, курица — цыпленок и др. Затем животные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уезжа¬ют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машине в гости к другим детям.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«ПОЕЗД»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закреплять умение соотносить слово с действием, которое оно обозначает.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стоят друг за другом, положив руки на плечи впереди стоящего.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пых-чу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Ко-ле-са-ми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Пых-чу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вор-чу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(произносится 2 раза). Верчу,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вер-чу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(произносится 2 раза),</w:t>
      </w:r>
    </w:p>
    <w:p w:rsidR="00C53471" w:rsidRPr="00C53471" w:rsidRDefault="00C53471" w:rsidP="00C534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Стоять на месте не хочу!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Са-дись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скорее,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Ко-ле-са-ми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Прокачу!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Стучу, стучу. Чу! Чу!(Е.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Карганова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Поезд.)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слова «Стоять на месте не хочу» «поезд» начинает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мед¬ленно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двигаться, постепенно прибавляя скорость. Затем дети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вы¬полняют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в соответствии с текстом стихотворения. На слова «Колесами стучу, стучу»—топают ногами, на слова «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Коле¬сами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верчу, верчу»—делаю/г круговые движения руками перед собой. На слова «Чу! Чу!» «поезд» останавливается.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«КАЧЕЛИ»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Соотносить слова стихотворения с собственными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движе¬ниями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стоят. Взрослый читает стихотворение, а дети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сопровож¬дают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ритмическими движениями.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лето качели Качались и пели, И мы на качелях На небо летели.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(Дети качают руками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впе¬ред-назад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слегка пружиня ноги в коленях.)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Настали осенние дни. Качели остались одни.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(Уменьшая ход качелей, дети пружинят в коленях и уменьшают взмах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рука¬ми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постепенной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оста¬новки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Лежат на качелях V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Два желтых листка. И ветер качели Качает слегка. (В.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Данько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Качели.)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«КУРОЧКА РЯБУШЕЧКА»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упражняться в произнесении звукоподражания.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детей выбирают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курочку-рябушечку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надевают ей на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голо¬ву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шапочку. По сигналу водящего начинается диалог: 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Курочка-рябушечка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Куда идешь?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На речку. 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Курочка-рябушечка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Зачем идешь?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 водой.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Курочка-рябушечка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Зачем тебе вода?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Цыплят поить. Они пить хотят. На всю улицу пищат — Пи-пи-пи!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(Русская народная песенка.) После слов «На всю улицу пищат» дети-цыплята убегают от курочки и пищат (пи-пи-пи). Дотронувшись до пойманного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ре¬бенка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курочка произносит: «Иди к колодцу пить водицу».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Пой¬манные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выходят из игры. Игра повторяется с выбором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но¬вой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курочки-рябушечки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БОЛЬШЕ ДЕЙСТВИЙ НАЗОВЕТ»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Активно использовать в речи глаголы, образовывать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различ¬ные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глагольные формы.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Материалы: Картинки: предметы одежды, самолет, кукла, собака, солнце, дождь, снег.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Приходит Неумейка и приносит картинки. Задача детей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подо¬брать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слова, которые обозначают действия, относящиеся к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пред¬метам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явлениям, изображенным на картинках. Например: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можно сказать о самолете, что он делает? (Летит, гудит, взлетает, поднимается, садится...);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можно делать с одеждой? (Стирать, гладить, надевать, зашивать, чистить...);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можно сказать о дожде? (Идет, моросит, льет, капает, хлещет, шумит, стучит по крыше...);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можно сказать о снеге? (Идет, падает, кружится, летает, ложится, блестит, тает, 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переливается, скрипит...);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можно делать с куклой? (Укладывать спать, кормить,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ка¬тать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коляске, лечить, водить гулять, одевать, наряжать,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ку¬пать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...);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делает собака? (Лает, грызет кости, виляет хвостом,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под¬прыгивает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скулит, ходит, бегает, охраняет...);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можно сказать о солнце? (Светит, греет, восходит,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захо¬дит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печет, поднимается, опускается, сияет, улыбается,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ласка¬ет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...).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60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Такую игру можно проводить на разные темы: «Предметы домашнего обихода», «Явления природы», «Времена года», «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Жи¬вотные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птицы» и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«ДОБАВЬ СЛОВО»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находить нужное по смыслу слово (глагол). Материалы: кукла Гена.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Игра начинается с беседы о том, как дети помогают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родите¬лям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умеют делать. Далее скажем детям, что к ним в гости пришел Гена. Он тоже любит помогать родным: бабушке,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дедуш¬ке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папе, маме, братику и сестричке. А что именно умеет делать Гена, дети должны будут сейчас угадать.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Гена.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умею постель (глагол подбирают дети) убирать. Я умею пол ... (подметать). Я умею пыль ... (вытирать). Я умею посуду ... (мыть, полоскать). Я умею постель ... (застилать). Я умею цветы ... (поливать). Я помогаю стол ... (накрывать). Я помогаю тарелки ... (расставлять) Я помогаю вилки ... (раскладывать) Я помогаю крошки ... (сметать) Я помогаю комнату ... (убирать) При повторном проведении игры дети от хоровых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переходят к индивидуальным (глагол называет тот, к кому непосредственно обратится Гена).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«ПОДСКАЖИ СЛОВЕЧКО»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Ориентируясь на окончания глаголов, подбирать слова в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Материалы: Кукла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Умейка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Взрослый рассказывает, что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Умейка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хотел почитать детям стихи, но по дороге растерял все последние слова. Предлагает помочь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Умейке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Читает стихи, дети договаривают нужные слова.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Голосок твой так хорош — Очень сладко ты (поешь).(С. Маршак.)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Зайка звонко барабанит, Он серьезным делом (занят).(И.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Телефон опять звонит, От него в ушах (звенит).(А.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Скачут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побегайчики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Солнечные зайчики...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же зайчики? Ушли.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нигде их не (нашли)?(А. Бродский.)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рубашку сшила мишке, Я сошью ему штанишки. Надо к ним карман (пришить) И платочек (положить). (3. Александрова.)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заключение дети могут сами почитать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Умейке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«ЧЕЙ ГОЛОС?»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Образовывать глаголы от звукоподражательных слов.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Материалы: Игрушки: кошка, собачка, курочка, петушок, автомобиль.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гости к детям приезжают на автомобиле игрушки. Взрослый показывает их (по одной), а дети называют.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Кукареку! Кто это? (Петушок.) Как кукарекает петушок? (Кукареку.)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Куд-куда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куд-куда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Кто это? (Курочка.) Как кудахчет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ку¬рочка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Гав, гав, гав! Кто это? (Собачка.) Как лает собачка?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Мяу, мяу! Кто это? (Кошка.) Как мяукает кошка?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Гав, гав, гав! Чей это голос? (Собачки.) Что она делает? (Лает.)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Мяу, мяу! Чей это голос? (Кошки.) Что кошка делает? (Мяукает.)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Куд-куда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куд-куда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Чей это голос? (Курочки.) Что делает курочка? 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Кукареку! Кто это? (Петушок.) Что делает петушок? (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Ку¬карекает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«ЛЕСЕНКА»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Использовать производные глаголы.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Материалы: Игрушки: лесенка, петух, кошка, собака, куклы Боря, Таня и Нина.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Взрослый читает, сопровождая чтение действиями с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игрушка¬ми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на дворе лесенка.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лесенке пять ступенек.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считать, ребята!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верхнюю ступеньку вскочил петух,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Крыльями замахал, громко запел.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он запел, ребята? (Здесь и далее ответы детей.)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вторую ступеньку прыгнула кошка. Сидит — язычком облизывается, мурлычет. Как она мурлычет?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пес на третью ступеньку прыгнул.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Хвостом по ступеньке постукивает.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кошку рычит. Как он рычит, ребята?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четвертую ступеньку взобрался Боря. Сидит — вниз поглядывает, ножками болтает. Как он ножками болтает? А Таня на нижнюю ступеньку села, песенку запела: «Мы сидим на лесенке и поем мы песенки». Как она поет, ребята? И вдруг зашумел ветер. Как он шумит? Часто-часто застучал дождь, Как он стучит, ребята? Петух спрыгнул, крыльями замахал, Под крыльцо спрятался. И пес туда же забрался.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Кошка —та ловко: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прыг-шмыг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открытое окошко.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Боря и Таня сидят, с лесенки слезать не хотят.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Плачут. Как они плачут?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Вышла на крыльцо Нина,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 с лесенки сняла и повела их.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Затопали ножки по крыльцу.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они затопали, ребята?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Ушли дети в дом — осталась лесенка пустая. (Е.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Шабад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«ОРКЕСТР»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Образовывать глаголы от названий музыкальных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инстру¬ментов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Материалы: Игрушки: заяц, барабан, балалайка, гармонь, волчок,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ду¬дочки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звоночки, бубны, погремушки.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Взрослый читает стихотворение, сопровождая свою речь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дей¬ствиями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игрушками.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Зайку сделали из плюша. У него большие уши И особенный талант — Этот зайка — не зазнайка, Этот зайка — музыкант.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Зайка привез с собой много музыкальных инструментов, а как они называются, мы сейчас отгадаем.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Ой, звенит она, звенит, Всех игрою веселит. А всего-то три струны Ей для музыки нужны. Кто такая? Отгадай-ка. Это наша ... (балалайка).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(Тот, кто отгадал первым,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по¬лучает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игрушку. Этот ребенок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бу¬дет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играть у зайки в оркестре.)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Послушайте еще загадки о музыкальных инструментах: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руки ты ее возьмешь. То растянешь, то сожмешь. Звонкая, нарядная, Русская, двухрядная. Заиграет, только тронь. Как зовут ее? (Гармонь.)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весело поет, Если дуете в нее. Все на ней играете И сразу отгадаете.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Да-да, да-да.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поет она всегда.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палочка, не трубочка,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что же это? (Дудочка.)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Заяц принес музыкальный волчок. (Взрослый показывает волчок, вместе с зайцем 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подходит с ним к детям и запускает.)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Волчок музыкальный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Поет и жужжит.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Волчок музыкальный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кругу бежит.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вертится, вертится,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Вертится ловко! ^.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вдруг ни с того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с сего — остановка.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Волчок остановился возле Сережи. Сережа, ты хочешь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по¬играть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волчком? А вот здесь еще игрушки: звоночки, бубны,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по¬гремушки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Дети, звоночки что делают? (Звенят.)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Погремушки? (Гремят.)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Барабан? (Барабанит.)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Дудочки? (Дудят.)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(Дети, ответившие правильно, получают игрушки.)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Оркестр получится большой. Играйте, дети, хорошо.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(Э.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Мошковская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 бывают подарки.)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«ПРОФЕССИИ»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Соотносить существительное с глаголом.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Материалы: Картинки (фотографии) с изображениями людей разных профессий (хлебороб, пекарь, аптекарь, портной, продавец,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поч¬тальон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солдат).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Взрослый задает вопросы, дети отвечают.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Пашет, сеет, хлеб убирает, кто? (Хлебороб.)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кто хлеб нам выпекает? (Пекарь.)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Кто лекарства отпускает? (Аптекарь.)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одежду шьет нам на стужу и зной? (Портной.)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Кто ее продает, наконец? (Продавец.)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 нам приходит с письмом Прямо в дом — кто же он? (Почтальон.)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Служит дорогой Отчизне Старший брат. Охраняет наши жизни, Он ... (Солдат.)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Когда вы станете взрослыми, каждый из вас будет иметь какую-то профессию. Все они очень важны, будь это профессия хлебороба, пекаря, аптекаря, портного, продавца, почтальона или строителя. Но главное, кем бы ты ни стал,— хорошо и честно трудиться.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БЫЛО БЫ, ЕСЛИ...»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Самостоятельно образовывать форму сослагательного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на¬клонения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глаголов.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Взрослый читает детям сказку К. И. Чуковского «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горе». По окончании задает вопросы: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Почему все вещи убежали от Федоры?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Что было бы, если бы вы все игрушки разбросали,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по¬ломали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что было бы, если бы вы берегли игрушки, обращались с ними хорошо, не разбрасывали по углам, а убирали после игры по своим местам?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 было бы, если бы вы разбрасывали свою обувь где попало?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Что было бы, если бы вы поставили посуду на подоконник и подул сильный ветер?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если бы вы посуду после обеда вымыли и убрали в буфет?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«ЛЕТЕЛИ КУКУШКИ»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Использовать глаголы в связной речи.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числа играющих выбирают кукушек (2—3 ребенка),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кото¬рые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становятся в центр круга. Остальные дети идут по кругу и приговаривают: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Летели кукушки Через три избушки. Так суетились. Так торопились,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Головками вертели, Крыльями махали -А куда летели. Так и не сказали!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Колпакова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Дети-кукушки должны выполнять движения согласно тексту.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ведущий предлагает спросить у кукушек, куда они так торопились. Дети-кукушки должны сами придумать ответ. («Мы летели в другой лес»; «Мы ищем своих птенцов»; «Мы летели в теплые края» и т. п.) Важно, чтобы ответ был придуман самими ребятами. Диалог может быть продолжен такими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во¬просами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«А когда вы вернетесь?:»; «Почему вы улетаете так далеко?» И т. п. Таким образом создаются условия для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импро¬визированного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«ГУСИ»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Использовать в речи однокоренные слова.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Материалы: Игрушки или картинки: гусь, гусыня, гусята.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Взрослый рассматривает с детьми игрушки (картинки): «Это... гусь. Он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крыластый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горластый, у него красивые ласты. Ноги, как ласты.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это — мама...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сыня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гуся и гусыни —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дети-гусятки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сята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Один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сенок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 — гусят.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Тот, кто с гусятами близко знаком. Знает: гусята гуляют гуськом. Тот же, кто близко знаком с гусаком, К ним ни за что не пойдет босиком.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(В. Берестов. Гуси.)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Покажите, как гусята гуляют гуськом. Шеи вытянули,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лапа¬ми-ластами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шлепают, переваливаются. Идут гусята гуськом за мамой-гусыней и папой-гусаком».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«ВОТ КОГДА Я ВЗРОСЛЫМ СТАНУ»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Развивать чувство юмора, речь.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Детям читают стихотворение В. Приходько «Вот когда я взрослым стану», выразительно, стараясь, чтобы они поняли юмор этого стихотворения.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когда я взрослым стану И купаться захочу, Влезу сам в большую ванну, Оба крана откручу. Сам потру живот и спинку И веснушки на носу. Заверну себя в простынку И в кроватку отнесу!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Затем им предлагают пофантазировать — рассказать, что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бу¬дут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они, когда станут взрослыми.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«ПЕТУШКИ»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Цель: Соотносить по смыслу глагол с действием, которое он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обо¬значает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Взрослый читает стихотворение, а дети изображают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петуш¬ков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которых в нем говорится.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Петушки распетушились. Но подраться не решились. Если очень петушиться. Можно перышек лишиться. Если перышек лишиться. Нечем будет петушиться.(В. Берестов. Петушки.)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«СОВКА-СПЛЮШКА»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Знакомиться с однокоренными словами (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сплюшка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сплю, спишь).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Детям читают стихотворение В. Приходько «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Совка-сплюшка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предлагают изобразить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совку-сплюшку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видали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совку-сплюшку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 Умолкала и — сначала: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Вечно сонную старушку, «Сплю-сплю-сплю!»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Совку-сплюшку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Я уселся у осины,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Сплюшку-совку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Долго слушал крик совиный: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болтушку и плутовку? «Сплю-сплю-сплю»...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в лесу она кричала: Я обманщиц не люблю! «Сплю-сплю-сплю!»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ты и вправду спишь, 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же ты кричишь?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«РАЗНОЦВЕТНЫЙ СУНДУЧОК»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учим ориентироваться на окончание при согласовании слов в роде.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Материалы: сундучок, предметные картинки: яйцо, печенье, варенье, яблоко, полотенце и другие предметы, обозначенные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существи¬тельными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и женского рода, по числу детей.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Поставим на стол сундучок с картинками. Предложим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де¬тям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вынимать картинки по одной, будем задавать при этом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во¬просы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«Какое яичко? Какая матрешка?» И т. п. Вопросительное местоимение согласуется с существительным и помогает ребенку правильно определить род последнего.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том случае, если на картинках будут изображены 2—3 предмета, игра приобретет новый смысл: ребенок сможет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поуп¬ражняться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образовании форм именительного падежа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множест¬венного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существительных.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3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БОЛЬШЕ СКАЖЕТ О ПРОФЕССИИ»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Соотносить действия людей с их профессией, образовывать соответствующие глаголы (строитель — строит, учитель — учит и т. д.).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Взрослый уточняет понимание детьми слов «профессия», «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дей¬ствие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Дети, я работаю в детском саду воспитателем. Это моя профессия. Я рассказываю вам, как себя вести, играю с вами,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ри¬сую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читаю, пою, гуляю, укладываю вас спать... А как вы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дума¬ете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какая профессия у Ирины Владимировны, которая нам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го¬товит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обед? Правильно, она повар. А какие вы еще знаете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про¬фессии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Каждый взрослый человек имеет свою профессию. Он работает и выполняет какие-то действия. Что же, например,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де¬лает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повар?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Повар варит, печет, жарит, чистит овощи и др.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что делает врач?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Врач осматривает больных, выслушивает, лечит, дает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ле¬карство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делает уколы, операции.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что делает портной?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Портной кроит, наметывает, порет, гладит,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примеряет,шьет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(строителя, учителя, </w:t>
      </w:r>
      <w:proofErr w:type="spellStart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сторо¬жа</w:t>
      </w:r>
      <w:proofErr w:type="spellEnd"/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пастуха, сапожника, а дети называют действия)</w:t>
      </w:r>
    </w:p>
    <w:p w:rsidR="00C53471" w:rsidRPr="00C53471" w:rsidRDefault="00C53471" w:rsidP="00C534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91225" cy="4676775"/>
            <wp:effectExtent l="19050" t="0" r="9525" b="0"/>
            <wp:docPr id="2" name="Рисунок 2" descr="https://ped-kopilka.ru/upload/blogs2/2019/2/56910_67aba70b0455663d256bd0e82725bd4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9/2/56910_67aba70b0455663d256bd0e82725bd47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30D" w:rsidRDefault="00C53471" w:rsidP="00C53471">
      <w:r w:rsidRPr="00C534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желаю вам успехов в работе с детьми!</w:t>
      </w:r>
    </w:p>
    <w:sectPr w:rsidR="0029730D" w:rsidSect="0029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3471"/>
    <w:rsid w:val="0029730D"/>
    <w:rsid w:val="007B4709"/>
    <w:rsid w:val="00C53471"/>
    <w:rsid w:val="00CA44C0"/>
    <w:rsid w:val="00D2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0D"/>
  </w:style>
  <w:style w:type="paragraph" w:styleId="1">
    <w:name w:val="heading 1"/>
    <w:basedOn w:val="a"/>
    <w:link w:val="10"/>
    <w:uiPriority w:val="9"/>
    <w:qFormat/>
    <w:rsid w:val="00C5347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347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534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34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3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3288</Words>
  <Characters>18743</Characters>
  <Application>Microsoft Office Word</Application>
  <DocSecurity>0</DocSecurity>
  <Lines>156</Lines>
  <Paragraphs>43</Paragraphs>
  <ScaleCrop>false</ScaleCrop>
  <Company/>
  <LinksUpToDate>false</LinksUpToDate>
  <CharactersWithSpaces>21988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 A10-6800K</dc:creator>
  <cp:lastModifiedBy>AMD A10-6800K</cp:lastModifiedBy>
  <cp:revision>2</cp:revision>
  <dcterms:created xsi:type="dcterms:W3CDTF">2020-04-19T03:54:00Z</dcterms:created>
  <dcterms:modified xsi:type="dcterms:W3CDTF">2020-04-19T04:01:00Z</dcterms:modified>
</cp:coreProperties>
</file>