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7E" w:rsidRDefault="0050257E" w:rsidP="009420D1"/>
    <w:p w:rsidR="009420D1" w:rsidRDefault="009420D1" w:rsidP="009420D1"/>
    <w:p w:rsidR="009420D1" w:rsidRPr="009420D1" w:rsidRDefault="009420D1" w:rsidP="0094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D1">
        <w:rPr>
          <w:rFonts w:ascii="Times New Roman" w:hAnsi="Times New Roman" w:cs="Times New Roman"/>
          <w:b/>
          <w:sz w:val="28"/>
          <w:szCs w:val="28"/>
        </w:rPr>
        <w:t>Рубрика: «Родителям на заметку»</w:t>
      </w:r>
    </w:p>
    <w:p w:rsidR="009420D1" w:rsidRPr="009420D1" w:rsidRDefault="009420D1" w:rsidP="0094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0D1" w:rsidRPr="009420D1" w:rsidRDefault="009420D1" w:rsidP="0094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D1">
        <w:rPr>
          <w:rFonts w:ascii="Times New Roman" w:hAnsi="Times New Roman" w:cs="Times New Roman"/>
          <w:b/>
          <w:sz w:val="28"/>
          <w:szCs w:val="28"/>
        </w:rPr>
        <w:t>Игры с детьми раннего возраста дома.</w:t>
      </w:r>
    </w:p>
    <w:p w:rsidR="009420D1" w:rsidRDefault="009420D1" w:rsidP="009420D1">
      <w:pPr>
        <w:spacing w:after="0"/>
      </w:pPr>
      <w:r>
        <w:t xml:space="preserve"> </w:t>
      </w:r>
    </w:p>
    <w:p w:rsidR="009420D1" w:rsidRDefault="009420D1" w:rsidP="009420D1"/>
    <w:p w:rsidR="009420D1" w:rsidRPr="009420D1" w:rsidRDefault="009420D1" w:rsidP="009420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 </w:t>
      </w:r>
      <w:r w:rsidRPr="009420D1">
        <w:rPr>
          <w:rFonts w:ascii="Times New Roman" w:hAnsi="Times New Roman" w:cs="Times New Roman"/>
          <w:b/>
          <w:sz w:val="28"/>
          <w:szCs w:val="28"/>
          <w:u w:val="single"/>
        </w:rPr>
        <w:t>Собери картинку.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В настоящее время  магазины предлагают вашему вниманию различных настольных игр для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малышей,в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том числе и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пазлы.Не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спешите их покупать. Можно найти красивую картинку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дома,вырезать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её и наклеить на картон. После чего разрезать её на несколько частей (2 или3 ) и вместе с малышом попробовать собрать картинку в единое целое.</w:t>
      </w:r>
    </w:p>
    <w:p w:rsid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Овощные  штампы.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В холодную погоду можно дома найти много занятий, которые будут интересны Вашему малышу. Пока мама на кухне готовит обед, малышу можно предложить нарисовать воздушные шары с помощью овощных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штампов:картофеля,моркови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. Для этого необходимо разрезать небольшую картофелину или морковь пополам. В неглубокой тарелке развести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краску,приготовить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бумагу.Ну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, вот всё готово для творчества!!! А теперь покажите ребёнку, как делать отпечатки на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бумаге:опуская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овощной штамп в краску и прикладывая его к листу бумаги.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Поверте,такое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  увлекательное занятие не оставит равнодушным ребёнка!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Игры с крупами.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Игры с крупами  не только развивают мелкую моторику рук малыша, но и являются отличным способом занять  ребёнка.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Возьмите несколько емкостей для игры с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крупами,например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 xml:space="preserve">: пластмассовые мисочки . В одну  ёмкость положите выбранную крупу, </w:t>
      </w:r>
      <w:proofErr w:type="spellStart"/>
      <w:r w:rsidRPr="009420D1">
        <w:rPr>
          <w:rFonts w:ascii="Times New Roman" w:hAnsi="Times New Roman" w:cs="Times New Roman"/>
          <w:sz w:val="28"/>
          <w:szCs w:val="28"/>
        </w:rPr>
        <w:t>другая-пустая</w:t>
      </w:r>
      <w:proofErr w:type="spellEnd"/>
      <w:r w:rsidRPr="009420D1">
        <w:rPr>
          <w:rFonts w:ascii="Times New Roman" w:hAnsi="Times New Roman" w:cs="Times New Roman"/>
          <w:sz w:val="28"/>
          <w:szCs w:val="28"/>
        </w:rPr>
        <w:t>. Предложите ребёнку перекладывать крупу из одной мисочки в другую. Он может делать это как пальчиками, так и с помощью ложки. Обратите внимание малыша на то, что в одной тарелке много крупы, в другой  – ничего нет. Сравнивайте количество: больше, меньше, одинаково.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Пальчиковые игры.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Начиная с раннего детства необходимо развивать у ребёнка мелкую моторику рук.  Развитие мелкой моторики связано с речью малыша и его мышлением. Некоторым мамам кажется, что нужно придумывать  сложные упражнения, проговаривать сложные тексты во время проведения пальчиковых игр. Все гораздо проще. Предлагаю Вашему вниманию несложные  пальчиковые игры, которые можно проводить с ребёнком ежедневно: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Запускайте пальчиками  деревянные волчки;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Отщипывайте кусочки пластилина («зёрна для петушка»),катайте шарики, сминайте пластилин пальчиками;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Катайте ладошками шишки , массажные мячики (игра «ёжик»);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Игра «Дождик»: указательным пальцем одной руки постукиваем по ладони другой руки;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Нанизывайте на шнурок бусинки, пуговицы, кольца пирамиды;</w:t>
      </w:r>
    </w:p>
    <w:p w:rsidR="009420D1" w:rsidRP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Застегивайте пуговицы, молнии,  кнопки;</w:t>
      </w:r>
    </w:p>
    <w:p w:rsidR="009420D1" w:rsidRDefault="009420D1" w:rsidP="00942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0D1">
        <w:rPr>
          <w:rFonts w:ascii="Times New Roman" w:hAnsi="Times New Roman" w:cs="Times New Roman"/>
          <w:sz w:val="28"/>
          <w:szCs w:val="28"/>
        </w:rPr>
        <w:t>Игры с прищепками :снимать с верёвки  и т.д.</w:t>
      </w:r>
    </w:p>
    <w:p w:rsidR="009420D1" w:rsidRDefault="009420D1" w:rsidP="009420D1">
      <w:pPr>
        <w:rPr>
          <w:rFonts w:ascii="Times New Roman" w:hAnsi="Times New Roman" w:cs="Times New Roman"/>
          <w:sz w:val="28"/>
          <w:szCs w:val="28"/>
        </w:rPr>
      </w:pPr>
    </w:p>
    <w:p w:rsidR="009420D1" w:rsidRP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9420D1">
        <w:rPr>
          <w:rStyle w:val="c4"/>
          <w:b/>
          <w:bCs/>
          <w:color w:val="000000"/>
          <w:sz w:val="28"/>
          <w:szCs w:val="28"/>
          <w:u w:val="single"/>
        </w:rPr>
        <w:t>Консультация для родителей  «Подвижные игры для детей раннего возраста дома и на улице»</w:t>
      </w:r>
    </w:p>
    <w:p w:rsidR="009420D1" w:rsidRP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  <w:u w:val="single"/>
        </w:rPr>
      </w:pPr>
      <w:r w:rsidRPr="009420D1">
        <w:rPr>
          <w:rStyle w:val="c4"/>
          <w:b/>
          <w:bCs/>
          <w:color w:val="000000"/>
          <w:sz w:val="28"/>
          <w:szCs w:val="28"/>
          <w:u w:val="single"/>
        </w:rPr>
        <w:t> 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Подвижные игры</w:t>
      </w:r>
      <w:r>
        <w:rPr>
          <w:rStyle w:val="c3"/>
          <w:color w:val="000000"/>
          <w:sz w:val="28"/>
          <w:szCs w:val="28"/>
        </w:rPr>
        <w:t> имеют большое значение в </w:t>
      </w:r>
      <w:r>
        <w:rPr>
          <w:rStyle w:val="c5"/>
          <w:b/>
          <w:bCs/>
          <w:color w:val="000000"/>
          <w:sz w:val="28"/>
          <w:szCs w:val="28"/>
        </w:rPr>
        <w:t>укреплении здоровья дошкольников</w:t>
      </w:r>
      <w:r>
        <w:rPr>
          <w:rStyle w:val="c3"/>
          <w:color w:val="000000"/>
          <w:sz w:val="28"/>
          <w:szCs w:val="28"/>
        </w:rPr>
        <w:t>. В </w:t>
      </w:r>
      <w:r>
        <w:rPr>
          <w:rStyle w:val="c5"/>
          <w:b/>
          <w:bCs/>
          <w:color w:val="000000"/>
          <w:sz w:val="28"/>
          <w:szCs w:val="28"/>
        </w:rPr>
        <w:t>подвижные игры</w:t>
      </w:r>
      <w:r>
        <w:rPr>
          <w:rStyle w:val="c3"/>
          <w:color w:val="000000"/>
          <w:sz w:val="28"/>
          <w:szCs w:val="28"/>
        </w:rPr>
        <w:t> включаются основные </w:t>
      </w:r>
      <w:r>
        <w:rPr>
          <w:rStyle w:val="c3"/>
          <w:color w:val="000000"/>
          <w:sz w:val="28"/>
          <w:szCs w:val="28"/>
          <w:u w:val="single"/>
        </w:rPr>
        <w:t>движения</w:t>
      </w:r>
      <w:r>
        <w:rPr>
          <w:rStyle w:val="c3"/>
          <w:color w:val="000000"/>
          <w:sz w:val="28"/>
          <w:szCs w:val="28"/>
        </w:rPr>
        <w:t>: ходьба, бег, лазанье, прыжки. Движения, входящие в игру, развивают и </w:t>
      </w:r>
      <w:r>
        <w:rPr>
          <w:rStyle w:val="c5"/>
          <w:b/>
          <w:bCs/>
          <w:color w:val="000000"/>
          <w:sz w:val="28"/>
          <w:szCs w:val="28"/>
        </w:rPr>
        <w:t>укрепляют организм</w:t>
      </w:r>
      <w:r>
        <w:rPr>
          <w:rStyle w:val="c0"/>
          <w:color w:val="000000"/>
          <w:sz w:val="28"/>
          <w:szCs w:val="28"/>
        </w:rPr>
        <w:t>, улучшают обмен веществ, функциональную деятельность всех органов и систем.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Правильно ходить, быстро бегать, смело прыгать, ловко лазать и бросать мяч ребенок проще всего научится в подвижной игре,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Подвижные игры для малышей носят тематический характер. </w:t>
      </w:r>
      <w:r>
        <w:rPr>
          <w:rStyle w:val="c0"/>
          <w:color w:val="000000"/>
          <w:sz w:val="28"/>
          <w:szCs w:val="28"/>
        </w:rPr>
        <w:t>Вначале подвижные игры очень просты, их содержание, понятия и определения взяты из детского мира: дети, зверушки, простые предметы и действия с ними.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Быстро бегать следует учить также постепенно. </w:t>
      </w:r>
      <w:r>
        <w:rPr>
          <w:rStyle w:val="c0"/>
          <w:color w:val="000000"/>
          <w:sz w:val="28"/>
          <w:szCs w:val="28"/>
        </w:rPr>
        <w:t>Сначала предложите ребенку бегать на коротких отрезках (например, в парке от лавочки к лавочке, от дерева к дереву). Позднее ребенок сам будет свободно бегать, а вы следите, чтобы он не бегал слишком долго без перерыва; после кратковременного отдыха ребенок быстро восстанавливает силы и может продолжить бег. Учите его бегать между расставленными предметами, обегать мебель, людей, игрушки.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Уважаемые, родители!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предлагаю вашему вниманию </w:t>
      </w:r>
      <w:r>
        <w:rPr>
          <w:rStyle w:val="c5"/>
          <w:b/>
          <w:bCs/>
          <w:color w:val="000000"/>
          <w:sz w:val="28"/>
          <w:szCs w:val="28"/>
        </w:rPr>
        <w:t>подвижные игры</w:t>
      </w:r>
      <w:r>
        <w:rPr>
          <w:rStyle w:val="c0"/>
          <w:color w:val="000000"/>
          <w:sz w:val="28"/>
          <w:szCs w:val="28"/>
        </w:rPr>
        <w:t>, которые будут интересны не только вашим детям, но и вам.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Подвижная игра «Тучи и ветер» </w:t>
      </w:r>
      <w:r>
        <w:rPr>
          <w:rStyle w:val="c0"/>
          <w:color w:val="000000"/>
          <w:sz w:val="28"/>
          <w:szCs w:val="28"/>
        </w:rPr>
        <w:t>Ребенок изображает кругообразными движениями рук над головой и движениями всего тела большие и маленькие тучи. Потом он быстро бежит — как тучи, которые гонит по небу ветер.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«Автомобиль</w:t>
      </w:r>
      <w:r>
        <w:rPr>
          <w:rStyle w:val="c0"/>
          <w:color w:val="000000"/>
          <w:sz w:val="28"/>
          <w:szCs w:val="28"/>
        </w:rPr>
        <w:t>» Ребенок изображает движение автомобиля (поезда, автобуса, самолета), выполняя руками соответствующие движения.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«Пчелки» </w:t>
      </w:r>
      <w:r>
        <w:rPr>
          <w:rStyle w:val="c0"/>
          <w:color w:val="000000"/>
          <w:sz w:val="28"/>
          <w:szCs w:val="28"/>
        </w:rPr>
        <w:t>Вместе с ребенком изображайте пчелок, слетающихся к улью, который можно обозначить линией на земле, ограничить бельевой веревкой и т. п. Следите за тем, чтобы ребенок бежал легко, руки свободно двигались.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«Дождик» </w:t>
      </w:r>
      <w:r>
        <w:rPr>
          <w:rStyle w:val="c0"/>
          <w:color w:val="000000"/>
          <w:sz w:val="28"/>
          <w:szCs w:val="28"/>
        </w:rPr>
        <w:t>Убегайте вместе с ребенком, чтобы как можно скорее спрятаться дома «под крышу».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«Лужи» </w:t>
      </w:r>
      <w:r>
        <w:rPr>
          <w:rStyle w:val="c0"/>
          <w:color w:val="000000"/>
          <w:sz w:val="28"/>
          <w:szCs w:val="28"/>
        </w:rPr>
        <w:t xml:space="preserve">Нарисуйте на земле различные черточки и кружки. Затем возьмите ребенка за руку и в беге перепрыгивайте с ним через </w:t>
      </w:r>
      <w:r>
        <w:rPr>
          <w:rStyle w:val="c0"/>
          <w:color w:val="000000"/>
          <w:sz w:val="28"/>
          <w:szCs w:val="28"/>
        </w:rPr>
        <w:lastRenderedPageBreak/>
        <w:t>нарисованные препятствия. Цель — научить ребенка не останавливаться перед чертой, не прерывать бег. 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«Кукла прыгает»  </w:t>
      </w:r>
      <w:r>
        <w:rPr>
          <w:rStyle w:val="c0"/>
          <w:color w:val="000000"/>
          <w:sz w:val="28"/>
          <w:szCs w:val="28"/>
        </w:rPr>
        <w:t>Взрослый держит ребенка за обе руки лицом к себе и вместе с ним прыгает с ноги на ногу или одновременно на обеих ногах. Позже выполняйте упражнение, не держась за руки. 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«Воробьи»  </w:t>
      </w:r>
      <w:r>
        <w:rPr>
          <w:rStyle w:val="c0"/>
          <w:color w:val="000000"/>
          <w:sz w:val="28"/>
          <w:szCs w:val="28"/>
        </w:rPr>
        <w:t>Ребенок прыгает на месте на обеих ногах и с места вперед и назад. Взрослый вначале держит ребенка под мышки, а позже за плечи, лицом к себе. Освоив этот способ, держите ребенка только за одну руку и прыгайте вместе с ним.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Лазанье </w:t>
      </w:r>
      <w:r>
        <w:rPr>
          <w:rStyle w:val="c0"/>
          <w:color w:val="000000"/>
          <w:sz w:val="28"/>
          <w:szCs w:val="28"/>
        </w:rPr>
        <w:t>следует активно использовать в своих занятиях и подвижных играх, так как оно благотворно воздействует на подвижность позвоночника, укрепляет мышцы рук, ног и туловища, стимулирует деятельность внутренних органов. Дети любят лазать, особенно вверх, поскольку именно таким путем они удовлетворяют свою потребность в движении. Родители должны стремиться к тому, чтобы ребенок вместо ползания на коленках, которое чрезмерно отягощает чувствительные коленные суставы, быстрее начал ползать на четвереньках, опираясь на кисти и ступни.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«Кошечка крадется» </w:t>
      </w:r>
      <w:r>
        <w:rPr>
          <w:rStyle w:val="c0"/>
          <w:color w:val="000000"/>
          <w:sz w:val="28"/>
          <w:szCs w:val="28"/>
        </w:rPr>
        <w:t>Ребенок ползает на четвереньках. Потом он останавливается и поворачивает голову (кошечка оглядывается), затем наклоняет голову к земле (кошечка пьет).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«Кегли»  </w:t>
      </w:r>
      <w:r>
        <w:rPr>
          <w:rStyle w:val="c0"/>
          <w:color w:val="000000"/>
          <w:sz w:val="28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новогодних подарков ребенку. 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«Перекатывание мяча». </w:t>
      </w:r>
      <w:r>
        <w:rPr>
          <w:rStyle w:val="c0"/>
          <w:color w:val="000000"/>
          <w:sz w:val="28"/>
          <w:szCs w:val="28"/>
        </w:rPr>
        <w:t>Хорошим подготовительным упражнением для метания и ловли мяча является также перекатывание мяча друг другу. Взрослый и ребенок сидят на земле (ноги врозь, напротив друг друга) и перекатывают мяч друг другу. Позже можно перекатывать два мяча сразу (обращайте внимание на то, чтобы мячи не сталкивались друг с другом). Ребенок, выполняя так упражнение, учится сосредоточивать и развивает умение ловить катящий мяч и точно направлять его взрослому.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Если дома есть массажный мяч ,  делаем </w:t>
      </w:r>
      <w:r>
        <w:rPr>
          <w:rStyle w:val="c4"/>
          <w:b/>
          <w:bCs/>
          <w:color w:val="000000"/>
          <w:sz w:val="28"/>
          <w:szCs w:val="28"/>
        </w:rPr>
        <w:t>упражнения с  мячиком.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Предлагаю вам небольшие стихотворения с </w:t>
      </w:r>
      <w:r>
        <w:rPr>
          <w:rStyle w:val="c5"/>
          <w:b/>
          <w:bCs/>
          <w:color w:val="000000"/>
          <w:sz w:val="28"/>
          <w:szCs w:val="28"/>
        </w:rPr>
        <w:t>массажным мячом</w:t>
      </w:r>
      <w:r>
        <w:rPr>
          <w:rStyle w:val="c0"/>
          <w:color w:val="000000"/>
          <w:sz w:val="28"/>
          <w:szCs w:val="28"/>
        </w:rPr>
        <w:t>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Бегал ежик по дорожке, </w:t>
      </w:r>
      <w:r>
        <w:rPr>
          <w:rStyle w:val="c9"/>
          <w:i/>
          <w:iCs/>
          <w:color w:val="000000"/>
          <w:sz w:val="28"/>
          <w:szCs w:val="28"/>
        </w:rPr>
        <w:t>(катаем мячик между ладошек)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устали ножки.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Проходи в мои ладошки, </w:t>
      </w:r>
      <w:r>
        <w:rPr>
          <w:rStyle w:val="c9"/>
          <w:i/>
          <w:iCs/>
          <w:color w:val="000000"/>
          <w:sz w:val="28"/>
          <w:szCs w:val="28"/>
        </w:rPr>
        <w:t>(зажать мячик в ладошках)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Отдохни на них немножко.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потом беги опять </w:t>
      </w:r>
      <w:r>
        <w:rPr>
          <w:rStyle w:val="c9"/>
          <w:i/>
          <w:iCs/>
          <w:color w:val="000000"/>
          <w:sz w:val="28"/>
          <w:szCs w:val="28"/>
        </w:rPr>
        <w:t>(подбрасываем мячик вверх и ловом)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 весело играть.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Качели</w:t>
      </w:r>
      <w:r>
        <w:rPr>
          <w:rStyle w:val="c0"/>
          <w:color w:val="000000"/>
          <w:sz w:val="28"/>
          <w:szCs w:val="28"/>
        </w:rPr>
        <w:t> — прекрасное средство, помогающее ребенку преодолеть страх высоты. Позаботьтесь, однако, о безопасности: чтобы ребенок не упал, доска должна быть хорошо закреплена в середине, оба конца ее должны быть снабжены ручками. 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Если на улице </w:t>
      </w:r>
      <w:proofErr w:type="spellStart"/>
      <w:r>
        <w:rPr>
          <w:rStyle w:val="c3"/>
          <w:color w:val="000000"/>
          <w:sz w:val="28"/>
          <w:szCs w:val="28"/>
        </w:rPr>
        <w:t>снег-можно</w:t>
      </w:r>
      <w:proofErr w:type="spellEnd"/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покидаться снежками</w:t>
      </w:r>
      <w:r>
        <w:rPr>
          <w:rStyle w:val="c0"/>
          <w:color w:val="000000"/>
          <w:sz w:val="28"/>
          <w:szCs w:val="28"/>
        </w:rPr>
        <w:t>. Кидаться снежками можно продолжить и дома – сделайте их из ваты (укрепить можно клеем ПВА), или белых помпонов, или свяжите их из белых ниток – и устройте целое сражение! А потом – соревнование, кто больше и быстрее соберёт снежки!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Резинка, длинная веревка, тонкий канат</w:t>
      </w:r>
      <w:r>
        <w:rPr>
          <w:rStyle w:val="c0"/>
          <w:color w:val="000000"/>
          <w:sz w:val="28"/>
          <w:szCs w:val="28"/>
        </w:rPr>
        <w:t xml:space="preserve"> — подходящие снаряды для </w:t>
      </w:r>
      <w:proofErr w:type="spellStart"/>
      <w:r>
        <w:rPr>
          <w:rStyle w:val="c0"/>
          <w:color w:val="000000"/>
          <w:sz w:val="28"/>
          <w:szCs w:val="28"/>
        </w:rPr>
        <w:t>подлезания</w:t>
      </w:r>
      <w:proofErr w:type="spellEnd"/>
      <w:r>
        <w:rPr>
          <w:rStyle w:val="c0"/>
          <w:color w:val="000000"/>
          <w:sz w:val="28"/>
          <w:szCs w:val="28"/>
        </w:rPr>
        <w:t>, перешагивания, перепрыгивания как с места, так и с разбега.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Выбор средств для укрепления здоровья и физического развития малыша зависит от времени года. Например, летом — водные процедуры и подвижные игры; зимой — катание на санках, скольжение по ледяной дорожке. Ребенок с большим интересом играет на улице, если у него есть конкретная программа действий. В связи с этим разрешайте ему взять с собой игрушки, например ведерко, мяч, коляску, санки, чтобы, увлеченно играя, он как можно дольше побыл на свежем воздухе. Для развития двигательных навыков у ребенка пребывание в парке или на спортивной площадке более целесообразно, чем долгие прогулки по городу. Длительная ходьба (однообразное движение) утомляет ребенка, а свободное движение в игре идет ему на пользу. Для этого родителям следует так планировать свободное время, чтобы поочередно гулять с ребенком.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Музыкально-ритмические упражнения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Большое значение для развития ребенка имеют игры, сопровождаемые ритмом или мелодией, песенкой, стихами; они положительно влияют на эмоциональную и волевую стороны личности. успокаивают детей, удовлетворяют их потребность в движении, приносят радость. С помощью простых игр с пением и стихами дети постепенно привыкают к ритму и мелодии, учатся слушать музыку и понимать ее.</w:t>
      </w:r>
    </w:p>
    <w:p w:rsidR="009420D1" w:rsidRDefault="009420D1" w:rsidP="009420D1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Участие взрослых в подвижных играх приносит двойную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пользу</w:t>
      </w:r>
      <w:r>
        <w:rPr>
          <w:rStyle w:val="c5"/>
          <w:b/>
          <w:bCs/>
          <w:i/>
          <w:iCs/>
          <w:color w:val="000000"/>
          <w:sz w:val="28"/>
          <w:szCs w:val="28"/>
        </w:rPr>
        <w:t>: доставляет детям много радости, а родителям дает возможность лучше узнать своего ребенка, стать ему другом.</w:t>
      </w:r>
    </w:p>
    <w:p w:rsidR="009420D1" w:rsidRPr="009420D1" w:rsidRDefault="009420D1" w:rsidP="009420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420D1" w:rsidRPr="009420D1" w:rsidSect="009420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420D1"/>
    <w:rsid w:val="000641B1"/>
    <w:rsid w:val="0050257E"/>
    <w:rsid w:val="00682450"/>
    <w:rsid w:val="0094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20D1"/>
  </w:style>
  <w:style w:type="character" w:customStyle="1" w:styleId="c0">
    <w:name w:val="c0"/>
    <w:basedOn w:val="a0"/>
    <w:rsid w:val="009420D1"/>
  </w:style>
  <w:style w:type="character" w:customStyle="1" w:styleId="c3">
    <w:name w:val="c3"/>
    <w:basedOn w:val="a0"/>
    <w:rsid w:val="009420D1"/>
  </w:style>
  <w:style w:type="character" w:customStyle="1" w:styleId="c5">
    <w:name w:val="c5"/>
    <w:basedOn w:val="a0"/>
    <w:rsid w:val="009420D1"/>
  </w:style>
  <w:style w:type="character" w:customStyle="1" w:styleId="c9">
    <w:name w:val="c9"/>
    <w:basedOn w:val="a0"/>
    <w:rsid w:val="00942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2020-04-18T09:57:00Z</dcterms:created>
  <dcterms:modified xsi:type="dcterms:W3CDTF">2020-04-18T10:04:00Z</dcterms:modified>
</cp:coreProperties>
</file>