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7A" w:rsidRPr="0015477A" w:rsidRDefault="0015477A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  <w:u w:val="single"/>
        </w:rPr>
        <w:t xml:space="preserve"> Экологические и</w:t>
      </w:r>
      <w:r w:rsidRPr="0015477A">
        <w:rPr>
          <w:rFonts w:ascii="Times New Roman" w:hAnsi="Times New Roman" w:cs="Times New Roman"/>
          <w:b/>
          <w:bCs/>
          <w:color w:val="C00000"/>
          <w:sz w:val="52"/>
          <w:szCs w:val="52"/>
          <w:u w:val="single"/>
        </w:rPr>
        <w:t xml:space="preserve">гры </w:t>
      </w:r>
      <w:r>
        <w:rPr>
          <w:rFonts w:ascii="Times New Roman" w:hAnsi="Times New Roman" w:cs="Times New Roman"/>
          <w:b/>
          <w:bCs/>
          <w:color w:val="C00000"/>
          <w:sz w:val="52"/>
          <w:szCs w:val="52"/>
          <w:u w:val="single"/>
        </w:rPr>
        <w:t xml:space="preserve">для детей </w:t>
      </w:r>
      <w:r w:rsidRPr="0015477A">
        <w:rPr>
          <w:rFonts w:ascii="Times New Roman" w:hAnsi="Times New Roman" w:cs="Times New Roman"/>
          <w:b/>
          <w:bCs/>
          <w:color w:val="C00000"/>
          <w:sz w:val="52"/>
          <w:szCs w:val="52"/>
          <w:u w:val="single"/>
        </w:rPr>
        <w:t xml:space="preserve"> 2-3 лет</w:t>
      </w:r>
    </w:p>
    <w:p w:rsidR="0015477A" w:rsidRDefault="0015477A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477A">
        <w:rPr>
          <w:rFonts w:ascii="Times New Roman" w:hAnsi="Times New Roman" w:cs="Times New Roman"/>
          <w:b/>
          <w:bCs/>
          <w:sz w:val="40"/>
          <w:szCs w:val="40"/>
        </w:rPr>
        <w:t xml:space="preserve">Игра "Разноцветные </w:t>
      </w:r>
      <w:proofErr w:type="gramStart"/>
      <w:r w:rsidRPr="0015477A">
        <w:rPr>
          <w:rFonts w:ascii="Times New Roman" w:hAnsi="Times New Roman" w:cs="Times New Roman"/>
          <w:b/>
          <w:bCs/>
          <w:sz w:val="40"/>
          <w:szCs w:val="40"/>
        </w:rPr>
        <w:t>домишки</w:t>
      </w:r>
      <w:proofErr w:type="gramEnd"/>
      <w:r w:rsidRPr="0015477A">
        <w:rPr>
          <w:rFonts w:ascii="Times New Roman" w:hAnsi="Times New Roman" w:cs="Times New Roman"/>
          <w:b/>
          <w:bCs/>
          <w:sz w:val="40"/>
          <w:szCs w:val="40"/>
        </w:rPr>
        <w:t>"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 xml:space="preserve">Игровая задача: </w:t>
      </w:r>
      <w:r w:rsidRPr="0015477A">
        <w:rPr>
          <w:rFonts w:ascii="Times New Roman" w:hAnsi="Times New Roman" w:cs="Times New Roman"/>
          <w:sz w:val="32"/>
          <w:szCs w:val="32"/>
        </w:rPr>
        <w:t xml:space="preserve">съехать с горки, стремясь докатиться до одного из игрушечных </w:t>
      </w:r>
      <w:proofErr w:type="gramStart"/>
      <w:r w:rsidRPr="0015477A">
        <w:rPr>
          <w:rFonts w:ascii="Times New Roman" w:hAnsi="Times New Roman" w:cs="Times New Roman"/>
          <w:sz w:val="32"/>
          <w:szCs w:val="32"/>
        </w:rPr>
        <w:t>зверят</w:t>
      </w:r>
      <w:proofErr w:type="gramEnd"/>
      <w:r w:rsidRPr="0015477A">
        <w:rPr>
          <w:rFonts w:ascii="Times New Roman" w:hAnsi="Times New Roman" w:cs="Times New Roman"/>
          <w:sz w:val="32"/>
          <w:szCs w:val="32"/>
        </w:rPr>
        <w:t>, расставленных на разноцветных пластмассовых кубиках внизу с одной из сторон ската, пообщаться с этой игрушкой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Дидактические задачи: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Закреплять и уточнять представления детей о животных; а также об основных цветах оттенках.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 xml:space="preserve"> Развивать связную речь, вступая в диалоги со </w:t>
      </w:r>
      <w:proofErr w:type="gramStart"/>
      <w:r w:rsidRPr="0015477A">
        <w:rPr>
          <w:rFonts w:ascii="Times New Roman" w:hAnsi="Times New Roman" w:cs="Times New Roman"/>
          <w:sz w:val="32"/>
          <w:szCs w:val="32"/>
        </w:rPr>
        <w:t>зверюшками</w:t>
      </w:r>
      <w:proofErr w:type="gramEnd"/>
      <w:r w:rsidRPr="0015477A">
        <w:rPr>
          <w:rFonts w:ascii="Times New Roman" w:hAnsi="Times New Roman" w:cs="Times New Roman"/>
          <w:sz w:val="32"/>
          <w:szCs w:val="32"/>
        </w:rPr>
        <w:t>, приезжая в гости.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 xml:space="preserve"> Вызвать симпатию к традиционно неприятным или пугающим животным (злой волк, противная лягушка, хитрющая лиса). ("Мы любим всех зверей, ко всем в </w:t>
      </w:r>
      <w:proofErr w:type="gramStart"/>
      <w:r w:rsidRPr="0015477A">
        <w:rPr>
          <w:rFonts w:ascii="Times New Roman" w:hAnsi="Times New Roman" w:cs="Times New Roman"/>
          <w:sz w:val="32"/>
          <w:szCs w:val="32"/>
        </w:rPr>
        <w:t>домишки</w:t>
      </w:r>
      <w:proofErr w:type="gramEnd"/>
      <w:r w:rsidRPr="0015477A">
        <w:rPr>
          <w:rFonts w:ascii="Times New Roman" w:hAnsi="Times New Roman" w:cs="Times New Roman"/>
          <w:sz w:val="32"/>
          <w:szCs w:val="32"/>
        </w:rPr>
        <w:t xml:space="preserve"> заглянем".)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Развивать двигательную активность.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В игре важно обеспечить эмоциональное общение детей с персонажами.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Можно облегчить задачу, убрав кубики и оставив только фигурки зверей, но в таком случае эта игра будет менее интересной.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5477A" w:rsidRDefault="0015477A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A5A8B" w:rsidRDefault="001A5A8B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5477A">
        <w:rPr>
          <w:rFonts w:ascii="Times New Roman" w:hAnsi="Times New Roman" w:cs="Times New Roman"/>
          <w:b/>
          <w:bCs/>
          <w:sz w:val="40"/>
          <w:szCs w:val="40"/>
        </w:rPr>
        <w:lastRenderedPageBreak/>
        <w:t>Игра "Разноцветный финиш"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 xml:space="preserve">Игровая задача: </w:t>
      </w:r>
      <w:r w:rsidRPr="0015477A">
        <w:rPr>
          <w:rFonts w:ascii="Times New Roman" w:hAnsi="Times New Roman" w:cs="Times New Roman"/>
          <w:sz w:val="32"/>
          <w:szCs w:val="32"/>
        </w:rPr>
        <w:t>съехать с горки на санках как можно дальше по одной из цветовых пометок внизу ската. Цветовые пометки могут быть как основных цветов, так и их оттенков, если вы хотите познакомить малышей с ними.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Дидактические задачи: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Упражнять в различении и назывании цветов и их оттенков.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Вызвать симпатию к любимой игрушке.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Поощрять взаимопомощь малышей во время подъема.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Порадовать детей, внеся разнообразие в привычное катание на горке.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Упражнять в разнообразных движениях: подъем по ступенькам около ската, самостоятельное усаживание, отталкивание (незначительная помощь взрослого по просьбе ребенка).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«СУНДУЧОК» для воспитателей, родителей и детей https://vk.com/club_sunduk_ru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Заходите к нам, у нас много интересного материала для воспитания, обучения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и развития детей!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  <w:u w:val="single"/>
        </w:rPr>
      </w:pPr>
      <w:r w:rsidRPr="0015477A">
        <w:rPr>
          <w:rFonts w:ascii="Times New Roman" w:hAnsi="Times New Roman" w:cs="Times New Roman"/>
          <w:b/>
          <w:bCs/>
          <w:iCs/>
          <w:sz w:val="40"/>
          <w:szCs w:val="40"/>
          <w:u w:val="single"/>
        </w:rPr>
        <w:t>"САМЫЙ - САМЫЙ"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Цель игры</w:t>
      </w:r>
      <w:r w:rsidRPr="0015477A">
        <w:rPr>
          <w:rFonts w:ascii="Times New Roman" w:hAnsi="Times New Roman" w:cs="Times New Roman"/>
          <w:sz w:val="32"/>
          <w:szCs w:val="32"/>
        </w:rPr>
        <w:t>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Вызвать у детей эстетический отклик на объекты природы, учить видеть их разнообразие и неповторимость.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Учить действовать с предметами, сравнивать их по отдельным признакам: размеру и весу, цвету и фактуре (в зависимости от своеобразия предмета).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Развивать сенсорные способности, речь, внимание и интерес к играм с коллекционным материалом.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 </w:t>
      </w:r>
      <w:r w:rsidRPr="0015477A">
        <w:rPr>
          <w:rFonts w:ascii="Times New Roman" w:hAnsi="Times New Roman" w:cs="Times New Roman"/>
          <w:sz w:val="32"/>
          <w:szCs w:val="32"/>
        </w:rPr>
        <w:t>_________игры. Дети сидят вокруг стола (5-7 человек). На столе настольная лампа. Интенсивный поток света фокусирует внимание детей, делает заметными и привлекательными все объекты. По столу свободно рассыпаны камешки.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игры. </w:t>
      </w:r>
      <w:r w:rsidRPr="0015477A">
        <w:rPr>
          <w:rFonts w:ascii="Times New Roman" w:hAnsi="Times New Roman" w:cs="Times New Roman"/>
          <w:sz w:val="32"/>
          <w:szCs w:val="32"/>
        </w:rPr>
        <w:t>Дети двумя пальчиками правой руки "ходят" по столу и приговаривают: "Мы по бережку пойдем, большой камешек найдем".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Аналогично находится самый маленький. Игра может повторяться несколько раз. Рассматривание камешков можно сопровождать чтением стихов: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Этот камешек ровный и гладкий,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Этот - с трещинкой узкой, косой,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Этот камешек как шоколадка,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Этот - с синей, густой полосой!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А какой же из них самый-самый?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Их в коробочке не сосчитать!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Я на берег приду вместе с мамой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Новый камешек буду искать!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Вариант игры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Можно предложить вариант игры, в котором главный признак предмета - вес. "Мы по бережку пойдем - легкий камешек найдем. Аналогичным образом можно поиграть в "Самый гладкий" и "Самый шероховатый", сравнивая и поглаживая камни пальчиком (на этот случай в коллекции хорошо иметь кусочек ракушечника).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«СУНДУЧОК» для воспитателей, родителей и детей https://vk.com/club_sunduk_ru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Заходите к нам, у нас много интересного материала для воспитания, обучения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и развития детей!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15477A">
        <w:rPr>
          <w:rFonts w:ascii="Times New Roman" w:hAnsi="Times New Roman" w:cs="Times New Roman"/>
          <w:b/>
          <w:bCs/>
          <w:iCs/>
          <w:sz w:val="40"/>
          <w:szCs w:val="40"/>
        </w:rPr>
        <w:t>"КАМЕШКИ (ШИШКИ, РАКУШКИ) СПРЯТАЛИСЬ"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Цель игры</w:t>
      </w:r>
      <w:r w:rsidRPr="0015477A">
        <w:rPr>
          <w:rFonts w:ascii="Times New Roman" w:hAnsi="Times New Roman" w:cs="Times New Roman"/>
          <w:sz w:val="32"/>
          <w:szCs w:val="32"/>
        </w:rPr>
        <w:t>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Повысить интерес к предметам природы.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Развивать наблюдательность, умение различать их по ряду признаков.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Развивать у детей двигательную активность, ориентировку в пространстве.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Активизировать словарь малышей.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 Воспитывать у них дружелюбие в общении.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Организация игры</w:t>
      </w:r>
      <w:r w:rsidRPr="0015477A">
        <w:rPr>
          <w:rFonts w:ascii="Times New Roman" w:hAnsi="Times New Roman" w:cs="Times New Roman"/>
          <w:sz w:val="32"/>
          <w:szCs w:val="32"/>
        </w:rPr>
        <w:t xml:space="preserve">. Воспитатель прокладывает дорожку из яркого шнура (можно сплести шнур из толстой цветной шерсти) от 3 до 5-7 м. На концах дорожки - игрушки, валик для </w:t>
      </w:r>
      <w:proofErr w:type="spellStart"/>
      <w:r w:rsidRPr="0015477A">
        <w:rPr>
          <w:rFonts w:ascii="Times New Roman" w:hAnsi="Times New Roman" w:cs="Times New Roman"/>
          <w:sz w:val="32"/>
          <w:szCs w:val="32"/>
        </w:rPr>
        <w:t>перелезания</w:t>
      </w:r>
      <w:proofErr w:type="spellEnd"/>
      <w:r w:rsidRPr="0015477A">
        <w:rPr>
          <w:rFonts w:ascii="Times New Roman" w:hAnsi="Times New Roman" w:cs="Times New Roman"/>
          <w:sz w:val="32"/>
          <w:szCs w:val="32"/>
        </w:rPr>
        <w:t>, кубик, "случайно" брошенный платок и пр. Помощник воспитателя отвлекает детей, и педагог прячет камешки про траектории дорожки (она извилистая).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Содержание игры</w:t>
      </w:r>
      <w:r w:rsidRPr="0015477A">
        <w:rPr>
          <w:rFonts w:ascii="Times New Roman" w:hAnsi="Times New Roman" w:cs="Times New Roman"/>
          <w:sz w:val="32"/>
          <w:szCs w:val="32"/>
        </w:rPr>
        <w:t>. Воспитатель зовет детей: "Камешки расшалились. Спрятались, затаились. Мы корзиночки возьмем, наши камешки найдем</w:t>
      </w:r>
      <w:proofErr w:type="gramStart"/>
      <w:r w:rsidRPr="0015477A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Детям второго года жизни можно подсказывать возможные места, где могли "спрятаться" камешки. Детям третьего года называют эти места только после того, как найдут, обязательно выделяя в речи предлоги и привлекая также внимание ребенка к отдельным качествам находки - большой, легкий, черный, гладкий (интонация взрослого и ласкательные суффиксы должны подчеркивать сенсорное своеобразие предметов).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Вариант игры: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 xml:space="preserve">Так, когда камешки найдены, воспитатель предлагает пробежать по дорожке и сложить камешки назад в шкатулку. Она ставится в конце дорожки, а на пути выставляются физкультурные дуги, валики для </w:t>
      </w:r>
      <w:proofErr w:type="spellStart"/>
      <w:r w:rsidRPr="0015477A">
        <w:rPr>
          <w:rFonts w:ascii="Times New Roman" w:hAnsi="Times New Roman" w:cs="Times New Roman"/>
          <w:sz w:val="32"/>
          <w:szCs w:val="32"/>
        </w:rPr>
        <w:t>перелезания</w:t>
      </w:r>
      <w:proofErr w:type="spellEnd"/>
      <w:r w:rsidRPr="0015477A">
        <w:rPr>
          <w:rFonts w:ascii="Times New Roman" w:hAnsi="Times New Roman" w:cs="Times New Roman"/>
          <w:sz w:val="32"/>
          <w:szCs w:val="32"/>
        </w:rPr>
        <w:t>, кубы для перешагивания или другие физкультурные атрибуты.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Настольный вариант игры: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Объекты в разных коробках на столе, некоторые коробочки (они все разного размера) пустые. Сравниваем и называем цвета и размеры коробочек в процессе поиска, сравниваем объекты.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477A">
        <w:rPr>
          <w:rFonts w:ascii="Times New Roman" w:hAnsi="Times New Roman" w:cs="Times New Roman"/>
          <w:b/>
          <w:bCs/>
          <w:sz w:val="40"/>
          <w:szCs w:val="40"/>
        </w:rPr>
        <w:t>«Утята заблудились»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Ребенок помогает утятам перебраться через горы и ямки в песке, находите домик мамы-Утки около пруда. Утята тут же бегут купаться, несмотря на дождик, (где наша леечка?).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«Добрый Грузовичок»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Вариант 1: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Добрый Грузовичок и ребенок - его хозяин - везут Белке орехи и конфеты. Машина забуксовала. Дождик, дождик полил! Грузовичок возит песок, чтобы вода не залила Белкин дом...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5477A">
        <w:rPr>
          <w:rFonts w:ascii="Times New Roman" w:hAnsi="Times New Roman" w:cs="Times New Roman"/>
          <w:b/>
          <w:bCs/>
          <w:sz w:val="32"/>
          <w:szCs w:val="32"/>
        </w:rPr>
        <w:t>Вариант 2:</w:t>
      </w:r>
    </w:p>
    <w:p w:rsidR="0028224C" w:rsidRPr="0015477A" w:rsidRDefault="0028224C" w:rsidP="00154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5477A">
        <w:rPr>
          <w:rFonts w:ascii="Times New Roman" w:hAnsi="Times New Roman" w:cs="Times New Roman"/>
          <w:sz w:val="32"/>
          <w:szCs w:val="32"/>
        </w:rPr>
        <w:t>Какая глубокая нора у резинового хомячка! Он хочет положить туда много зернышек и орехов. Ребенок помогает ему сделать припасы. Вода грозит залить норку, и малыш складывает в кузов Доброго Грузовичка зернышки хомячка. Грузовичок увезет их на горку - там хорошо сделать новую норку. У нас отличный совок, а у кого-то и экскаватор.</w:t>
      </w:r>
    </w:p>
    <w:p w:rsidR="0028224C" w:rsidRPr="0015477A" w:rsidRDefault="0028224C" w:rsidP="0015477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8224C" w:rsidRPr="0015477A" w:rsidRDefault="0028224C" w:rsidP="0015477A">
      <w:pPr>
        <w:spacing w:line="360" w:lineRule="auto"/>
        <w:rPr>
          <w:rFonts w:ascii="Times New Roman" w:hAnsi="Times New Roman" w:cs="Times New Roman"/>
        </w:rPr>
      </w:pPr>
    </w:p>
    <w:sectPr w:rsidR="0028224C" w:rsidRPr="0015477A" w:rsidSect="0015477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4C"/>
    <w:rsid w:val="0015477A"/>
    <w:rsid w:val="001A5A8B"/>
    <w:rsid w:val="0024033D"/>
    <w:rsid w:val="0028224C"/>
    <w:rsid w:val="003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842</Words>
  <Characters>4801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2020-04-18T11:30:00Z</dcterms:created>
  <dcterms:modified xsi:type="dcterms:W3CDTF">2020-04-18T14:41:00Z</dcterms:modified>
</cp:coreProperties>
</file>