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038" w:rsidRDefault="00304038" w:rsidP="00304038">
      <w:pPr>
        <w:pStyle w:val="aa"/>
        <w:shd w:val="clear" w:color="auto" w:fill="auto"/>
        <w:spacing w:after="0" w:line="240" w:lineRule="auto"/>
        <w:ind w:left="20" w:firstLine="0"/>
        <w:jc w:val="center"/>
        <w:rPr>
          <w:rFonts w:ascii="Times New Roman" w:hAnsi="Times New Roman"/>
          <w:spacing w:val="0"/>
          <w:sz w:val="20"/>
          <w:szCs w:val="20"/>
          <w:lang w:eastAsia="ru-RU"/>
        </w:rPr>
      </w:pPr>
      <w:r w:rsidRPr="00CA2EA1">
        <w:rPr>
          <w:rFonts w:ascii="Times New Roman" w:hAnsi="Times New Roman"/>
          <w:spacing w:val="0"/>
          <w:sz w:val="20"/>
          <w:szCs w:val="20"/>
          <w:lang w:eastAsia="ru-RU"/>
        </w:rPr>
        <w:t xml:space="preserve">МУНИЦИПАЛЬНОЕ КАЗЕННОЕ ДОШКОЛЬНОЕ ОБРАЗОВАТЕЛЬНОЕ УЧРЕЖДЕНИЕ            </w:t>
      </w:r>
    </w:p>
    <w:p w:rsidR="00304038" w:rsidRDefault="00304038" w:rsidP="00304038">
      <w:pPr>
        <w:pStyle w:val="aa"/>
        <w:shd w:val="clear" w:color="auto" w:fill="auto"/>
        <w:spacing w:after="0" w:line="240" w:lineRule="auto"/>
        <w:ind w:left="20" w:firstLine="0"/>
        <w:jc w:val="center"/>
        <w:rPr>
          <w:rStyle w:val="3pt"/>
          <w:rFonts w:ascii="Times New Roman" w:hAnsi="Times New Roman"/>
          <w:b/>
          <w:spacing w:val="0"/>
          <w:sz w:val="40"/>
          <w:szCs w:val="40"/>
        </w:rPr>
      </w:pPr>
      <w:r w:rsidRPr="00CA2EA1">
        <w:rPr>
          <w:rFonts w:ascii="Times New Roman" w:hAnsi="Times New Roman"/>
          <w:spacing w:val="0"/>
          <w:sz w:val="20"/>
          <w:szCs w:val="20"/>
          <w:lang w:eastAsia="ru-RU"/>
        </w:rPr>
        <w:t xml:space="preserve"> «ДЕТСКИЙ САД  № 23 «ТЕРЕМОК»</w:t>
      </w:r>
    </w:p>
    <w:p w:rsidR="00304673" w:rsidRDefault="00304673" w:rsidP="004B59D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</w:p>
    <w:p w:rsidR="00304673" w:rsidRDefault="00304673" w:rsidP="004B59D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</w:p>
    <w:p w:rsidR="00304673" w:rsidRDefault="00304673" w:rsidP="004B59D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</w:p>
    <w:p w:rsidR="00E67C9D" w:rsidRPr="00E67C9D" w:rsidRDefault="004B59DD" w:rsidP="003A502E">
      <w:pPr>
        <w:shd w:val="clear" w:color="auto" w:fill="FFFFFF"/>
        <w:spacing w:before="150" w:after="0" w:line="240" w:lineRule="atLeast"/>
        <w:jc w:val="center"/>
        <w:outlineLvl w:val="0"/>
        <w:rPr>
          <w:rFonts w:asciiTheme="majorHAnsi" w:eastAsia="Times New Roman" w:hAnsiTheme="majorHAnsi" w:cs="Times New Roman"/>
          <w:b/>
          <w:kern w:val="36"/>
          <w:sz w:val="56"/>
          <w:szCs w:val="56"/>
          <w:u w:val="single"/>
          <w:lang w:eastAsia="ru-RU"/>
        </w:rPr>
      </w:pPr>
      <w:r w:rsidRPr="00E67C9D">
        <w:rPr>
          <w:rFonts w:asciiTheme="majorHAnsi" w:eastAsia="Times New Roman" w:hAnsiTheme="majorHAnsi" w:cs="Times New Roman"/>
          <w:b/>
          <w:kern w:val="36"/>
          <w:sz w:val="56"/>
          <w:szCs w:val="56"/>
          <w:u w:val="single"/>
          <w:lang w:eastAsia="ru-RU"/>
        </w:rPr>
        <w:t>Картотека</w:t>
      </w:r>
    </w:p>
    <w:p w:rsidR="004B59DD" w:rsidRPr="00E67C9D" w:rsidRDefault="004B59DD" w:rsidP="003A502E">
      <w:pPr>
        <w:shd w:val="clear" w:color="auto" w:fill="FFFFFF"/>
        <w:spacing w:before="150" w:after="0" w:line="240" w:lineRule="atLeast"/>
        <w:jc w:val="center"/>
        <w:outlineLvl w:val="0"/>
        <w:rPr>
          <w:rFonts w:asciiTheme="majorHAnsi" w:eastAsia="Times New Roman" w:hAnsiTheme="majorHAnsi" w:cs="Times New Roman"/>
          <w:b/>
          <w:kern w:val="36"/>
          <w:sz w:val="56"/>
          <w:szCs w:val="56"/>
          <w:lang w:eastAsia="ru-RU"/>
        </w:rPr>
      </w:pPr>
      <w:r w:rsidRPr="00E67C9D">
        <w:rPr>
          <w:rFonts w:asciiTheme="majorHAnsi" w:eastAsia="Times New Roman" w:hAnsiTheme="majorHAnsi" w:cs="Times New Roman"/>
          <w:b/>
          <w:kern w:val="36"/>
          <w:sz w:val="56"/>
          <w:szCs w:val="56"/>
          <w:lang w:eastAsia="ru-RU"/>
        </w:rPr>
        <w:t>малоподвижных игр для первой младшей группы</w:t>
      </w:r>
    </w:p>
    <w:p w:rsidR="00304673" w:rsidRDefault="00304673" w:rsidP="00304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304673" w:rsidRDefault="003A502E" w:rsidP="003A5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13483D49" wp14:editId="5563D4C9">
            <wp:extent cx="5685198" cy="3420000"/>
            <wp:effectExtent l="0" t="0" r="0" b="9525"/>
            <wp:docPr id="1" name="Рисунок 1" descr="C:\Users\DNS\Desktop\документация группы ягодка\для родителей\930869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документация группы ягодка\для родителей\9308695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198" cy="34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673" w:rsidRDefault="00304673" w:rsidP="004B59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304673" w:rsidRDefault="00304673" w:rsidP="004B59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3A502E" w:rsidRPr="003A502E" w:rsidRDefault="003A502E" w:rsidP="003A502E">
      <w:pPr>
        <w:spacing w:after="0"/>
        <w:jc w:val="right"/>
        <w:rPr>
          <w:rFonts w:ascii="Calibri" w:eastAsia="Calibri" w:hAnsi="Calibri" w:cs="Times New Roman"/>
          <w:sz w:val="28"/>
          <w:szCs w:val="24"/>
        </w:rPr>
      </w:pPr>
      <w:r w:rsidRPr="003A502E">
        <w:rPr>
          <w:rFonts w:ascii="Calibri" w:eastAsia="Calibri" w:hAnsi="Calibri" w:cs="Times New Roman"/>
          <w:sz w:val="28"/>
          <w:szCs w:val="24"/>
        </w:rPr>
        <w:t>Воспитатель:</w:t>
      </w:r>
    </w:p>
    <w:p w:rsidR="003A502E" w:rsidRPr="003A502E" w:rsidRDefault="003A502E" w:rsidP="003A502E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A502E">
        <w:rPr>
          <w:rFonts w:ascii="Calibri" w:eastAsia="Calibri" w:hAnsi="Calibri" w:cs="Times New Roman"/>
          <w:sz w:val="28"/>
          <w:szCs w:val="24"/>
        </w:rPr>
        <w:t>Печкина Олеся Вячеславовна</w:t>
      </w:r>
      <w:r w:rsidRPr="003A502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04673" w:rsidRDefault="00304673" w:rsidP="004B59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304673" w:rsidRDefault="00304673" w:rsidP="004B59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3A502E" w:rsidRDefault="003A502E" w:rsidP="003A5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bdr w:val="none" w:sz="0" w:space="0" w:color="auto" w:frame="1"/>
          <w:lang w:eastAsia="ru-RU"/>
        </w:rPr>
      </w:pPr>
    </w:p>
    <w:p w:rsidR="003A502E" w:rsidRDefault="003A502E" w:rsidP="003A5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bdr w:val="none" w:sz="0" w:space="0" w:color="auto" w:frame="1"/>
          <w:lang w:eastAsia="ru-RU"/>
        </w:rPr>
      </w:pPr>
    </w:p>
    <w:p w:rsidR="004B59DD" w:rsidRPr="00812830" w:rsidRDefault="004B59DD" w:rsidP="003A5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304673">
        <w:rPr>
          <w:rFonts w:ascii="Times New Roman" w:eastAsia="Times New Roman" w:hAnsi="Times New Roman" w:cs="Times New Roman"/>
          <w:b/>
          <w:sz w:val="40"/>
          <w:szCs w:val="40"/>
          <w:u w:val="single"/>
          <w:bdr w:val="none" w:sz="0" w:space="0" w:color="auto" w:frame="1"/>
          <w:lang w:eastAsia="ru-RU"/>
        </w:rPr>
        <w:lastRenderedPageBreak/>
        <w:t>«Зайка»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 слова игры имитируйте движения вместе с ребёнком.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Зайка серенький сидит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ушами шевелит.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так, вот так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ушами шевелит.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Зайке холодно сидеть,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лапочки согреть.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так, вот так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лапочки согреть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Зайке холодно стоять,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зайке поскакать.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так, вот так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зайке поскакать.</w:t>
      </w:r>
    </w:p>
    <w:p w:rsidR="004B59DD" w:rsidRPr="00304673" w:rsidRDefault="004B59DD" w:rsidP="0030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04673">
        <w:rPr>
          <w:rFonts w:ascii="Times New Roman" w:eastAsia="Times New Roman" w:hAnsi="Times New Roman" w:cs="Times New Roman"/>
          <w:b/>
          <w:sz w:val="40"/>
          <w:szCs w:val="40"/>
          <w:u w:val="single"/>
          <w:bdr w:val="none" w:sz="0" w:space="0" w:color="auto" w:frame="1"/>
          <w:lang w:eastAsia="ru-RU"/>
        </w:rPr>
        <w:t>«Солнышко»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 солнышко встает (Медленно поднимают руки вверх)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Выше, выше, выше!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ночи солнышко зайдет (Медленно опускают руки)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Ниже, ниже, ниже.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Хорошо, хорошо («Фонарики»)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 смеется,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под солнышком всем (Хлопают в ладоши)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 поется.</w:t>
      </w:r>
    </w:p>
    <w:p w:rsidR="004B59DD" w:rsidRPr="00304673" w:rsidRDefault="004B59DD" w:rsidP="0030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04673">
        <w:rPr>
          <w:rFonts w:ascii="Times New Roman" w:eastAsia="Times New Roman" w:hAnsi="Times New Roman" w:cs="Times New Roman"/>
          <w:b/>
          <w:sz w:val="40"/>
          <w:szCs w:val="40"/>
          <w:u w:val="single"/>
          <w:bdr w:val="none" w:sz="0" w:space="0" w:color="auto" w:frame="1"/>
          <w:lang w:eastAsia="ru-RU"/>
        </w:rPr>
        <w:t>игра-имитация «Котята»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выполняет движения соответственно тексту.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котятки мыли лапки: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так, вот так!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Мыли ушки, мыли брюшки: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так, вот так!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они устали,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Сладко-сладко засыпали: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так, вот так!</w:t>
      </w:r>
    </w:p>
    <w:p w:rsidR="004B59DD" w:rsidRPr="00304673" w:rsidRDefault="004B59DD" w:rsidP="0030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04673">
        <w:rPr>
          <w:rFonts w:ascii="Times New Roman" w:eastAsia="Times New Roman" w:hAnsi="Times New Roman" w:cs="Times New Roman"/>
          <w:b/>
          <w:sz w:val="40"/>
          <w:szCs w:val="40"/>
          <w:u w:val="single"/>
          <w:bdr w:val="none" w:sz="0" w:space="0" w:color="auto" w:frame="1"/>
          <w:lang w:eastAsia="ru-RU"/>
        </w:rPr>
        <w:t>«Где же наши ручки?»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проговаривают текст, дети подговаривают им и выполняют соответствующие движения.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пропали руки.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вы, рученьки мои? (руки за спиной)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 —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Покажитесь мне опять, (показывают руки)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пропали уши.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вы, ушеньки мои? (уши закрывают ладошками)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 —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Покажитесь мне опять, (показывают уши)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пропали глазки.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вы, глазоньки мои? (глаза закрывают ладошками)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 —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Покажитесь мне опять, (убирают ладошки от глаз).</w:t>
      </w:r>
    </w:p>
    <w:p w:rsidR="004B59DD" w:rsidRPr="00304673" w:rsidRDefault="004B59DD" w:rsidP="0030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04673">
        <w:rPr>
          <w:rFonts w:ascii="Times New Roman" w:eastAsia="Times New Roman" w:hAnsi="Times New Roman" w:cs="Times New Roman"/>
          <w:b/>
          <w:sz w:val="40"/>
          <w:szCs w:val="40"/>
          <w:u w:val="single"/>
          <w:bdr w:val="none" w:sz="0" w:space="0" w:color="auto" w:frame="1"/>
          <w:lang w:eastAsia="ru-RU"/>
        </w:rPr>
        <w:t>«Шарик»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Дети изображают как воздушный шарик постепенно наполняется воздухом: медленно поднимают руки вверх и надувают щеки. Но шарик «лопнул»:дети медленно в расслабленном состоянии и опускаются на пол произнося: ш-ш-ш</w:t>
      </w:r>
    </w:p>
    <w:p w:rsidR="004B59DD" w:rsidRPr="00304673" w:rsidRDefault="004B59DD" w:rsidP="0030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04673">
        <w:rPr>
          <w:rFonts w:ascii="Times New Roman" w:eastAsia="Times New Roman" w:hAnsi="Times New Roman" w:cs="Times New Roman"/>
          <w:b/>
          <w:sz w:val="40"/>
          <w:szCs w:val="40"/>
          <w:u w:val="single"/>
          <w:bdr w:val="none" w:sz="0" w:space="0" w:color="auto" w:frame="1"/>
          <w:lang w:eastAsia="ru-RU"/>
        </w:rPr>
        <w:t>«Зернышки»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 учить детей действовать по правилам, развивать выносливость.</w:t>
      </w:r>
    </w:p>
    <w:p w:rsidR="004B59DD" w:rsidRPr="00304673" w:rsidRDefault="00EE548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Взрослый</w:t>
      </w:r>
      <w:r w:rsidR="004B59DD"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Посадили зернышки в землю. (Дети садятся на пол, сжимаются в комок.) Полил дождь,а потом засветило солнце. Стали зернышки прорастать, появились росточки. (Дети медленно поднимаются, подтягиваются, поднимая руки-«росточки» вверх -и поворачиваясь к «солнышку»</w:t>
      </w:r>
    </w:p>
    <w:p w:rsidR="004B59DD" w:rsidRPr="00304673" w:rsidRDefault="004B59DD" w:rsidP="0030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04673">
        <w:rPr>
          <w:rFonts w:ascii="Times New Roman" w:eastAsia="Times New Roman" w:hAnsi="Times New Roman" w:cs="Times New Roman"/>
          <w:b/>
          <w:sz w:val="40"/>
          <w:szCs w:val="40"/>
          <w:u w:val="single"/>
          <w:bdr w:val="none" w:sz="0" w:space="0" w:color="auto" w:frame="1"/>
          <w:lang w:eastAsia="ru-RU"/>
        </w:rPr>
        <w:t>«Пузырь»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 учить детей действовать по команде воспитателя, развивать внимание.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Дети вместе со взрослым стоят в кру</w:t>
      </w:r>
      <w:r w:rsidR="00EE548D">
        <w:rPr>
          <w:rFonts w:ascii="Times New Roman" w:eastAsia="Times New Roman" w:hAnsi="Times New Roman" w:cs="Times New Roman"/>
          <w:sz w:val="28"/>
          <w:szCs w:val="28"/>
          <w:lang w:eastAsia="ru-RU"/>
        </w:rPr>
        <w:t>гу взявшись за руки. Взрослый</w:t>
      </w: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Надувайся мой пузырь, надувайся.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не лопни смотри!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Хлоп!</w:t>
      </w:r>
    </w:p>
    <w:p w:rsidR="004B59DD" w:rsidRPr="00304673" w:rsidRDefault="004B59DD" w:rsidP="0030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04673">
        <w:rPr>
          <w:rFonts w:ascii="Times New Roman" w:eastAsia="Times New Roman" w:hAnsi="Times New Roman" w:cs="Times New Roman"/>
          <w:b/>
          <w:sz w:val="40"/>
          <w:szCs w:val="40"/>
          <w:u w:val="single"/>
          <w:bdr w:val="none" w:sz="0" w:space="0" w:color="auto" w:frame="1"/>
          <w:lang w:eastAsia="ru-RU"/>
        </w:rPr>
        <w:t>«Шалтай-болтай»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 расслабленной позе, руки свободно свисают. Под текст, который произносит взрослый поворачивают корпус вправо-влево (руки должны болтаться свободно, как у тряпочной куклы).</w:t>
      </w:r>
    </w:p>
    <w:p w:rsidR="004B59DD" w:rsidRPr="00304673" w:rsidRDefault="00EE548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</w:t>
      </w:r>
      <w:r w:rsidR="004B59DD"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Шалтай-балтай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Сидел на стене.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Шалтай- болтай.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Свалился во сне.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расслабленно опускаются на пол. Игру можно проводить с одним ребенком или с подгруппой детей.</w:t>
      </w:r>
    </w:p>
    <w:p w:rsidR="004B59DD" w:rsidRPr="00304673" w:rsidRDefault="004B59DD" w:rsidP="0030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04673">
        <w:rPr>
          <w:rFonts w:ascii="Times New Roman" w:eastAsia="Times New Roman" w:hAnsi="Times New Roman" w:cs="Times New Roman"/>
          <w:b/>
          <w:sz w:val="40"/>
          <w:szCs w:val="40"/>
          <w:u w:val="single"/>
          <w:bdr w:val="none" w:sz="0" w:space="0" w:color="auto" w:frame="1"/>
          <w:lang w:eastAsia="ru-RU"/>
        </w:rPr>
        <w:t>«Холодно-тепло»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 развивает внимание, мышление.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сидят на ковре.</w:t>
      </w:r>
    </w:p>
    <w:p w:rsidR="004B59DD" w:rsidRPr="00304673" w:rsidRDefault="00EE548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</w:t>
      </w:r>
      <w:r w:rsidR="004B59DD"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Подул северный ветер. Стало холодно-холодно. (Дети сжимаются в комочки, скрестив руки на груди.)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сигналу «Выглянуло солнышко. Стало тепло-тепло» дети расслабляются обмахиваются. Игра повторяются 2-3 раза.</w:t>
      </w:r>
    </w:p>
    <w:p w:rsidR="004B59DD" w:rsidRPr="00304673" w:rsidRDefault="004B59DD" w:rsidP="0030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04673">
        <w:rPr>
          <w:rFonts w:ascii="Times New Roman" w:eastAsia="Times New Roman" w:hAnsi="Times New Roman" w:cs="Times New Roman"/>
          <w:b/>
          <w:sz w:val="40"/>
          <w:szCs w:val="40"/>
          <w:u w:val="single"/>
          <w:bdr w:val="none" w:sz="0" w:space="0" w:color="auto" w:frame="1"/>
          <w:lang w:eastAsia="ru-RU"/>
        </w:rPr>
        <w:t>«Найди игрушку»</w:t>
      </w:r>
    </w:p>
    <w:p w:rsidR="004B59DD" w:rsidRPr="00304673" w:rsidRDefault="00EE548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</w:t>
      </w:r>
      <w:bookmarkStart w:id="0" w:name="_GoBack"/>
      <w:bookmarkEnd w:id="0"/>
      <w:r w:rsidR="004B59DD"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показывает игрушку, и предлагает детям закрыть глаза. Дети закрываю глаза, воспитатель в это время быстро прячет игрушку. По команде: «Открыли глаза!» дети открывают глаза и начинают искать лягушонка. Кто первый найдет игрушку, несет её воспитателю.</w:t>
      </w:r>
    </w:p>
    <w:p w:rsidR="004B59DD" w:rsidRPr="00304673" w:rsidRDefault="004B59DD" w:rsidP="004B59D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7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повторяется 2-3 раза.</w:t>
      </w:r>
    </w:p>
    <w:p w:rsidR="001C4B9D" w:rsidRPr="00304673" w:rsidRDefault="001C4B9D">
      <w:pPr>
        <w:rPr>
          <w:rFonts w:ascii="Times New Roman" w:hAnsi="Times New Roman" w:cs="Times New Roman"/>
          <w:sz w:val="28"/>
          <w:szCs w:val="28"/>
        </w:rPr>
      </w:pPr>
    </w:p>
    <w:sectPr w:rsidR="001C4B9D" w:rsidRPr="00304673" w:rsidSect="00304673">
      <w:footerReference w:type="default" r:id="rId8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6DD" w:rsidRDefault="001C06DD" w:rsidP="00304673">
      <w:pPr>
        <w:spacing w:after="0" w:line="240" w:lineRule="auto"/>
      </w:pPr>
      <w:r>
        <w:separator/>
      </w:r>
    </w:p>
  </w:endnote>
  <w:endnote w:type="continuationSeparator" w:id="0">
    <w:p w:rsidR="001C06DD" w:rsidRDefault="001C06DD" w:rsidP="00304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6535895"/>
      <w:docPartObj>
        <w:docPartGallery w:val="Page Numbers (Bottom of Page)"/>
        <w:docPartUnique/>
      </w:docPartObj>
    </w:sdtPr>
    <w:sdtEndPr/>
    <w:sdtContent>
      <w:p w:rsidR="00304673" w:rsidRDefault="0030467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6DD">
          <w:rPr>
            <w:noProof/>
          </w:rPr>
          <w:t>1</w:t>
        </w:r>
        <w:r>
          <w:fldChar w:fldCharType="end"/>
        </w:r>
      </w:p>
    </w:sdtContent>
  </w:sdt>
  <w:p w:rsidR="00304673" w:rsidRDefault="0030467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6DD" w:rsidRDefault="001C06DD" w:rsidP="00304673">
      <w:pPr>
        <w:spacing w:after="0" w:line="240" w:lineRule="auto"/>
      </w:pPr>
      <w:r>
        <w:separator/>
      </w:r>
    </w:p>
  </w:footnote>
  <w:footnote w:type="continuationSeparator" w:id="0">
    <w:p w:rsidR="001C06DD" w:rsidRDefault="001C06DD" w:rsidP="003046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9DD"/>
    <w:rsid w:val="000260F8"/>
    <w:rsid w:val="001C06DD"/>
    <w:rsid w:val="001C4B9D"/>
    <w:rsid w:val="00304038"/>
    <w:rsid w:val="00304673"/>
    <w:rsid w:val="003A502E"/>
    <w:rsid w:val="004B59DD"/>
    <w:rsid w:val="00632F88"/>
    <w:rsid w:val="00812830"/>
    <w:rsid w:val="0082237C"/>
    <w:rsid w:val="00920969"/>
    <w:rsid w:val="00B61C1A"/>
    <w:rsid w:val="00C31302"/>
    <w:rsid w:val="00E67C9D"/>
    <w:rsid w:val="00EE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673"/>
  </w:style>
  <w:style w:type="paragraph" w:styleId="a5">
    <w:name w:val="footer"/>
    <w:basedOn w:val="a"/>
    <w:link w:val="a6"/>
    <w:uiPriority w:val="99"/>
    <w:unhideWhenUsed/>
    <w:rsid w:val="00304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673"/>
  </w:style>
  <w:style w:type="paragraph" w:styleId="a7">
    <w:name w:val="Balloon Text"/>
    <w:basedOn w:val="a"/>
    <w:link w:val="a8"/>
    <w:uiPriority w:val="99"/>
    <w:semiHidden/>
    <w:unhideWhenUsed/>
    <w:rsid w:val="00304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4038"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link w:val="aa"/>
    <w:rsid w:val="00304038"/>
    <w:rPr>
      <w:rFonts w:ascii="MS Reference Sans Serif" w:hAnsi="MS Reference Sans Serif"/>
      <w:spacing w:val="-3"/>
      <w:sz w:val="15"/>
      <w:szCs w:val="15"/>
      <w:shd w:val="clear" w:color="auto" w:fill="FFFFFF"/>
    </w:rPr>
  </w:style>
  <w:style w:type="paragraph" w:styleId="aa">
    <w:name w:val="Body Text"/>
    <w:basedOn w:val="a"/>
    <w:link w:val="a9"/>
    <w:rsid w:val="00304038"/>
    <w:pPr>
      <w:shd w:val="clear" w:color="auto" w:fill="FFFFFF"/>
      <w:spacing w:after="240" w:line="264" w:lineRule="exact"/>
      <w:ind w:hanging="280"/>
      <w:jc w:val="both"/>
    </w:pPr>
    <w:rPr>
      <w:rFonts w:ascii="MS Reference Sans Serif" w:hAnsi="MS Reference Sans Serif"/>
      <w:spacing w:val="-3"/>
      <w:sz w:val="15"/>
      <w:szCs w:val="15"/>
    </w:rPr>
  </w:style>
  <w:style w:type="character" w:customStyle="1" w:styleId="1">
    <w:name w:val="Основной текст Знак1"/>
    <w:basedOn w:val="a0"/>
    <w:uiPriority w:val="99"/>
    <w:semiHidden/>
    <w:rsid w:val="00304038"/>
  </w:style>
  <w:style w:type="character" w:customStyle="1" w:styleId="3pt">
    <w:name w:val="Основной текст + Интервал 3 pt"/>
    <w:rsid w:val="00304038"/>
    <w:rPr>
      <w:rFonts w:ascii="MS Reference Sans Serif" w:hAnsi="MS Reference Sans Serif"/>
      <w:spacing w:val="66"/>
      <w:sz w:val="18"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673"/>
  </w:style>
  <w:style w:type="paragraph" w:styleId="a5">
    <w:name w:val="footer"/>
    <w:basedOn w:val="a"/>
    <w:link w:val="a6"/>
    <w:uiPriority w:val="99"/>
    <w:unhideWhenUsed/>
    <w:rsid w:val="00304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673"/>
  </w:style>
  <w:style w:type="paragraph" w:styleId="a7">
    <w:name w:val="Balloon Text"/>
    <w:basedOn w:val="a"/>
    <w:link w:val="a8"/>
    <w:uiPriority w:val="99"/>
    <w:semiHidden/>
    <w:unhideWhenUsed/>
    <w:rsid w:val="00304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4038"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link w:val="aa"/>
    <w:rsid w:val="00304038"/>
    <w:rPr>
      <w:rFonts w:ascii="MS Reference Sans Serif" w:hAnsi="MS Reference Sans Serif"/>
      <w:spacing w:val="-3"/>
      <w:sz w:val="15"/>
      <w:szCs w:val="15"/>
      <w:shd w:val="clear" w:color="auto" w:fill="FFFFFF"/>
    </w:rPr>
  </w:style>
  <w:style w:type="paragraph" w:styleId="aa">
    <w:name w:val="Body Text"/>
    <w:basedOn w:val="a"/>
    <w:link w:val="a9"/>
    <w:rsid w:val="00304038"/>
    <w:pPr>
      <w:shd w:val="clear" w:color="auto" w:fill="FFFFFF"/>
      <w:spacing w:after="240" w:line="264" w:lineRule="exact"/>
      <w:ind w:hanging="280"/>
      <w:jc w:val="both"/>
    </w:pPr>
    <w:rPr>
      <w:rFonts w:ascii="MS Reference Sans Serif" w:hAnsi="MS Reference Sans Serif"/>
      <w:spacing w:val="-3"/>
      <w:sz w:val="15"/>
      <w:szCs w:val="15"/>
    </w:rPr>
  </w:style>
  <w:style w:type="character" w:customStyle="1" w:styleId="1">
    <w:name w:val="Основной текст Знак1"/>
    <w:basedOn w:val="a0"/>
    <w:uiPriority w:val="99"/>
    <w:semiHidden/>
    <w:rsid w:val="00304038"/>
  </w:style>
  <w:style w:type="character" w:customStyle="1" w:styleId="3pt">
    <w:name w:val="Основной текст + Интервал 3 pt"/>
    <w:rsid w:val="00304038"/>
    <w:rPr>
      <w:rFonts w:ascii="MS Reference Sans Serif" w:hAnsi="MS Reference Sans Serif"/>
      <w:spacing w:val="66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9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492</Words>
  <Characters>2809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/>
      <vt:lpstr/>
      <vt:lpstr/>
      <vt:lpstr/>
      <vt:lpstr/>
      <vt:lpstr>Картотека малоподвижных игр для первой младшей группы</vt:lpstr>
    </vt:vector>
  </TitlesOfParts>
  <Company>Hewlett-Packard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14</cp:revision>
  <dcterms:created xsi:type="dcterms:W3CDTF">2017-01-15T15:04:00Z</dcterms:created>
  <dcterms:modified xsi:type="dcterms:W3CDTF">2020-04-18T14:32:00Z</dcterms:modified>
</cp:coreProperties>
</file>