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8B" w:rsidRPr="00AF1944" w:rsidRDefault="00AF1944" w:rsidP="00AF1944">
      <w:pPr>
        <w:tabs>
          <w:tab w:val="center" w:pos="4535"/>
          <w:tab w:val="left" w:pos="6930"/>
        </w:tabs>
        <w:ind w:left="-567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AF1944">
        <w:rPr>
          <w:rFonts w:ascii="Times New Roman" w:hAnsi="Times New Roman" w:cs="Times New Roman"/>
          <w:b/>
          <w:i/>
          <w:color w:val="FF0000"/>
          <w:sz w:val="36"/>
          <w:szCs w:val="36"/>
        </w:rPr>
        <w:tab/>
      </w:r>
      <w:r w:rsidR="00F52FAA" w:rsidRPr="00AF1944">
        <w:rPr>
          <w:rFonts w:ascii="Times New Roman" w:hAnsi="Times New Roman" w:cs="Times New Roman"/>
          <w:b/>
          <w:i/>
          <w:color w:val="FF0000"/>
          <w:sz w:val="36"/>
          <w:szCs w:val="36"/>
        </w:rPr>
        <w:t>Уроки вежливости.</w:t>
      </w:r>
      <w:r w:rsidRPr="00AF1944">
        <w:rPr>
          <w:rFonts w:ascii="Times New Roman" w:hAnsi="Times New Roman" w:cs="Times New Roman"/>
          <w:b/>
          <w:i/>
          <w:color w:val="FF0000"/>
          <w:sz w:val="36"/>
          <w:szCs w:val="36"/>
        </w:rPr>
        <w:tab/>
      </w:r>
    </w:p>
    <w:p w:rsidR="00F52FAA" w:rsidRPr="00AF1944" w:rsidRDefault="00B16A0F" w:rsidP="00F52FAA">
      <w:pPr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1944">
        <w:rPr>
          <w:rFonts w:ascii="Times New Roman" w:hAnsi="Times New Roman" w:cs="Times New Roman"/>
          <w:b/>
          <w:color w:val="FF0000"/>
          <w:sz w:val="28"/>
          <w:szCs w:val="28"/>
        </w:rPr>
        <w:t>30 советов по воспитанию.</w:t>
      </w:r>
    </w:p>
    <w:p w:rsidR="00B16A0F" w:rsidRPr="00AF1944" w:rsidRDefault="00B16A0F" w:rsidP="00B16A0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«Волшебное» слово.</w:t>
      </w:r>
    </w:p>
    <w:p w:rsidR="00B16A0F" w:rsidRPr="00AF1944" w:rsidRDefault="00B16A0F" w:rsidP="00B16A0F">
      <w:pPr>
        <w:pStyle w:val="a5"/>
        <w:ind w:left="-207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Научите ребенка некоторым «волшебным» словам – таким, как «спасибо», «пожалуйста», «извините». Когда бы он не использовал их, быстро и вежливо выполняйте все его просьбы (разумеется</w:t>
      </w:r>
      <w:r w:rsidR="00FA39C9" w:rsidRPr="00AF1944">
        <w:rPr>
          <w:rFonts w:ascii="Times New Roman" w:hAnsi="Times New Roman" w:cs="Times New Roman"/>
          <w:sz w:val="24"/>
          <w:szCs w:val="24"/>
        </w:rPr>
        <w:t>,</w:t>
      </w:r>
      <w:r w:rsidRPr="00AF1944">
        <w:rPr>
          <w:rFonts w:ascii="Times New Roman" w:hAnsi="Times New Roman" w:cs="Times New Roman"/>
          <w:sz w:val="24"/>
          <w:szCs w:val="24"/>
        </w:rPr>
        <w:t xml:space="preserve"> если они разумные).</w:t>
      </w:r>
    </w:p>
    <w:p w:rsidR="00B16A0F" w:rsidRPr="00AF1944" w:rsidRDefault="00B16A0F" w:rsidP="00B16A0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Чай для двоих.</w:t>
      </w:r>
    </w:p>
    <w:p w:rsidR="005C1BD8" w:rsidRPr="00AF1944" w:rsidRDefault="00B16A0F" w:rsidP="00B16A0F">
      <w:pPr>
        <w:pStyle w:val="a5"/>
        <w:ind w:left="-207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F1944">
        <w:rPr>
          <w:rFonts w:ascii="Times New Roman" w:hAnsi="Times New Roman" w:cs="Times New Roman"/>
          <w:sz w:val="24"/>
          <w:szCs w:val="24"/>
        </w:rPr>
        <w:t>Организуйте вечерний чай с вашим ребенком. Попросите пригласить его люб</w:t>
      </w:r>
      <w:r w:rsidR="005C1BD8" w:rsidRPr="00AF1944">
        <w:rPr>
          <w:rFonts w:ascii="Times New Roman" w:hAnsi="Times New Roman" w:cs="Times New Roman"/>
          <w:sz w:val="24"/>
          <w:szCs w:val="24"/>
        </w:rPr>
        <w:t>имых животных из числа игрушек. А затем постарайтесь, чтобы все соблюдали правила вежливости.</w:t>
      </w:r>
    </w:p>
    <w:p w:rsidR="005C1BD8" w:rsidRPr="00AF1944" w:rsidRDefault="005C1BD8" w:rsidP="005C1B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Обнимашки.</w:t>
      </w:r>
    </w:p>
    <w:p w:rsidR="005C1BD8" w:rsidRPr="00AF1944" w:rsidRDefault="005C1BD8" w:rsidP="005C1BD8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Особое похлопывание по плечу или объятие, используемое в тех случаях, когда ребенок вежлив с кем-то или оказал помощь, - это очень важно.</w:t>
      </w:r>
    </w:p>
    <w:p w:rsidR="005C1BD8" w:rsidRPr="00AF1944" w:rsidRDefault="005C1BD8" w:rsidP="005C1BD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Наши меньшие друзья.</w:t>
      </w:r>
    </w:p>
    <w:p w:rsidR="005C1BD8" w:rsidRPr="00AF1944" w:rsidRDefault="005C1BD8" w:rsidP="005C1BD8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Обязательно вовлекайте малыша в уход за домашними животными: покупка корма, прогулка, причесывание, вытирание лап, чистка клетки.</w:t>
      </w:r>
    </w:p>
    <w:p w:rsidR="005C1BD8" w:rsidRPr="00AF1944" w:rsidRDefault="005C1BD8" w:rsidP="005C1BD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Политика честности.</w:t>
      </w:r>
    </w:p>
    <w:p w:rsidR="005C1BD8" w:rsidRPr="00AF1944" w:rsidRDefault="005C1BD8" w:rsidP="005C1BD8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Всегда отвечайте на вопросы ребенка честно. Если что-то нельзя говорить, </w:t>
      </w:r>
      <w:r w:rsidR="00582615" w:rsidRPr="00AF1944">
        <w:rPr>
          <w:rFonts w:ascii="Times New Roman" w:hAnsi="Times New Roman" w:cs="Times New Roman"/>
          <w:sz w:val="24"/>
          <w:szCs w:val="24"/>
        </w:rPr>
        <w:t>уведите разговор в другую сторону, но не врите.</w:t>
      </w:r>
    </w:p>
    <w:p w:rsidR="00582615" w:rsidRPr="00AF1944" w:rsidRDefault="00582615" w:rsidP="0058261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Хороший пример заразителен.</w:t>
      </w:r>
    </w:p>
    <w:p w:rsidR="00582615" w:rsidRPr="00AF1944" w:rsidRDefault="00582615" w:rsidP="00582615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Когда вам приходится сталкиваться с вежливыми и доброжелательными людьми, отмечайте их доброту.</w:t>
      </w:r>
    </w:p>
    <w:p w:rsidR="00582615" w:rsidRPr="00AF1944" w:rsidRDefault="00582615" w:rsidP="0058261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Разговоры на подушке.</w:t>
      </w:r>
    </w:p>
    <w:p w:rsidR="00BE7C19" w:rsidRPr="00AF1944" w:rsidRDefault="00582615" w:rsidP="00BE7C19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AF1944">
        <w:rPr>
          <w:rFonts w:ascii="Times New Roman" w:hAnsi="Times New Roman" w:cs="Times New Roman"/>
          <w:sz w:val="24"/>
          <w:szCs w:val="24"/>
        </w:rPr>
        <w:t xml:space="preserve">Каждый вечер, укладывая ребенка в постель, заведите особый ритуал. Например, спрашивайте его: «Какая часть дня была самой лучшей?» или: «Какая часть дня была самой трудной?». Внимательно выслушайте ответ ребенка, не прерывая его, не высказывая своих суждений </w:t>
      </w:r>
      <w:r w:rsidR="00BE7C19" w:rsidRPr="00AF1944">
        <w:rPr>
          <w:rFonts w:ascii="Times New Roman" w:hAnsi="Times New Roman" w:cs="Times New Roman"/>
          <w:sz w:val="24"/>
          <w:szCs w:val="24"/>
        </w:rPr>
        <w:t>и наставлений. Можно рассказать сказку, почесать спинку, поиграть в слова (называем существительные с определенным звуком или перечисляем всех животных).</w:t>
      </w:r>
    </w:p>
    <w:p w:rsidR="00BE7C19" w:rsidRPr="00AF1944" w:rsidRDefault="00BE7C19" w:rsidP="00BE7C1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Награда найдет своего героя.</w:t>
      </w:r>
    </w:p>
    <w:p w:rsidR="00BE7C19" w:rsidRPr="00AF1944" w:rsidRDefault="00BE7C19" w:rsidP="00BE7C19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>Каждую неделю выдавайте награду «самому заботливому», «самому вежливому» или «самому аккуратному» члену семьи. Ребенок втянется в соревнование и вскоре, его награды будет некуда вешать.</w:t>
      </w:r>
    </w:p>
    <w:p w:rsidR="00BE7C19" w:rsidRPr="00AF1944" w:rsidRDefault="00BE7C19" w:rsidP="00BE7C1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Ждем гостя.</w:t>
      </w:r>
    </w:p>
    <w:p w:rsidR="00BE7C19" w:rsidRPr="00AF1944" w:rsidRDefault="00BE7C19" w:rsidP="00BE7C19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кто-то из гостей должен скоро прийти к вам домой, можете сыграть в игру «если… то». Вы представляете часть «если»: «Если Алене нравятся цветные карандаши…», ребенок же подставляет часть «то»: «То мы будем раскрашивать картинки».</w:t>
      </w:r>
    </w:p>
    <w:p w:rsidR="00B05B24" w:rsidRPr="00AF1944" w:rsidRDefault="00B05B24" w:rsidP="00B05B2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«Какой я?».</w:t>
      </w:r>
    </w:p>
    <w:p w:rsidR="00B05B24" w:rsidRPr="00AF1944" w:rsidRDefault="00B05B24" w:rsidP="00B05B24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ребенок разнервничался, капризничает, хулиганит, не стоит сразу же наказывать и, тем более, обзывать. Попробуйте помочь малышу осознать его поведение, называя его эмоции: «Ты выглядишь разозленным» или: «Посмотри, какое у тебя сейчас злое лицо».</w:t>
      </w:r>
    </w:p>
    <w:p w:rsidR="00B05B24" w:rsidRPr="00AF1944" w:rsidRDefault="00B05B24" w:rsidP="00B05B2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Движемся к цели.</w:t>
      </w:r>
    </w:p>
    <w:p w:rsidR="00B05B24" w:rsidRPr="00AF1944" w:rsidRDefault="00B05B24" w:rsidP="00B05B24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Помогайте ребенку действовать в направлении определенной цели, например, копить деньги на конкретную игрушку.</w:t>
      </w:r>
    </w:p>
    <w:p w:rsidR="00B05B24" w:rsidRPr="00AF1944" w:rsidRDefault="00B05B24" w:rsidP="00B05B2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Глаза в глаза.</w:t>
      </w:r>
    </w:p>
    <w:p w:rsidR="00B05B24" w:rsidRPr="00AF1944" w:rsidRDefault="00B05B24" w:rsidP="00B05B24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</w:t>
      </w:r>
      <w:r w:rsidR="00D543EC" w:rsidRPr="00AF1944">
        <w:rPr>
          <w:rFonts w:ascii="Times New Roman" w:hAnsi="Times New Roman" w:cs="Times New Roman"/>
          <w:sz w:val="24"/>
          <w:szCs w:val="24"/>
        </w:rPr>
        <w:t>Приучайте ребенка смотреть в глаза собеседнику, показывая ему, как неприятно, если человек отвлекается во время беседы.</w:t>
      </w:r>
    </w:p>
    <w:p w:rsidR="00D543EC" w:rsidRPr="00AF1944" w:rsidRDefault="00D543EC" w:rsidP="00D543E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Подсказывайте.</w:t>
      </w:r>
    </w:p>
    <w:p w:rsidR="00D543EC" w:rsidRPr="00AF1944" w:rsidRDefault="00D543EC" w:rsidP="00D543EC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кто-то здоровается с ребенком или хвалит его, а он не отвечает, помогите малышу найти нужные вежливые слова, но не критикуйте его.</w:t>
      </w:r>
    </w:p>
    <w:p w:rsidR="006610BF" w:rsidRPr="00AF1944" w:rsidRDefault="006610BF" w:rsidP="006610B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Хвалите за доброту. </w:t>
      </w:r>
    </w:p>
    <w:p w:rsidR="006610BF" w:rsidRPr="00AF1944" w:rsidRDefault="006610BF" w:rsidP="006610BF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Pr="00AF1944">
        <w:rPr>
          <w:rFonts w:ascii="Times New Roman" w:hAnsi="Times New Roman" w:cs="Times New Roman"/>
          <w:sz w:val="24"/>
          <w:szCs w:val="24"/>
        </w:rPr>
        <w:t>Замечайте каждый случай проявления ребенком доброжелательности: «Ты молодец, что помогла своей сестре».</w:t>
      </w:r>
    </w:p>
    <w:p w:rsidR="006610BF" w:rsidRPr="00AF1944" w:rsidRDefault="006610BF" w:rsidP="006610B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Ругайтесь честно.</w:t>
      </w:r>
    </w:p>
    <w:p w:rsidR="006610BF" w:rsidRPr="00AF1944" w:rsidRDefault="006610BF" w:rsidP="006610BF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Избегайте унижения и оскорбительных замечаний. Найдите способ прийти к компромиссу и прекратить спор.</w:t>
      </w:r>
    </w:p>
    <w:p w:rsidR="006610BF" w:rsidRPr="00AF1944" w:rsidRDefault="006610BF" w:rsidP="006610B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Лжи во благо не бывает.</w:t>
      </w:r>
    </w:p>
    <w:p w:rsidR="006610BF" w:rsidRPr="00AF1944" w:rsidRDefault="006610BF" w:rsidP="006610BF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ребенок уличил вас во лжи, не пытайтесь врать дальше. Признайте ошибку: «Да, у нас действительно осталось печенье, но я все</w:t>
      </w:r>
      <w:r w:rsidR="00D66594" w:rsidRPr="00AF1944">
        <w:rPr>
          <w:rFonts w:ascii="Times New Roman" w:hAnsi="Times New Roman" w:cs="Times New Roman"/>
          <w:sz w:val="24"/>
          <w:szCs w:val="24"/>
        </w:rPr>
        <w:t xml:space="preserve"> </w:t>
      </w:r>
      <w:r w:rsidRPr="00AF1944">
        <w:rPr>
          <w:rFonts w:ascii="Times New Roman" w:hAnsi="Times New Roman" w:cs="Times New Roman"/>
          <w:sz w:val="24"/>
          <w:szCs w:val="24"/>
        </w:rPr>
        <w:t>равно не могу дать тебе</w:t>
      </w:r>
      <w:r w:rsidR="00D66594" w:rsidRPr="00AF1944">
        <w:rPr>
          <w:rFonts w:ascii="Times New Roman" w:hAnsi="Times New Roman" w:cs="Times New Roman"/>
          <w:sz w:val="24"/>
          <w:szCs w:val="24"/>
        </w:rPr>
        <w:t xml:space="preserve"> его до обеда».</w:t>
      </w:r>
    </w:p>
    <w:p w:rsidR="00D66594" w:rsidRPr="00AF1944" w:rsidRDefault="00D66594" w:rsidP="00D6659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Руки прочь!</w:t>
      </w:r>
    </w:p>
    <w:p w:rsidR="00D66594" w:rsidRPr="00AF1944" w:rsidRDefault="00D66594" w:rsidP="00D66594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Организуйте жизнь дома без рукоприкладства. Ребенка, который слишком агрессивен, посылайте в специально созданное «место для охлаждения».</w:t>
      </w:r>
    </w:p>
    <w:p w:rsidR="00D66594" w:rsidRPr="00AF1944" w:rsidRDefault="00D66594" w:rsidP="00D6659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Тайные знаки внимания.</w:t>
      </w:r>
    </w:p>
    <w:p w:rsidR="00D66594" w:rsidRPr="00AF1944" w:rsidRDefault="00D66594" w:rsidP="00D66594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Приучайте ребенка не стесняться делать кому-то что-то приятное: поблагодарить дворника за его работу, вынести кусочек хлебца птичкам, полить цветы и т.д.</w:t>
      </w:r>
    </w:p>
    <w:p w:rsidR="00D66594" w:rsidRPr="00AF1944" w:rsidRDefault="00D66594" w:rsidP="00D6659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Настоящий друг.</w:t>
      </w:r>
    </w:p>
    <w:p w:rsidR="0039007B" w:rsidRPr="00AF1944" w:rsidRDefault="0039007B" w:rsidP="0039007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>Возьмите ребенка с собой, когда идете навестить бабушку или помочь кому-нибудь из друзей. Объясните при этом, как приятно помочь человеку, нуждающемуся в помощи.</w:t>
      </w:r>
    </w:p>
    <w:p w:rsidR="0039007B" w:rsidRPr="00AF1944" w:rsidRDefault="0039007B" w:rsidP="0039007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Частная собственность.</w:t>
      </w:r>
    </w:p>
    <w:p w:rsidR="0039007B" w:rsidRPr="00AF1944" w:rsidRDefault="0039007B" w:rsidP="0039007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Всегда спрашивайте разрешения, прежде чем взять, попользоваться или выбросить что-либо, принадлежащее вашему ребенку.</w:t>
      </w:r>
    </w:p>
    <w:p w:rsidR="0039007B" w:rsidRPr="00AF1944" w:rsidRDefault="0039007B" w:rsidP="0039007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Обсуждайте ситуацию.</w:t>
      </w:r>
    </w:p>
    <w:p w:rsidR="0039007B" w:rsidRPr="00AF1944" w:rsidRDefault="0039007B" w:rsidP="0039007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какой-нибудь малыш начинает плакать на детской площадке, обсудите это. Спросите вашего ребенка: «Как ты думаешь, что он чувствует сейчас? Как ты думаешь, что сделало его таким несчастным?».</w:t>
      </w:r>
    </w:p>
    <w:p w:rsidR="0039007B" w:rsidRPr="00AF1944" w:rsidRDefault="004F4C12" w:rsidP="0039007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Положи на место.</w:t>
      </w:r>
    </w:p>
    <w:p w:rsidR="004F4C12" w:rsidRPr="00AF1944" w:rsidRDefault="004F4C12" w:rsidP="004F4C12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ваш ребенок утащил чужую игрушку, объясните ему, почему так нельзя делать, добейтесь, чтобы он отнес ее обратно.</w:t>
      </w:r>
    </w:p>
    <w:p w:rsidR="004F4C12" w:rsidRPr="00AF1944" w:rsidRDefault="004F4C12" w:rsidP="004F4C1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Волшебная фраза.</w:t>
      </w:r>
    </w:p>
    <w:p w:rsidR="004F4C12" w:rsidRPr="00AF1944" w:rsidRDefault="004F4C12" w:rsidP="004F4C12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Придумайте какую-нибудь фразу, которую будете произносить, если кто-то из членов семьи грубит. Если она сказана, нужно искать более спокойный способ выразить свои чувства.</w:t>
      </w:r>
    </w:p>
    <w:p w:rsidR="0074272B" w:rsidRPr="00AF1944" w:rsidRDefault="0074272B" w:rsidP="007427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Дочки-матери.</w:t>
      </w:r>
    </w:p>
    <w:p w:rsidR="0074272B" w:rsidRPr="00AF1944" w:rsidRDefault="0074272B" w:rsidP="007427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Дайте вашему ребенку возможность почувствовать себя на месте родителя: предложите ему на 10 – 15 минут роль папы или мамы, а себе возьмите роль ребенка. В этот момент можно узнать о промахах своего воспитания </w:t>
      </w:r>
      <w:proofErr w:type="gramStart"/>
      <w:r w:rsidRPr="00AF194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F1944">
        <w:rPr>
          <w:rFonts w:ascii="Times New Roman" w:hAnsi="Times New Roman" w:cs="Times New Roman"/>
          <w:sz w:val="24"/>
          <w:szCs w:val="24"/>
        </w:rPr>
        <w:t>«папа» говорит грубо, «мама» кричит), возьмите их на заметку.</w:t>
      </w:r>
    </w:p>
    <w:p w:rsidR="0074272B" w:rsidRPr="00AF1944" w:rsidRDefault="0074272B" w:rsidP="007427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Соблюдайте чистоту.</w:t>
      </w:r>
    </w:p>
    <w:p w:rsidR="0074272B" w:rsidRPr="00AF1944" w:rsidRDefault="0074272B" w:rsidP="007427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вы, гуляя с ребенком в парке или в лесу, заметите мусор, подберите его и отнесите в урну. Не давайте малышу выбрасывать обертки прямо на тротуар.</w:t>
      </w:r>
    </w:p>
    <w:p w:rsidR="0074272B" w:rsidRPr="00AF1944" w:rsidRDefault="0074272B" w:rsidP="007427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«Преступление и наказание».</w:t>
      </w:r>
    </w:p>
    <w:p w:rsidR="0074272B" w:rsidRPr="00AF1944" w:rsidRDefault="0074272B" w:rsidP="007427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Если вы заметили, что ребенок лжет, сдержите свой гнев и напомните, как важно говорить правду. Затем дайте ему еще один шанс. </w:t>
      </w:r>
      <w:r w:rsidR="00F5622B" w:rsidRPr="00AF1944">
        <w:rPr>
          <w:rFonts w:ascii="Times New Roman" w:hAnsi="Times New Roman" w:cs="Times New Roman"/>
          <w:sz w:val="24"/>
          <w:szCs w:val="24"/>
        </w:rPr>
        <w:t>И если скажет правду, не наказывайте его.</w:t>
      </w:r>
    </w:p>
    <w:p w:rsidR="00F5622B" w:rsidRPr="00AF1944" w:rsidRDefault="00F5622B" w:rsidP="00F562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Причина и следствие.</w:t>
      </w:r>
    </w:p>
    <w:p w:rsidR="00F5622B" w:rsidRPr="00AF1944" w:rsidRDefault="00F5622B" w:rsidP="00F562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lastRenderedPageBreak/>
        <w:t xml:space="preserve">   Всегда объясняйте малышу, почему вы просите делать так, а не иначе: «Не оставляй велосипед под дождем, он заржавеет».</w:t>
      </w:r>
    </w:p>
    <w:p w:rsidR="00F5622B" w:rsidRPr="00AF1944" w:rsidRDefault="00F5622B" w:rsidP="00F562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Никогда не нарушайте обещаний.</w:t>
      </w:r>
    </w:p>
    <w:p w:rsidR="00F5622B" w:rsidRPr="00AF1944" w:rsidRDefault="00F5622B" w:rsidP="00F562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Никогда не давайте ребенку обещаний, которые вы не сможете выполнить.</w:t>
      </w:r>
    </w:p>
    <w:p w:rsidR="00F5622B" w:rsidRPr="00AF1944" w:rsidRDefault="00F5622B" w:rsidP="00F562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«Скамейка для драчунов».</w:t>
      </w:r>
    </w:p>
    <w:p w:rsidR="00F5622B" w:rsidRPr="00AF1944" w:rsidRDefault="00F5622B" w:rsidP="00F562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Поставьте дома стулья в виде «скамейки для драчунов». Если двое подрались, посадите их на эту скамейку, где они должны оставаться до тех пор, пока каждый не сможет объяснить, в чем он был неправ.</w:t>
      </w:r>
    </w:p>
    <w:p w:rsidR="00F5622B" w:rsidRPr="00AF1944" w:rsidRDefault="00F5622B" w:rsidP="00F562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1944">
        <w:rPr>
          <w:rFonts w:ascii="Times New Roman" w:hAnsi="Times New Roman" w:cs="Times New Roman"/>
          <w:b/>
          <w:color w:val="FF0000"/>
          <w:sz w:val="24"/>
          <w:szCs w:val="24"/>
        </w:rPr>
        <w:t>Сами с усами.</w:t>
      </w:r>
    </w:p>
    <w:p w:rsidR="00F5622B" w:rsidRPr="00AF1944" w:rsidRDefault="00F5622B" w:rsidP="00F5622B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AF1944">
        <w:rPr>
          <w:rFonts w:ascii="Times New Roman" w:hAnsi="Times New Roman" w:cs="Times New Roman"/>
          <w:sz w:val="24"/>
          <w:szCs w:val="24"/>
        </w:rPr>
        <w:t xml:space="preserve">   Дайте ребенку больше самостоятельности и никогда не выполняйте работу за него. Позже это может привести вас не только </w:t>
      </w:r>
      <w:r w:rsidR="00FA39C9" w:rsidRPr="00AF1944">
        <w:rPr>
          <w:rFonts w:ascii="Times New Roman" w:hAnsi="Times New Roman" w:cs="Times New Roman"/>
          <w:sz w:val="24"/>
          <w:szCs w:val="24"/>
        </w:rPr>
        <w:t>к постоянной заправке детской кровати и уборке разбросанных вещей в шкаф, но и просиживанию по пол вечера за школьными учебниками.</w:t>
      </w:r>
    </w:p>
    <w:p w:rsidR="00FA39C9" w:rsidRDefault="00FA39C9" w:rsidP="00FA39C9">
      <w:pPr>
        <w:pStyle w:val="a5"/>
        <w:ind w:left="-142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A39C9">
        <w:rPr>
          <w:rFonts w:ascii="Times New Roman" w:hAnsi="Times New Roman" w:cs="Times New Roman"/>
          <w:b/>
          <w:i/>
          <w:color w:val="FF0000"/>
          <w:sz w:val="32"/>
          <w:szCs w:val="32"/>
        </w:rPr>
        <w:t>Уважаемые родители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!</w:t>
      </w:r>
    </w:p>
    <w:p w:rsidR="00FA39C9" w:rsidRPr="00FA39C9" w:rsidRDefault="00FA39C9" w:rsidP="00FA39C9">
      <w:pPr>
        <w:pStyle w:val="a5"/>
        <w:ind w:left="-142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Большое спасибо, если Вы не только прочли советы, но и взяли их себе на заметку! Уда</w:t>
      </w:r>
      <w:r w:rsidR="00140654">
        <w:rPr>
          <w:rFonts w:ascii="Times New Roman" w:hAnsi="Times New Roman" w:cs="Times New Roman"/>
          <w:b/>
          <w:i/>
          <w:color w:val="FF0000"/>
          <w:sz w:val="32"/>
          <w:szCs w:val="32"/>
        </w:rPr>
        <w:t>чи Вам и терпения в воспитании В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аших детей!</w:t>
      </w:r>
    </w:p>
    <w:p w:rsidR="00582615" w:rsidRPr="00FA39C9" w:rsidRDefault="00582615" w:rsidP="00582615">
      <w:pPr>
        <w:pStyle w:val="a5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5C1BD8" w:rsidRPr="00FA39C9" w:rsidRDefault="00FA39C9" w:rsidP="00FA39C9">
      <w:pPr>
        <w:pStyle w:val="a5"/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Ваш воспитатель Козлова Т.А.</w:t>
      </w:r>
    </w:p>
    <w:p w:rsidR="00F52FAA" w:rsidRPr="00F52FAA" w:rsidRDefault="00F52FAA">
      <w:pPr>
        <w:ind w:left="-567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sectPr w:rsidR="00F52FAA" w:rsidRPr="00F52FAA" w:rsidSect="005C1BD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65542"/>
    <w:multiLevelType w:val="hybridMultilevel"/>
    <w:tmpl w:val="A53EEE52"/>
    <w:lvl w:ilvl="0" w:tplc="69A4205E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FAA"/>
    <w:rsid w:val="000114FE"/>
    <w:rsid w:val="0002178B"/>
    <w:rsid w:val="00140654"/>
    <w:rsid w:val="0039007B"/>
    <w:rsid w:val="004E4943"/>
    <w:rsid w:val="004F4C12"/>
    <w:rsid w:val="00582615"/>
    <w:rsid w:val="005C1BD8"/>
    <w:rsid w:val="006610BF"/>
    <w:rsid w:val="0074272B"/>
    <w:rsid w:val="008B1221"/>
    <w:rsid w:val="00A5291F"/>
    <w:rsid w:val="00AF1944"/>
    <w:rsid w:val="00B05B24"/>
    <w:rsid w:val="00B16A0F"/>
    <w:rsid w:val="00BE7C19"/>
    <w:rsid w:val="00D543EC"/>
    <w:rsid w:val="00D66594"/>
    <w:rsid w:val="00EA72CC"/>
    <w:rsid w:val="00F52FAA"/>
    <w:rsid w:val="00F5622B"/>
    <w:rsid w:val="00FA0B6D"/>
    <w:rsid w:val="00FA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F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6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36BDE-E687-458D-A863-DACD1CEA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</dc:creator>
  <cp:lastModifiedBy>111</cp:lastModifiedBy>
  <cp:revision>11</cp:revision>
  <dcterms:created xsi:type="dcterms:W3CDTF">2016-05-11T01:15:00Z</dcterms:created>
  <dcterms:modified xsi:type="dcterms:W3CDTF">2016-05-13T07:16:00Z</dcterms:modified>
</cp:coreProperties>
</file>