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76C" w:rsidRPr="009C35BC" w:rsidRDefault="005E276C" w:rsidP="009C35BC">
      <w:pPr>
        <w:jc w:val="center"/>
        <w:rPr>
          <w:sz w:val="28"/>
          <w:szCs w:val="28"/>
        </w:rPr>
      </w:pPr>
      <w:r w:rsidRPr="009C35BC">
        <w:rPr>
          <w:kern w:val="36"/>
          <w:sz w:val="28"/>
          <w:szCs w:val="28"/>
          <w:lang w:eastAsia="ru-RU"/>
        </w:rPr>
        <w:t>ПРОФИЛАКТИКА ИСТЕРИК</w:t>
      </w:r>
    </w:p>
    <w:p w:rsidR="005E276C" w:rsidRPr="009C35BC" w:rsidRDefault="005E276C" w:rsidP="009C35BC">
      <w:pPr>
        <w:jc w:val="center"/>
        <w:rPr>
          <w:sz w:val="28"/>
          <w:szCs w:val="28"/>
        </w:rPr>
      </w:pPr>
      <w:r w:rsidRPr="009C35BC">
        <w:rPr>
          <w:noProof/>
          <w:sz w:val="28"/>
          <w:szCs w:val="28"/>
          <w:lang w:eastAsia="ru-RU"/>
        </w:rPr>
        <w:drawing>
          <wp:inline distT="0" distB="0" distL="0" distR="0">
            <wp:extent cx="2552700" cy="1733550"/>
            <wp:effectExtent l="19050" t="0" r="0" b="0"/>
            <wp:docPr id="1" name="Рисунок 1" descr="http://i.detskijsad7.ru/u/pic/77/a18d66a52b11e4a01ad0c73efca979/-/17545300139988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etskijsad7.ru/u/pic/77/a18d66a52b11e4a01ad0c73efca979/-/175453001399881080.jpg"/>
                    <pic:cNvPicPr>
                      <a:picLocks noChangeAspect="1" noChangeArrowheads="1"/>
                    </pic:cNvPicPr>
                  </pic:nvPicPr>
                  <pic:blipFill>
                    <a:blip r:embed="rId5" cstate="print"/>
                    <a:srcRect/>
                    <a:stretch>
                      <a:fillRect/>
                    </a:stretch>
                  </pic:blipFill>
                  <pic:spPr bwMode="auto">
                    <a:xfrm>
                      <a:off x="0" y="0"/>
                      <a:ext cx="2552700" cy="1733550"/>
                    </a:xfrm>
                    <a:prstGeom prst="rect">
                      <a:avLst/>
                    </a:prstGeom>
                    <a:noFill/>
                    <a:ln w="9525">
                      <a:noFill/>
                      <a:miter lim="800000"/>
                      <a:headEnd/>
                      <a:tailEnd/>
                    </a:ln>
                  </pic:spPr>
                </pic:pic>
              </a:graphicData>
            </a:graphic>
          </wp:inline>
        </w:drawing>
      </w:r>
    </w:p>
    <w:p w:rsidR="005E276C" w:rsidRPr="009C35BC" w:rsidRDefault="002F1769" w:rsidP="005E276C">
      <w:pPr>
        <w:spacing w:after="0" w:line="253" w:lineRule="atLeast"/>
        <w:textAlignment w:val="baseline"/>
        <w:rPr>
          <w:rFonts w:ascii="Georgia" w:eastAsia="Times New Roman" w:hAnsi="Georgia" w:cs="Times New Roman"/>
          <w:color w:val="000000"/>
          <w:sz w:val="28"/>
          <w:szCs w:val="28"/>
          <w:lang w:eastAsia="ru-RU"/>
        </w:rPr>
      </w:pPr>
      <w:hyperlink r:id="rId6" w:tgtFrame="_blank" w:tooltip="Мой Мир" w:history="1">
        <w:r w:rsidR="005E276C" w:rsidRPr="009C35BC">
          <w:rPr>
            <w:rFonts w:ascii="Arial" w:eastAsia="Times New Roman" w:hAnsi="Arial" w:cs="Arial"/>
            <w:color w:val="FFFFFF"/>
            <w:sz w:val="28"/>
            <w:szCs w:val="28"/>
            <w:lang w:eastAsia="ru-RU"/>
          </w:rPr>
          <w:t>1</w:t>
        </w:r>
      </w:hyperlink>
    </w:p>
    <w:p w:rsidR="005E276C" w:rsidRPr="009C35BC" w:rsidRDefault="005E276C" w:rsidP="005E276C">
      <w:pPr>
        <w:spacing w:after="0" w:line="253" w:lineRule="atLeast"/>
        <w:textAlignment w:val="baseline"/>
        <w:rPr>
          <w:rFonts w:ascii="Georgia" w:eastAsia="Times New Roman" w:hAnsi="Georgia" w:cs="Times New Roman"/>
          <w:color w:val="000000"/>
          <w:sz w:val="28"/>
          <w:szCs w:val="28"/>
          <w:lang w:eastAsia="ru-RU"/>
        </w:rPr>
      </w:pPr>
      <w:r w:rsidRPr="009C35BC">
        <w:rPr>
          <w:rFonts w:ascii="Arial" w:eastAsia="Times New Roman" w:hAnsi="Arial" w:cs="Arial"/>
          <w:b/>
          <w:bCs/>
          <w:color w:val="787869"/>
          <w:sz w:val="28"/>
          <w:szCs w:val="28"/>
          <w:lang w:eastAsia="ru-RU"/>
        </w:rPr>
        <w:t> </w:t>
      </w:r>
    </w:p>
    <w:p w:rsidR="005E276C" w:rsidRPr="009C35BC" w:rsidRDefault="005E276C" w:rsidP="005E276C">
      <w:pPr>
        <w:spacing w:after="0" w:line="253" w:lineRule="atLeast"/>
        <w:textAlignment w:val="baseline"/>
        <w:rPr>
          <w:rFonts w:ascii="Georgia" w:eastAsia="Times New Roman" w:hAnsi="Georgia" w:cs="Times New Roman"/>
          <w:color w:val="000000"/>
          <w:sz w:val="28"/>
          <w:szCs w:val="28"/>
          <w:lang w:eastAsia="ru-RU"/>
        </w:rPr>
      </w:pPr>
      <w:r w:rsidRPr="009C35BC">
        <w:rPr>
          <w:rFonts w:ascii="Georgia" w:eastAsia="Times New Roman" w:hAnsi="Georgia" w:cs="Times New Roman"/>
          <w:color w:val="000000"/>
          <w:sz w:val="28"/>
          <w:szCs w:val="28"/>
          <w:bdr w:val="none" w:sz="0" w:space="0" w:color="auto" w:frame="1"/>
          <w:lang w:eastAsia="ru-RU"/>
        </w:rPr>
        <w:t xml:space="preserve">Искусство родителей не в том, чтобы искусно побеждать ребенка или удачно выруливать из трудного боя, а в том, чтобы боя и не возникало, чтобы у ребенка не сформировалась сама привычка </w:t>
      </w:r>
      <w:proofErr w:type="spellStart"/>
      <w:r w:rsidRPr="009C35BC">
        <w:rPr>
          <w:rFonts w:ascii="Georgia" w:eastAsia="Times New Roman" w:hAnsi="Georgia" w:cs="Times New Roman"/>
          <w:color w:val="000000"/>
          <w:sz w:val="28"/>
          <w:szCs w:val="28"/>
          <w:bdr w:val="none" w:sz="0" w:space="0" w:color="auto" w:frame="1"/>
          <w:lang w:eastAsia="ru-RU"/>
        </w:rPr>
        <w:t>истерить</w:t>
      </w:r>
      <w:proofErr w:type="spellEnd"/>
      <w:r w:rsidRPr="009C35BC">
        <w:rPr>
          <w:rFonts w:ascii="Georgia" w:eastAsia="Times New Roman" w:hAnsi="Georgia" w:cs="Times New Roman"/>
          <w:color w:val="000000"/>
          <w:sz w:val="28"/>
          <w:szCs w:val="28"/>
          <w:bdr w:val="none" w:sz="0" w:space="0" w:color="auto" w:frame="1"/>
          <w:lang w:eastAsia="ru-RU"/>
        </w:rPr>
        <w:t>. Это называется – профилактика истерик, и главные направления здесь следующие. Подумайте о причинах. Что стоит за сегодняшней истерикой? Только ситуативная, случайная причина – или здесь есть что-то системное, что будет повторяться? На ситуативное и случайное можно не обращать внимание: расслабьтесь и забудьте. А если, похоже, речь идет о чем-то, что может повторяться, задуматься надо серьезнее. В частности, поскольку истерика – это ошибочное поведение ребенка, подумайте о причинах ошибочного поведения. Алгоритм – «Семь шагов».</w:t>
      </w:r>
    </w:p>
    <w:p w:rsidR="005E276C" w:rsidRPr="009C35BC" w:rsidRDefault="005E276C" w:rsidP="005E276C">
      <w:pPr>
        <w:spacing w:after="0" w:line="253" w:lineRule="atLeast"/>
        <w:textAlignment w:val="baseline"/>
        <w:rPr>
          <w:rFonts w:ascii="Georgia" w:eastAsia="Times New Roman" w:hAnsi="Georgia" w:cs="Times New Roman"/>
          <w:color w:val="000000"/>
          <w:sz w:val="28"/>
          <w:szCs w:val="28"/>
          <w:lang w:eastAsia="ru-RU"/>
        </w:rPr>
      </w:pPr>
      <w:r w:rsidRPr="009C35BC">
        <w:rPr>
          <w:rFonts w:ascii="Times New Roman" w:eastAsia="Times New Roman" w:hAnsi="Times New Roman" w:cs="Times New Roman"/>
          <w:color w:val="000000"/>
          <w:sz w:val="28"/>
          <w:szCs w:val="28"/>
          <w:bdr w:val="none" w:sz="0" w:space="0" w:color="auto" w:frame="1"/>
          <w:lang w:eastAsia="ru-RU"/>
        </w:rPr>
        <w:t>►</w:t>
      </w:r>
      <w:r w:rsidRPr="009C35BC">
        <w:rPr>
          <w:rFonts w:ascii="Georgia" w:eastAsia="Times New Roman" w:hAnsi="Georgia" w:cs="Georgia"/>
          <w:color w:val="FF0000"/>
          <w:sz w:val="28"/>
          <w:szCs w:val="28"/>
          <w:bdr w:val="none" w:sz="0" w:space="0" w:color="auto" w:frame="1"/>
          <w:lang w:eastAsia="ru-RU"/>
        </w:rPr>
        <w:t>Шаг 1.</w:t>
      </w:r>
      <w:r w:rsidRPr="009C35BC">
        <w:rPr>
          <w:rFonts w:ascii="Georgia" w:eastAsia="Times New Roman" w:hAnsi="Georgia" w:cs="Georgia"/>
          <w:color w:val="000000"/>
          <w:sz w:val="28"/>
          <w:szCs w:val="28"/>
          <w:bdr w:val="none" w:sz="0" w:space="0" w:color="auto" w:frame="1"/>
          <w:lang w:eastAsia="ru-RU"/>
        </w:rPr>
        <w:t xml:space="preserve"> Приучайте ребенка выполнять ваши </w:t>
      </w:r>
      <w:r w:rsidRPr="009C35BC">
        <w:rPr>
          <w:rFonts w:ascii="Georgia" w:eastAsia="Times New Roman" w:hAnsi="Georgia" w:cs="Times New Roman"/>
          <w:color w:val="000000"/>
          <w:sz w:val="28"/>
          <w:szCs w:val="28"/>
          <w:bdr w:val="none" w:sz="0" w:space="0" w:color="auto" w:frame="1"/>
          <w:lang w:eastAsia="ru-RU"/>
        </w:rPr>
        <w:t>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p>
    <w:p w:rsidR="005E276C" w:rsidRPr="009C35BC" w:rsidRDefault="005E276C" w:rsidP="005E276C">
      <w:pPr>
        <w:spacing w:after="0" w:line="253" w:lineRule="atLeast"/>
        <w:textAlignment w:val="baseline"/>
        <w:rPr>
          <w:rFonts w:ascii="Georgia" w:eastAsia="Times New Roman" w:hAnsi="Georgia" w:cs="Times New Roman"/>
          <w:color w:val="000000"/>
          <w:sz w:val="28"/>
          <w:szCs w:val="28"/>
          <w:lang w:eastAsia="ru-RU"/>
        </w:rPr>
      </w:pPr>
      <w:r w:rsidRPr="009C35BC">
        <w:rPr>
          <w:rFonts w:ascii="Times New Roman" w:eastAsia="Times New Roman" w:hAnsi="Times New Roman" w:cs="Times New Roman"/>
          <w:color w:val="000000"/>
          <w:sz w:val="28"/>
          <w:szCs w:val="28"/>
          <w:bdr w:val="none" w:sz="0" w:space="0" w:color="auto" w:frame="1"/>
          <w:lang w:eastAsia="ru-RU"/>
        </w:rPr>
        <w:t>►</w:t>
      </w:r>
      <w:r w:rsidRPr="009C35BC">
        <w:rPr>
          <w:rFonts w:ascii="Georgia" w:eastAsia="Times New Roman" w:hAnsi="Georgia" w:cs="Georgia"/>
          <w:color w:val="FF0000"/>
          <w:sz w:val="28"/>
          <w:szCs w:val="28"/>
          <w:bdr w:val="none" w:sz="0" w:space="0" w:color="auto" w:frame="1"/>
          <w:lang w:eastAsia="ru-RU"/>
        </w:rPr>
        <w:t>Шаг 2.</w:t>
      </w:r>
      <w:r w:rsidRPr="009C35BC">
        <w:rPr>
          <w:rFonts w:ascii="Georgia" w:eastAsia="Times New Roman" w:hAnsi="Georgia" w:cs="Georgia"/>
          <w:color w:val="000000"/>
          <w:sz w:val="28"/>
          <w:szCs w:val="28"/>
          <w:bdr w:val="none" w:sz="0" w:space="0" w:color="auto" w:frame="1"/>
          <w:lang w:eastAsia="ru-RU"/>
        </w:rPr>
        <w:t xml:space="preserve"> 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w:t>
      </w:r>
      <w:r w:rsidRPr="009C35BC">
        <w:rPr>
          <w:rFonts w:ascii="Georgia" w:eastAsia="Times New Roman" w:hAnsi="Georgia" w:cs="Times New Roman"/>
          <w:color w:val="000000"/>
          <w:sz w:val="28"/>
          <w:szCs w:val="28"/>
          <w:bdr w:val="none" w:sz="0" w:space="0" w:color="auto" w:frame="1"/>
          <w:lang w:eastAsia="ru-RU"/>
        </w:rPr>
        <w:t>у то ли вкусного дадите, то ли прижмете к себе и по головке погладите, то ли хотя бы минутку поиграете с ним. Вскоре начинайте звать, но уже без вкусного. Но если позвали – он должен придти.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p>
    <w:p w:rsidR="005E276C" w:rsidRPr="009C35BC" w:rsidRDefault="005E276C" w:rsidP="005E276C">
      <w:pPr>
        <w:spacing w:after="0" w:line="253" w:lineRule="atLeast"/>
        <w:textAlignment w:val="baseline"/>
        <w:rPr>
          <w:rFonts w:ascii="Georgia" w:eastAsia="Times New Roman" w:hAnsi="Georgia" w:cs="Times New Roman"/>
          <w:color w:val="000000"/>
          <w:sz w:val="28"/>
          <w:szCs w:val="28"/>
          <w:lang w:eastAsia="ru-RU"/>
        </w:rPr>
      </w:pPr>
      <w:r w:rsidRPr="009C35BC">
        <w:rPr>
          <w:rFonts w:ascii="Times New Roman" w:eastAsia="Times New Roman" w:hAnsi="Times New Roman" w:cs="Times New Roman"/>
          <w:color w:val="000000"/>
          <w:sz w:val="28"/>
          <w:szCs w:val="28"/>
          <w:bdr w:val="none" w:sz="0" w:space="0" w:color="auto" w:frame="1"/>
          <w:lang w:eastAsia="ru-RU"/>
        </w:rPr>
        <w:t>►</w:t>
      </w:r>
      <w:r w:rsidRPr="009C35BC">
        <w:rPr>
          <w:rFonts w:ascii="Georgia" w:eastAsia="Times New Roman" w:hAnsi="Georgia" w:cs="Georgia"/>
          <w:color w:val="FF0000"/>
          <w:sz w:val="28"/>
          <w:szCs w:val="28"/>
          <w:bdr w:val="none" w:sz="0" w:space="0" w:color="auto" w:frame="1"/>
          <w:lang w:eastAsia="ru-RU"/>
        </w:rPr>
        <w:t>Шаг 3</w:t>
      </w:r>
      <w:r w:rsidRPr="009C35BC">
        <w:rPr>
          <w:rFonts w:ascii="Georgia" w:eastAsia="Times New Roman" w:hAnsi="Georgia" w:cs="Georgia"/>
          <w:color w:val="000000"/>
          <w:sz w:val="28"/>
          <w:szCs w:val="28"/>
          <w:bdr w:val="none" w:sz="0" w:space="0" w:color="auto" w:frame="1"/>
          <w:lang w:eastAsia="ru-RU"/>
        </w:rPr>
        <w:t>. Делайте свои дела, не реагируя на ребенка – в тех случаях, когда в своей правоте уверены вы сами и знаете, что вас поддержат вс</w:t>
      </w:r>
      <w:r w:rsidRPr="009C35BC">
        <w:rPr>
          <w:rFonts w:ascii="Georgia" w:eastAsia="Times New Roman" w:hAnsi="Georgia" w:cs="Times New Roman"/>
          <w:color w:val="000000"/>
          <w:sz w:val="28"/>
          <w:szCs w:val="28"/>
          <w:bdr w:val="none" w:sz="0" w:space="0" w:color="auto" w:frame="1"/>
          <w:lang w:eastAsia="ru-RU"/>
        </w:rPr>
        <w:t xml:space="preserve">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w:t>
      </w:r>
      <w:r w:rsidRPr="009C35BC">
        <w:rPr>
          <w:rFonts w:ascii="Georgia" w:eastAsia="Times New Roman" w:hAnsi="Georgia" w:cs="Times New Roman"/>
          <w:color w:val="000000"/>
          <w:sz w:val="28"/>
          <w:szCs w:val="28"/>
          <w:bdr w:val="none" w:sz="0" w:space="0" w:color="auto" w:frame="1"/>
          <w:lang w:eastAsia="ru-RU"/>
        </w:rPr>
        <w:lastRenderedPageBreak/>
        <w:t>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p>
    <w:p w:rsidR="005E276C" w:rsidRPr="009C35BC" w:rsidRDefault="005E276C" w:rsidP="005E276C">
      <w:pPr>
        <w:spacing w:after="0" w:line="253" w:lineRule="atLeast"/>
        <w:textAlignment w:val="baseline"/>
        <w:rPr>
          <w:rFonts w:ascii="Georgia" w:eastAsia="Times New Roman" w:hAnsi="Georgia" w:cs="Times New Roman"/>
          <w:color w:val="000000"/>
          <w:sz w:val="28"/>
          <w:szCs w:val="28"/>
          <w:lang w:eastAsia="ru-RU"/>
        </w:rPr>
      </w:pPr>
      <w:r w:rsidRPr="009C35BC">
        <w:rPr>
          <w:rFonts w:ascii="Times New Roman" w:eastAsia="Times New Roman" w:hAnsi="Times New Roman" w:cs="Times New Roman"/>
          <w:color w:val="FF0000"/>
          <w:sz w:val="28"/>
          <w:szCs w:val="28"/>
          <w:bdr w:val="none" w:sz="0" w:space="0" w:color="auto" w:frame="1"/>
          <w:lang w:eastAsia="ru-RU"/>
        </w:rPr>
        <w:t>►</w:t>
      </w:r>
      <w:r w:rsidRPr="009C35BC">
        <w:rPr>
          <w:rFonts w:ascii="Georgia" w:eastAsia="Times New Roman" w:hAnsi="Georgia" w:cs="Georgia"/>
          <w:color w:val="FF0000"/>
          <w:sz w:val="28"/>
          <w:szCs w:val="28"/>
          <w:bdr w:val="none" w:sz="0" w:space="0" w:color="auto" w:frame="1"/>
          <w:lang w:eastAsia="ru-RU"/>
        </w:rPr>
        <w:t>Шаг 4.</w:t>
      </w:r>
      <w:r w:rsidRPr="009C35BC">
        <w:rPr>
          <w:rFonts w:ascii="Georgia" w:eastAsia="Times New Roman" w:hAnsi="Georgia" w:cs="Georgia"/>
          <w:color w:val="000000"/>
          <w:sz w:val="28"/>
          <w:szCs w:val="28"/>
          <w:bdr w:val="none" w:sz="0" w:space="0" w:color="auto" w:frame="1"/>
          <w:lang w:eastAsia="ru-RU"/>
        </w:rPr>
        <w:t xml:space="preserve"> Требуйте минимум. Ребенок у</w:t>
      </w:r>
      <w:r w:rsidRPr="009C35BC">
        <w:rPr>
          <w:rFonts w:ascii="Georgia" w:eastAsia="Times New Roman" w:hAnsi="Georgia" w:cs="Times New Roman"/>
          <w:color w:val="000000"/>
          <w:sz w:val="28"/>
          <w:szCs w:val="28"/>
          <w:bdr w:val="none" w:sz="0" w:space="0" w:color="auto" w:frame="1"/>
          <w:lang w:eastAsia="ru-RU"/>
        </w:rPr>
        <w:t>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p>
    <w:p w:rsidR="005E276C" w:rsidRPr="009C35BC" w:rsidRDefault="005E276C" w:rsidP="005E276C">
      <w:pPr>
        <w:spacing w:after="0" w:line="253" w:lineRule="atLeast"/>
        <w:textAlignment w:val="baseline"/>
        <w:rPr>
          <w:rFonts w:ascii="Georgia" w:eastAsia="Times New Roman" w:hAnsi="Georgia" w:cs="Times New Roman"/>
          <w:color w:val="000000"/>
          <w:sz w:val="28"/>
          <w:szCs w:val="28"/>
          <w:lang w:eastAsia="ru-RU"/>
        </w:rPr>
      </w:pPr>
      <w:r w:rsidRPr="009C35BC">
        <w:rPr>
          <w:rFonts w:ascii="Times New Roman" w:eastAsia="Times New Roman" w:hAnsi="Times New Roman" w:cs="Times New Roman"/>
          <w:color w:val="FF0000"/>
          <w:sz w:val="28"/>
          <w:szCs w:val="28"/>
          <w:bdr w:val="none" w:sz="0" w:space="0" w:color="auto" w:frame="1"/>
          <w:lang w:eastAsia="ru-RU"/>
        </w:rPr>
        <w:t>►</w:t>
      </w:r>
      <w:r w:rsidRPr="009C35BC">
        <w:rPr>
          <w:rFonts w:ascii="Georgia" w:eastAsia="Times New Roman" w:hAnsi="Georgia" w:cs="Times New Roman"/>
          <w:color w:val="FF0000"/>
          <w:sz w:val="28"/>
          <w:szCs w:val="28"/>
          <w:bdr w:val="none" w:sz="0" w:space="0" w:color="auto" w:frame="1"/>
          <w:lang w:eastAsia="ru-RU"/>
        </w:rPr>
        <w:t>Шаг 5</w:t>
      </w:r>
      <w:r w:rsidRPr="009C35BC">
        <w:rPr>
          <w:rFonts w:ascii="Georgia" w:eastAsia="Times New Roman" w:hAnsi="Georgia" w:cs="Times New Roman"/>
          <w:color w:val="000000"/>
          <w:sz w:val="28"/>
          <w:szCs w:val="28"/>
          <w:bdr w:val="none" w:sz="0" w:space="0" w:color="auto" w:frame="1"/>
          <w:lang w:eastAsia="ru-RU"/>
        </w:rPr>
        <w:t>. 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p>
    <w:p w:rsidR="005E276C" w:rsidRPr="009C35BC" w:rsidRDefault="005E276C" w:rsidP="005E276C">
      <w:pPr>
        <w:spacing w:after="0" w:line="253" w:lineRule="atLeast"/>
        <w:textAlignment w:val="baseline"/>
        <w:rPr>
          <w:rFonts w:ascii="Georgia" w:eastAsia="Times New Roman" w:hAnsi="Georgia" w:cs="Times New Roman"/>
          <w:color w:val="000000"/>
          <w:sz w:val="28"/>
          <w:szCs w:val="28"/>
          <w:lang w:eastAsia="ru-RU"/>
        </w:rPr>
      </w:pPr>
      <w:r w:rsidRPr="009C35BC">
        <w:rPr>
          <w:rFonts w:ascii="Times New Roman" w:eastAsia="Times New Roman" w:hAnsi="Times New Roman" w:cs="Times New Roman"/>
          <w:color w:val="FF0000"/>
          <w:sz w:val="28"/>
          <w:szCs w:val="28"/>
          <w:bdr w:val="none" w:sz="0" w:space="0" w:color="auto" w:frame="1"/>
          <w:lang w:eastAsia="ru-RU"/>
        </w:rPr>
        <w:t>►</w:t>
      </w:r>
      <w:r w:rsidRPr="009C35BC">
        <w:rPr>
          <w:rFonts w:ascii="Georgia" w:eastAsia="Times New Roman" w:hAnsi="Georgia" w:cs="Georgia"/>
          <w:color w:val="FF0000"/>
          <w:sz w:val="28"/>
          <w:szCs w:val="28"/>
          <w:bdr w:val="none" w:sz="0" w:space="0" w:color="auto" w:frame="1"/>
          <w:lang w:eastAsia="ru-RU"/>
        </w:rPr>
        <w:t>Шаг 6.</w:t>
      </w:r>
      <w:r w:rsidRPr="009C35BC">
        <w:rPr>
          <w:rFonts w:ascii="Georgia" w:eastAsia="Times New Roman" w:hAnsi="Georgia" w:cs="Georgia"/>
          <w:color w:val="000000"/>
          <w:sz w:val="28"/>
          <w:szCs w:val="28"/>
          <w:bdr w:val="none" w:sz="0" w:space="0" w:color="auto" w:frame="1"/>
          <w:lang w:eastAsia="ru-RU"/>
        </w:rPr>
        <w:t xml:space="preserve"> 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p>
    <w:p w:rsidR="000145E4" w:rsidRDefault="005E276C" w:rsidP="00BB4B7C">
      <w:pPr>
        <w:spacing w:after="0" w:line="253" w:lineRule="atLeast"/>
        <w:textAlignment w:val="baseline"/>
        <w:rPr>
          <w:rFonts w:ascii="Georgia" w:eastAsia="Times New Roman" w:hAnsi="Georgia" w:cs="Times New Roman"/>
          <w:color w:val="000000"/>
          <w:sz w:val="28"/>
          <w:szCs w:val="28"/>
          <w:lang w:eastAsia="ru-RU"/>
        </w:rPr>
      </w:pPr>
      <w:r w:rsidRPr="009C35BC">
        <w:rPr>
          <w:rFonts w:ascii="Times New Roman" w:eastAsia="Times New Roman" w:hAnsi="Times New Roman" w:cs="Times New Roman"/>
          <w:color w:val="FF0000"/>
          <w:sz w:val="28"/>
          <w:szCs w:val="28"/>
          <w:bdr w:val="none" w:sz="0" w:space="0" w:color="auto" w:frame="1"/>
          <w:lang w:eastAsia="ru-RU"/>
        </w:rPr>
        <w:t>►</w:t>
      </w:r>
      <w:r w:rsidRPr="009C35BC">
        <w:rPr>
          <w:rFonts w:ascii="Georgia" w:eastAsia="Times New Roman" w:hAnsi="Georgia" w:cs="Georgia"/>
          <w:color w:val="FF0000"/>
          <w:sz w:val="28"/>
          <w:szCs w:val="28"/>
          <w:bdr w:val="none" w:sz="0" w:space="0" w:color="auto" w:frame="1"/>
          <w:lang w:eastAsia="ru-RU"/>
        </w:rPr>
        <w:t>Шаг 7</w:t>
      </w:r>
      <w:r w:rsidRPr="009C35BC">
        <w:rPr>
          <w:rFonts w:ascii="Georgia" w:eastAsia="Times New Roman" w:hAnsi="Georgia" w:cs="Times New Roman"/>
          <w:color w:val="FF0000"/>
          <w:sz w:val="28"/>
          <w:szCs w:val="28"/>
          <w:bdr w:val="none" w:sz="0" w:space="0" w:color="auto" w:frame="1"/>
          <w:lang w:eastAsia="ru-RU"/>
        </w:rPr>
        <w:t>.</w:t>
      </w:r>
      <w:r w:rsidRPr="009C35BC">
        <w:rPr>
          <w:rFonts w:ascii="Georgia" w:eastAsia="Times New Roman" w:hAnsi="Georgia" w:cs="Times New Roman"/>
          <w:color w:val="000000"/>
          <w:sz w:val="28"/>
          <w:szCs w:val="28"/>
          <w:bdr w:val="none" w:sz="0" w:space="0" w:color="auto" w:frame="1"/>
          <w:lang w:eastAsia="ru-RU"/>
        </w:rPr>
        <w:t xml:space="preserve"> 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BB4B7C" w:rsidRPr="009C35BC" w:rsidRDefault="00BB4B7C" w:rsidP="00BB4B7C">
      <w:pPr>
        <w:spacing w:after="0" w:line="253" w:lineRule="atLeast"/>
        <w:textAlignment w:val="baseline"/>
        <w:rPr>
          <w:sz w:val="28"/>
          <w:szCs w:val="28"/>
        </w:rPr>
      </w:pPr>
    </w:p>
    <w:p w:rsidR="000145E4" w:rsidRDefault="000145E4"/>
    <w:p w:rsidR="000145E4" w:rsidRDefault="000145E4"/>
    <w:p w:rsidR="000145E4" w:rsidRDefault="000145E4"/>
    <w:p w:rsidR="000145E4" w:rsidRDefault="000145E4"/>
    <w:p w:rsidR="000145E4" w:rsidRDefault="000145E4"/>
    <w:p w:rsidR="000145E4" w:rsidRDefault="000145E4"/>
    <w:p w:rsidR="000145E4" w:rsidRDefault="000145E4"/>
    <w:p w:rsidR="00BB4B7C" w:rsidRDefault="00BB4B7C" w:rsidP="000145E4">
      <w:pPr>
        <w:ind w:firstLine="720"/>
        <w:jc w:val="center"/>
        <w:rPr>
          <w:b/>
          <w:sz w:val="28"/>
          <w:szCs w:val="28"/>
        </w:rPr>
      </w:pPr>
    </w:p>
    <w:p w:rsidR="000145E4" w:rsidRPr="009C35BC" w:rsidRDefault="000145E4">
      <w:pPr>
        <w:rPr>
          <w:sz w:val="28"/>
          <w:szCs w:val="28"/>
        </w:rPr>
      </w:pPr>
    </w:p>
    <w:p w:rsidR="000145E4" w:rsidRPr="009C35BC" w:rsidRDefault="000145E4">
      <w:pPr>
        <w:rPr>
          <w:sz w:val="28"/>
          <w:szCs w:val="28"/>
        </w:rPr>
      </w:pPr>
    </w:p>
    <w:p w:rsidR="000145E4" w:rsidRPr="009C35BC" w:rsidRDefault="000145E4">
      <w:pPr>
        <w:rPr>
          <w:sz w:val="28"/>
          <w:szCs w:val="28"/>
        </w:rPr>
      </w:pPr>
    </w:p>
    <w:p w:rsidR="000145E4" w:rsidRPr="009C35BC" w:rsidRDefault="000145E4">
      <w:pPr>
        <w:rPr>
          <w:sz w:val="28"/>
          <w:szCs w:val="28"/>
        </w:rPr>
      </w:pPr>
    </w:p>
    <w:p w:rsidR="000145E4" w:rsidRPr="009C35BC" w:rsidRDefault="000145E4">
      <w:pPr>
        <w:rPr>
          <w:sz w:val="28"/>
          <w:szCs w:val="28"/>
        </w:rPr>
      </w:pPr>
    </w:p>
    <w:p w:rsidR="000145E4" w:rsidRPr="009C35BC" w:rsidRDefault="000145E4">
      <w:pPr>
        <w:rPr>
          <w:sz w:val="28"/>
          <w:szCs w:val="28"/>
        </w:rPr>
      </w:pPr>
    </w:p>
    <w:sectPr w:rsidR="000145E4" w:rsidRPr="009C35BC" w:rsidSect="008A49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F19DF"/>
    <w:multiLevelType w:val="hybridMultilevel"/>
    <w:tmpl w:val="5EE62C6E"/>
    <w:lvl w:ilvl="0" w:tplc="FFFFFFFF">
      <w:start w:val="1"/>
      <w:numFmt w:val="decimal"/>
      <w:lvlText w:val="%1."/>
      <w:lvlJc w:val="left"/>
      <w:pPr>
        <w:tabs>
          <w:tab w:val="num" w:pos="3840"/>
        </w:tabs>
        <w:ind w:left="3840" w:hanging="420"/>
      </w:pPr>
      <w:rPr>
        <w:b w:val="0"/>
        <w:color w:val="auto"/>
        <w:sz w:val="26"/>
        <w:szCs w:val="2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17930F08"/>
    <w:multiLevelType w:val="hybridMultilevel"/>
    <w:tmpl w:val="A09032DE"/>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104"/>
        </w:tabs>
        <w:ind w:left="1104" w:hanging="360"/>
      </w:pPr>
    </w:lvl>
    <w:lvl w:ilvl="2" w:tplc="FFFFFFFF" w:tentative="1">
      <w:start w:val="1"/>
      <w:numFmt w:val="lowerRoman"/>
      <w:lvlText w:val="%3."/>
      <w:lvlJc w:val="right"/>
      <w:pPr>
        <w:tabs>
          <w:tab w:val="num" w:pos="1824"/>
        </w:tabs>
        <w:ind w:left="1824" w:hanging="180"/>
      </w:pPr>
    </w:lvl>
    <w:lvl w:ilvl="3" w:tplc="FFFFFFFF" w:tentative="1">
      <w:start w:val="1"/>
      <w:numFmt w:val="decimal"/>
      <w:lvlText w:val="%4."/>
      <w:lvlJc w:val="left"/>
      <w:pPr>
        <w:tabs>
          <w:tab w:val="num" w:pos="2544"/>
        </w:tabs>
        <w:ind w:left="2544" w:hanging="360"/>
      </w:pPr>
    </w:lvl>
    <w:lvl w:ilvl="4" w:tplc="FFFFFFFF" w:tentative="1">
      <w:start w:val="1"/>
      <w:numFmt w:val="lowerLetter"/>
      <w:lvlText w:val="%5."/>
      <w:lvlJc w:val="left"/>
      <w:pPr>
        <w:tabs>
          <w:tab w:val="num" w:pos="3264"/>
        </w:tabs>
        <w:ind w:left="3264" w:hanging="360"/>
      </w:pPr>
    </w:lvl>
    <w:lvl w:ilvl="5" w:tplc="FFFFFFFF" w:tentative="1">
      <w:start w:val="1"/>
      <w:numFmt w:val="lowerRoman"/>
      <w:lvlText w:val="%6."/>
      <w:lvlJc w:val="right"/>
      <w:pPr>
        <w:tabs>
          <w:tab w:val="num" w:pos="3984"/>
        </w:tabs>
        <w:ind w:left="3984" w:hanging="180"/>
      </w:pPr>
    </w:lvl>
    <w:lvl w:ilvl="6" w:tplc="FFFFFFFF" w:tentative="1">
      <w:start w:val="1"/>
      <w:numFmt w:val="decimal"/>
      <w:lvlText w:val="%7."/>
      <w:lvlJc w:val="left"/>
      <w:pPr>
        <w:tabs>
          <w:tab w:val="num" w:pos="4704"/>
        </w:tabs>
        <w:ind w:left="4704" w:hanging="360"/>
      </w:pPr>
    </w:lvl>
    <w:lvl w:ilvl="7" w:tplc="FFFFFFFF" w:tentative="1">
      <w:start w:val="1"/>
      <w:numFmt w:val="lowerLetter"/>
      <w:lvlText w:val="%8."/>
      <w:lvlJc w:val="left"/>
      <w:pPr>
        <w:tabs>
          <w:tab w:val="num" w:pos="5424"/>
        </w:tabs>
        <w:ind w:left="5424" w:hanging="360"/>
      </w:pPr>
    </w:lvl>
    <w:lvl w:ilvl="8" w:tplc="FFFFFFFF" w:tentative="1">
      <w:start w:val="1"/>
      <w:numFmt w:val="lowerRoman"/>
      <w:lvlText w:val="%9."/>
      <w:lvlJc w:val="right"/>
      <w:pPr>
        <w:tabs>
          <w:tab w:val="num" w:pos="6144"/>
        </w:tabs>
        <w:ind w:left="6144" w:hanging="180"/>
      </w:pPr>
    </w:lvl>
  </w:abstractNum>
  <w:abstractNum w:abstractNumId="2">
    <w:nsid w:val="203D6989"/>
    <w:multiLevelType w:val="hybridMultilevel"/>
    <w:tmpl w:val="F402B0DC"/>
    <w:lvl w:ilvl="0" w:tplc="FFFFFFFF">
      <w:start w:val="65535"/>
      <w:numFmt w:val="bullet"/>
      <w:lvlText w:val="•"/>
      <w:lvlJc w:val="left"/>
      <w:pPr>
        <w:tabs>
          <w:tab w:val="num" w:pos="0"/>
        </w:tabs>
        <w:ind w:left="369" w:hanging="36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Georg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eorg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eorg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1AB4ECA"/>
    <w:multiLevelType w:val="singleLevel"/>
    <w:tmpl w:val="9E22282A"/>
    <w:lvl w:ilvl="0">
      <w:start w:val="1"/>
      <w:numFmt w:val="bullet"/>
      <w:lvlText w:val="-"/>
      <w:lvlJc w:val="left"/>
      <w:pPr>
        <w:tabs>
          <w:tab w:val="num" w:pos="360"/>
        </w:tabs>
        <w:ind w:left="360" w:hanging="360"/>
      </w:pPr>
      <w:rPr>
        <w:rFonts w:hint="default"/>
      </w:rPr>
    </w:lvl>
  </w:abstractNum>
  <w:abstractNum w:abstractNumId="4">
    <w:nsid w:val="28FB6881"/>
    <w:multiLevelType w:val="hybridMultilevel"/>
    <w:tmpl w:val="D6B8D698"/>
    <w:lvl w:ilvl="0" w:tplc="FFFFFFFF">
      <w:start w:val="1"/>
      <w:numFmt w:val="decimal"/>
      <w:lvlText w:val="%1."/>
      <w:lvlJc w:val="left"/>
      <w:pPr>
        <w:tabs>
          <w:tab w:val="num" w:pos="2940"/>
        </w:tabs>
        <w:ind w:left="2940" w:hanging="420"/>
      </w:pPr>
      <w:rPr>
        <w:b w:val="0"/>
        <w:color w:val="auto"/>
        <w:sz w:val="26"/>
        <w:szCs w:val="26"/>
      </w:rPr>
    </w:lvl>
    <w:lvl w:ilvl="1" w:tplc="FFFFFFFF">
      <w:start w:val="1"/>
      <w:numFmt w:val="bullet"/>
      <w:lvlText w:val="–"/>
      <w:lvlJc w:val="left"/>
      <w:pPr>
        <w:tabs>
          <w:tab w:val="num" w:pos="1072"/>
        </w:tabs>
        <w:ind w:left="1072" w:hanging="352"/>
      </w:pPr>
      <w:rPr>
        <w:rFonts w:ascii="Sylfaen" w:hAnsi="Sylfaen" w:hint="default"/>
        <w:b w:val="0"/>
        <w:color w:val="auto"/>
        <w:sz w:val="26"/>
        <w:szCs w:val="26"/>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403D2E77"/>
    <w:multiLevelType w:val="hybridMultilevel"/>
    <w:tmpl w:val="F07C6746"/>
    <w:lvl w:ilvl="0" w:tplc="FFFFFFFF">
      <w:start w:val="1"/>
      <w:numFmt w:val="bullet"/>
      <w:lvlText w:val=""/>
      <w:lvlJc w:val="left"/>
      <w:pPr>
        <w:tabs>
          <w:tab w:val="num" w:pos="767"/>
        </w:tabs>
        <w:ind w:left="767" w:hanging="227"/>
      </w:pPr>
      <w:rPr>
        <w:rFonts w:ascii="Symbol" w:hAnsi="Symbol" w:hint="default"/>
        <w:color w:val="auto"/>
        <w:sz w:val="22"/>
        <w:szCs w:val="22"/>
      </w:rPr>
    </w:lvl>
    <w:lvl w:ilvl="1" w:tplc="FFFFFFFF">
      <w:start w:val="1"/>
      <w:numFmt w:val="bullet"/>
      <w:lvlText w:val="–"/>
      <w:lvlJc w:val="left"/>
      <w:pPr>
        <w:tabs>
          <w:tab w:val="num" w:pos="1972"/>
        </w:tabs>
        <w:ind w:left="1972" w:hanging="352"/>
      </w:pPr>
      <w:rPr>
        <w:rFonts w:ascii="Sylfaen" w:hAnsi="Sylfaen" w:hint="default"/>
        <w:color w:val="auto"/>
        <w:sz w:val="22"/>
        <w:szCs w:val="22"/>
      </w:rPr>
    </w:lvl>
    <w:lvl w:ilvl="2" w:tplc="FFFFFFFF">
      <w:start w:val="1"/>
      <w:numFmt w:val="decimal"/>
      <w:lvlText w:val="%3."/>
      <w:lvlJc w:val="left"/>
      <w:pPr>
        <w:tabs>
          <w:tab w:val="num" w:pos="2760"/>
        </w:tabs>
        <w:ind w:left="2760" w:hanging="420"/>
      </w:pPr>
      <w:rPr>
        <w:rFonts w:hint="default"/>
        <w:b/>
        <w:color w:val="auto"/>
        <w:sz w:val="22"/>
        <w:szCs w:val="22"/>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Georgia"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Georgia"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
    <w:nsid w:val="44B76286"/>
    <w:multiLevelType w:val="hybridMultilevel"/>
    <w:tmpl w:val="7B587C0C"/>
    <w:lvl w:ilvl="0" w:tplc="FFFFFFFF">
      <w:start w:val="1"/>
      <w:numFmt w:val="decimal"/>
      <w:lvlText w:val="%1."/>
      <w:lvlJc w:val="left"/>
      <w:pPr>
        <w:tabs>
          <w:tab w:val="num" w:pos="3840"/>
        </w:tabs>
        <w:ind w:left="3840" w:hanging="420"/>
      </w:pPr>
      <w:rPr>
        <w:b w:val="0"/>
        <w:color w:val="auto"/>
        <w:sz w:val="26"/>
        <w:szCs w:val="26"/>
      </w:rPr>
    </w:lvl>
    <w:lvl w:ilvl="1" w:tplc="FFFFFFFF">
      <w:start w:val="1"/>
      <w:numFmt w:val="bullet"/>
      <w:lvlText w:val="–"/>
      <w:lvlJc w:val="left"/>
      <w:pPr>
        <w:tabs>
          <w:tab w:val="num" w:pos="1972"/>
        </w:tabs>
        <w:ind w:left="1972" w:hanging="352"/>
      </w:pPr>
      <w:rPr>
        <w:rFonts w:ascii="Sylfaen" w:hAnsi="Sylfaen" w:hint="default"/>
        <w:b w:val="0"/>
        <w:color w:val="auto"/>
        <w:sz w:val="26"/>
        <w:szCs w:val="26"/>
      </w:rPr>
    </w:lvl>
    <w:lvl w:ilvl="2" w:tplc="FFFFFFFF">
      <w:start w:val="1"/>
      <w:numFmt w:val="decimal"/>
      <w:lvlText w:val="%3."/>
      <w:lvlJc w:val="left"/>
      <w:pPr>
        <w:tabs>
          <w:tab w:val="num" w:pos="2940"/>
        </w:tabs>
        <w:ind w:left="2940" w:hanging="420"/>
      </w:pPr>
      <w:rPr>
        <w:b w:val="0"/>
        <w:color w:val="auto"/>
        <w:sz w:val="26"/>
        <w:szCs w:val="26"/>
      </w:rPr>
    </w:lvl>
    <w:lvl w:ilvl="3" w:tplc="FFFFFFFF">
      <w:start w:val="1"/>
      <w:numFmt w:val="bullet"/>
      <w:lvlText w:val="–"/>
      <w:lvlJc w:val="left"/>
      <w:pPr>
        <w:tabs>
          <w:tab w:val="num" w:pos="3412"/>
        </w:tabs>
        <w:ind w:left="3412" w:hanging="352"/>
      </w:pPr>
      <w:rPr>
        <w:rFonts w:ascii="Sylfaen" w:hAnsi="Sylfaen" w:hint="default"/>
        <w:b w:val="0"/>
        <w:color w:val="auto"/>
        <w:sz w:val="26"/>
        <w:szCs w:val="26"/>
      </w:rPr>
    </w:lvl>
    <w:lvl w:ilvl="4" w:tplc="FFFFFFFF">
      <w:start w:val="1"/>
      <w:numFmt w:val="decimal"/>
      <w:lvlText w:val="%5."/>
      <w:lvlJc w:val="left"/>
      <w:pPr>
        <w:tabs>
          <w:tab w:val="num" w:pos="4200"/>
        </w:tabs>
        <w:ind w:left="4200" w:hanging="420"/>
      </w:pPr>
      <w:rPr>
        <w:b w:val="0"/>
        <w:color w:val="auto"/>
        <w:sz w:val="26"/>
        <w:szCs w:val="26"/>
      </w:rPr>
    </w:lvl>
    <w:lvl w:ilvl="5" w:tplc="FFFFFFFF">
      <w:start w:val="1"/>
      <w:numFmt w:val="bullet"/>
      <w:lvlText w:val="–"/>
      <w:lvlJc w:val="left"/>
      <w:pPr>
        <w:tabs>
          <w:tab w:val="num" w:pos="5032"/>
        </w:tabs>
        <w:ind w:left="5032" w:hanging="352"/>
      </w:pPr>
      <w:rPr>
        <w:rFonts w:ascii="Sylfaen" w:hAnsi="Sylfaen" w:hint="default"/>
        <w:b w:val="0"/>
        <w:color w:val="auto"/>
        <w:sz w:val="26"/>
        <w:szCs w:val="26"/>
      </w:rPr>
    </w:lvl>
    <w:lvl w:ilvl="6" w:tplc="FFFFFFFF">
      <w:start w:val="1"/>
      <w:numFmt w:val="decimal"/>
      <w:lvlText w:val="%7."/>
      <w:lvlJc w:val="left"/>
      <w:pPr>
        <w:tabs>
          <w:tab w:val="num" w:pos="5640"/>
        </w:tabs>
        <w:ind w:left="5640" w:hanging="420"/>
      </w:pPr>
      <w:rPr>
        <w:b w:val="0"/>
        <w:color w:val="auto"/>
        <w:sz w:val="26"/>
        <w:szCs w:val="26"/>
      </w:rPr>
    </w:lvl>
    <w:lvl w:ilvl="7" w:tplc="FFFFFFFF">
      <w:start w:val="1"/>
      <w:numFmt w:val="bullet"/>
      <w:lvlText w:val="–"/>
      <w:lvlJc w:val="left"/>
      <w:pPr>
        <w:tabs>
          <w:tab w:val="num" w:pos="6292"/>
        </w:tabs>
        <w:ind w:left="6292" w:hanging="352"/>
      </w:pPr>
      <w:rPr>
        <w:rFonts w:ascii="Sylfaen" w:hAnsi="Sylfaen" w:hint="default"/>
        <w:b w:val="0"/>
        <w:color w:val="auto"/>
        <w:sz w:val="26"/>
        <w:szCs w:val="26"/>
      </w:rPr>
    </w:lvl>
    <w:lvl w:ilvl="8" w:tplc="FFFFFFFF">
      <w:start w:val="1"/>
      <w:numFmt w:val="decimal"/>
      <w:lvlText w:val="%9."/>
      <w:lvlJc w:val="left"/>
      <w:pPr>
        <w:tabs>
          <w:tab w:val="num" w:pos="6480"/>
        </w:tabs>
        <w:ind w:left="6480" w:hanging="360"/>
      </w:pPr>
    </w:lvl>
  </w:abstractNum>
  <w:abstractNum w:abstractNumId="7">
    <w:nsid w:val="4A6E118D"/>
    <w:multiLevelType w:val="hybridMultilevel"/>
    <w:tmpl w:val="06007930"/>
    <w:lvl w:ilvl="0" w:tplc="FFFFFFFF">
      <w:start w:val="1"/>
      <w:numFmt w:val="decimal"/>
      <w:lvlText w:val="%1."/>
      <w:lvlJc w:val="left"/>
      <w:pPr>
        <w:tabs>
          <w:tab w:val="num" w:pos="3300"/>
        </w:tabs>
        <w:ind w:left="3300" w:hanging="420"/>
      </w:pPr>
      <w:rPr>
        <w:b w:val="0"/>
        <w:color w:val="auto"/>
        <w:sz w:val="26"/>
        <w:szCs w:val="26"/>
      </w:rPr>
    </w:lvl>
    <w:lvl w:ilvl="1" w:tplc="FFFFFFFF">
      <w:start w:val="1"/>
      <w:numFmt w:val="bullet"/>
      <w:lvlText w:val="–"/>
      <w:lvlJc w:val="left"/>
      <w:pPr>
        <w:tabs>
          <w:tab w:val="num" w:pos="1972"/>
        </w:tabs>
        <w:ind w:left="1972" w:hanging="352"/>
      </w:pPr>
      <w:rPr>
        <w:rFonts w:ascii="Sylfaen" w:hAnsi="Sylfaen" w:hint="default"/>
        <w:b w:val="0"/>
        <w:color w:val="auto"/>
        <w:sz w:val="26"/>
        <w:szCs w:val="26"/>
      </w:rPr>
    </w:lvl>
    <w:lvl w:ilvl="2" w:tplc="FFFFFFFF">
      <w:start w:val="1"/>
      <w:numFmt w:val="decimal"/>
      <w:lvlText w:val="%3."/>
      <w:lvlJc w:val="left"/>
      <w:pPr>
        <w:tabs>
          <w:tab w:val="num" w:pos="2940"/>
        </w:tabs>
        <w:ind w:left="2940" w:hanging="420"/>
      </w:pPr>
      <w:rPr>
        <w:b w:val="0"/>
        <w:color w:val="auto"/>
        <w:sz w:val="26"/>
        <w:szCs w:val="26"/>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67240D13"/>
    <w:multiLevelType w:val="hybridMultilevel"/>
    <w:tmpl w:val="90A46508"/>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9">
    <w:nsid w:val="6AAA3DC6"/>
    <w:multiLevelType w:val="hybridMultilevel"/>
    <w:tmpl w:val="F9EC7EF4"/>
    <w:lvl w:ilvl="0" w:tplc="FFFFFFFF">
      <w:start w:val="1"/>
      <w:numFmt w:val="decimal"/>
      <w:lvlText w:val="%1."/>
      <w:lvlJc w:val="left"/>
      <w:pPr>
        <w:tabs>
          <w:tab w:val="num" w:pos="1350"/>
        </w:tabs>
        <w:ind w:left="1350" w:hanging="81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startOverride w:val="1"/>
    </w:lvlOverride>
    <w:lvlOverride w:ilvl="3"/>
    <w:lvlOverride w:ilvl="4">
      <w:startOverride w:val="1"/>
    </w:lvlOverride>
    <w:lvlOverride w:ilvl="5"/>
    <w:lvlOverride w:ilvl="6">
      <w:startOverride w:val="1"/>
    </w:lvlOverride>
    <w:lvlOverride w:ilvl="7"/>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5"/>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E276C"/>
    <w:rsid w:val="000145E4"/>
    <w:rsid w:val="000D4B2A"/>
    <w:rsid w:val="00161F46"/>
    <w:rsid w:val="002F1769"/>
    <w:rsid w:val="005E276C"/>
    <w:rsid w:val="00887973"/>
    <w:rsid w:val="008A4900"/>
    <w:rsid w:val="008F3F0F"/>
    <w:rsid w:val="00915CC8"/>
    <w:rsid w:val="009C35BC"/>
    <w:rsid w:val="009F43F3"/>
    <w:rsid w:val="00BB4B7C"/>
    <w:rsid w:val="00C2709C"/>
    <w:rsid w:val="00DA14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900"/>
  </w:style>
  <w:style w:type="paragraph" w:styleId="1">
    <w:name w:val="heading 1"/>
    <w:basedOn w:val="a"/>
    <w:link w:val="10"/>
    <w:uiPriority w:val="9"/>
    <w:qFormat/>
    <w:rsid w:val="005E2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D4B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76C"/>
    <w:rPr>
      <w:rFonts w:ascii="Times New Roman" w:eastAsia="Times New Roman" w:hAnsi="Times New Roman" w:cs="Times New Roman"/>
      <w:b/>
      <w:bCs/>
      <w:kern w:val="36"/>
      <w:sz w:val="48"/>
      <w:szCs w:val="48"/>
      <w:lang w:eastAsia="ru-RU"/>
    </w:rPr>
  </w:style>
  <w:style w:type="character" w:customStyle="1" w:styleId="b-share-btnwrap">
    <w:name w:val="b-share-btn__wrap"/>
    <w:basedOn w:val="a0"/>
    <w:rsid w:val="005E276C"/>
  </w:style>
  <w:style w:type="character" w:customStyle="1" w:styleId="b-share-counter">
    <w:name w:val="b-share-counter"/>
    <w:basedOn w:val="a0"/>
    <w:rsid w:val="005E276C"/>
  </w:style>
  <w:style w:type="character" w:customStyle="1" w:styleId="likebtn-icon">
    <w:name w:val="likebtn-icon"/>
    <w:basedOn w:val="a0"/>
    <w:rsid w:val="005E276C"/>
  </w:style>
  <w:style w:type="character" w:customStyle="1" w:styleId="likebtn-label">
    <w:name w:val="likebtn-label"/>
    <w:basedOn w:val="a0"/>
    <w:rsid w:val="005E276C"/>
  </w:style>
  <w:style w:type="paragraph" w:styleId="a3">
    <w:name w:val="Normal (Web)"/>
    <w:basedOn w:val="a"/>
    <w:unhideWhenUsed/>
    <w:rsid w:val="005E27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E27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276C"/>
    <w:rPr>
      <w:rFonts w:ascii="Tahoma" w:hAnsi="Tahoma" w:cs="Tahoma"/>
      <w:sz w:val="16"/>
      <w:szCs w:val="16"/>
    </w:rPr>
  </w:style>
  <w:style w:type="character" w:customStyle="1" w:styleId="30">
    <w:name w:val="Заголовок 3 Знак"/>
    <w:basedOn w:val="a0"/>
    <w:link w:val="3"/>
    <w:uiPriority w:val="9"/>
    <w:semiHidden/>
    <w:rsid w:val="000D4B2A"/>
    <w:rPr>
      <w:rFonts w:asciiTheme="majorHAnsi" w:eastAsiaTheme="majorEastAsia" w:hAnsiTheme="majorHAnsi" w:cstheme="majorBidi"/>
      <w:b/>
      <w:bCs/>
      <w:color w:val="4F81BD" w:themeColor="accent1"/>
    </w:rPr>
  </w:style>
  <w:style w:type="paragraph" w:customStyle="1" w:styleId="Web">
    <w:name w:val="Обычный (Web)"/>
    <w:basedOn w:val="a"/>
    <w:rsid w:val="00161F46"/>
    <w:pPr>
      <w:spacing w:before="100" w:after="10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1516648115">
      <w:bodyDiv w:val="1"/>
      <w:marLeft w:val="0"/>
      <w:marRight w:val="0"/>
      <w:marTop w:val="0"/>
      <w:marBottom w:val="0"/>
      <w:divBdr>
        <w:top w:val="none" w:sz="0" w:space="0" w:color="auto"/>
        <w:left w:val="none" w:sz="0" w:space="0" w:color="auto"/>
        <w:bottom w:val="none" w:sz="0" w:space="0" w:color="auto"/>
        <w:right w:val="none" w:sz="0" w:space="0" w:color="auto"/>
      </w:divBdr>
    </w:div>
    <w:div w:id="1992907560">
      <w:bodyDiv w:val="1"/>
      <w:marLeft w:val="0"/>
      <w:marRight w:val="0"/>
      <w:marTop w:val="0"/>
      <w:marBottom w:val="0"/>
      <w:divBdr>
        <w:top w:val="none" w:sz="0" w:space="0" w:color="auto"/>
        <w:left w:val="none" w:sz="0" w:space="0" w:color="auto"/>
        <w:bottom w:val="none" w:sz="0" w:space="0" w:color="auto"/>
        <w:right w:val="none" w:sz="0" w:space="0" w:color="auto"/>
      </w:divBdr>
      <w:divsChild>
        <w:div w:id="588195471">
          <w:marLeft w:val="0"/>
          <w:marRight w:val="300"/>
          <w:marTop w:val="0"/>
          <w:marBottom w:val="300"/>
          <w:divBdr>
            <w:top w:val="none" w:sz="0" w:space="0" w:color="auto"/>
            <w:left w:val="none" w:sz="0" w:space="0" w:color="auto"/>
            <w:bottom w:val="none" w:sz="0" w:space="0" w:color="auto"/>
            <w:right w:val="none" w:sz="0" w:space="0" w:color="auto"/>
          </w:divBdr>
        </w:div>
        <w:div w:id="1241645369">
          <w:marLeft w:val="0"/>
          <w:marRight w:val="0"/>
          <w:marTop w:val="0"/>
          <w:marBottom w:val="0"/>
          <w:divBdr>
            <w:top w:val="none" w:sz="0" w:space="0" w:color="auto"/>
            <w:left w:val="none" w:sz="0" w:space="0" w:color="auto"/>
            <w:bottom w:val="none" w:sz="0" w:space="0" w:color="auto"/>
            <w:right w:val="none" w:sz="0" w:space="0" w:color="auto"/>
          </w:divBdr>
          <w:divsChild>
            <w:div w:id="12152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e.yandex.ru/go.xml?service=moimir&amp;url=http%3A%2F%2Fdetskijsad7.ru%2Fk-seme-cherez-detskiy-sad%2Fprofilaktika-isterik&amp;title=%D0%9F%D0%A0%D0%9E%D0%A4%D0%98%D0%9B%D0%90%D0%9A%D0%A2%D0%98%D0%9A%D0%90%20%D0%98%D0%A1%D0%A2%D0%95%D0%A0%D0%98%D0%9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dcterms:created xsi:type="dcterms:W3CDTF">2015-02-22T15:16:00Z</dcterms:created>
  <dcterms:modified xsi:type="dcterms:W3CDTF">2015-03-02T17:11:00Z</dcterms:modified>
</cp:coreProperties>
</file>