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7B" w:rsidRDefault="0078797C">
      <w:pPr>
        <w:shd w:val="clear" w:color="auto" w:fill="FFFFFF"/>
        <w:spacing w:after="0" w:line="240" w:lineRule="auto"/>
        <w:ind w:left="-1134"/>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6600825" cy="9417520"/>
            <wp:effectExtent l="19050" t="0" r="9525" b="0"/>
            <wp:docPr id="2" name="Рисунок 1" descr="C:\Users\111\Desktop\CCI1711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CCI17112023.jpg"/>
                    <pic:cNvPicPr>
                      <a:picLocks noChangeAspect="1" noChangeArrowheads="1"/>
                    </pic:cNvPicPr>
                  </pic:nvPicPr>
                  <pic:blipFill>
                    <a:blip r:embed="rId9" cstate="print"/>
                    <a:srcRect/>
                    <a:stretch>
                      <a:fillRect/>
                    </a:stretch>
                  </pic:blipFill>
                  <pic:spPr bwMode="auto">
                    <a:xfrm>
                      <a:off x="0" y="0"/>
                      <a:ext cx="6600825" cy="9417520"/>
                    </a:xfrm>
                    <a:prstGeom prst="rect">
                      <a:avLst/>
                    </a:prstGeom>
                    <a:noFill/>
                    <a:ln w="9525">
                      <a:noFill/>
                      <a:miter lim="800000"/>
                      <a:headEnd/>
                      <a:tailEnd/>
                    </a:ln>
                  </pic:spPr>
                </pic:pic>
              </a:graphicData>
            </a:graphic>
          </wp:inline>
        </w:drawing>
      </w:r>
    </w:p>
    <w:p w:rsidR="0020587B" w:rsidRDefault="00C904F4">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bookmarkStart w:id="0" w:name="_Toc112413875"/>
      <w:r>
        <w:rPr>
          <w:rFonts w:ascii="Times New Roman" w:eastAsia="Times New Roman" w:hAnsi="Times New Roman" w:cs="Times New Roman"/>
          <w:b/>
          <w:bCs/>
          <w:sz w:val="28"/>
          <w:szCs w:val="28"/>
          <w:lang w:eastAsia="ru-RU"/>
        </w:rPr>
        <w:lastRenderedPageBreak/>
        <w:t>СОДЕРЖАНИЕ</w:t>
      </w:r>
      <w:bookmarkEnd w:id="0"/>
    </w:p>
    <w:p w:rsidR="0020587B" w:rsidRDefault="0020587B">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8206"/>
        <w:gridCol w:w="1139"/>
      </w:tblGrid>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hd w:val="clear" w:color="FFFFFF" w:fill="FFFFFF"/>
              <w:jc w:val="both"/>
            </w:pPr>
            <w:r>
              <w:rPr>
                <w:rFonts w:ascii="Times New Roman" w:eastAsia="Times New Roman" w:hAnsi="Times New Roman" w:cs="Times New Roman"/>
                <w:b/>
                <w:color w:val="000000"/>
                <w:sz w:val="28"/>
              </w:rPr>
              <w:t xml:space="preserve">1. Основные характеристики программ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hd w:val="clear" w:color="FFFFFF" w:fill="FFFFFF"/>
              <w:jc w:val="center"/>
            </w:pPr>
            <w:r>
              <w:rPr>
                <w:rFonts w:ascii="Times New Roman" w:eastAsia="Times New Roman" w:hAnsi="Times New Roman" w:cs="Times New Roman"/>
                <w:color w:val="000000"/>
                <w:sz w:val="28"/>
              </w:rPr>
              <w:t>3</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1.1</w:t>
            </w:r>
            <w:hyperlink r:id="rId10" w:anchor="_Toc112413877" w:tooltip="#_Toc112413877" w:history="1">
              <w:r>
                <w:rPr>
                  <w:rStyle w:val="af8"/>
                  <w:rFonts w:ascii="Times New Roman" w:eastAsia="Times New Roman" w:hAnsi="Times New Roman" w:cs="Times New Roman"/>
                  <w:color w:val="000000"/>
                  <w:sz w:val="28"/>
                  <w:u w:val="none"/>
                </w:rPr>
                <w:t>. Пояснительная записка</w:t>
              </w:r>
              <w:r>
                <w:rPr>
                  <w:rStyle w:val="af8"/>
                  <w:rFonts w:ascii="Times New Roman" w:eastAsia="Times New Roman" w:hAnsi="Times New Roman" w:cs="Times New Roman"/>
                  <w:color w:val="000000"/>
                  <w:u w:val="none"/>
                </w:rPr>
                <w:t>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3</w:t>
            </w:r>
          </w:p>
        </w:tc>
      </w:tr>
      <w:tr w:rsidR="0020587B" w:rsidTr="00991E3F">
        <w:trPr>
          <w:trHeight w:val="272"/>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rsidP="00991E3F">
            <w:pPr>
              <w:pBdr>
                <w:top w:val="none" w:sz="4" w:space="0" w:color="000000"/>
                <w:left w:val="none" w:sz="4" w:space="0" w:color="000000"/>
                <w:bottom w:val="none" w:sz="4" w:space="0" w:color="000000"/>
                <w:right w:val="none" w:sz="4" w:space="0" w:color="000000"/>
              </w:pBdr>
              <w:tabs>
                <w:tab w:val="left" w:pos="709"/>
                <w:tab w:val="left" w:pos="9346"/>
              </w:tabs>
            </w:pPr>
            <w:hyperlink r:id="rId11" w:anchor="_Toc112413878" w:tooltip="#_Toc112413878" w:history="1">
              <w:r w:rsidR="00C904F4">
                <w:rPr>
                  <w:rStyle w:val="af8"/>
                  <w:rFonts w:ascii="Times New Roman" w:eastAsia="Times New Roman" w:hAnsi="Times New Roman" w:cs="Times New Roman"/>
                  <w:color w:val="000000"/>
                  <w:sz w:val="28"/>
                  <w:u w:val="none"/>
                </w:rPr>
                <w:t>1.2.</w:t>
              </w:r>
              <w:r w:rsidR="00C904F4">
                <w:rPr>
                  <w:rStyle w:val="af8"/>
                  <w:rFonts w:ascii="Times New Roman" w:eastAsia="Times New Roman" w:hAnsi="Times New Roman" w:cs="Times New Roman"/>
                  <w:color w:val="000000"/>
                  <w:sz w:val="28"/>
                  <w:u w:val="none"/>
                </w:rPr>
                <w:tab/>
                <w:t>Цель и задачи программы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9</w:t>
            </w:r>
          </w:p>
        </w:tc>
      </w:tr>
      <w:tr w:rsidR="0020587B" w:rsidTr="00991E3F">
        <w:trPr>
          <w:trHeight w:val="247"/>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rsidP="00991E3F">
            <w:pPr>
              <w:pBdr>
                <w:top w:val="none" w:sz="4" w:space="0" w:color="000000"/>
                <w:left w:val="none" w:sz="4" w:space="0" w:color="000000"/>
                <w:bottom w:val="none" w:sz="4" w:space="0" w:color="000000"/>
                <w:right w:val="none" w:sz="4" w:space="0" w:color="000000"/>
              </w:pBdr>
              <w:tabs>
                <w:tab w:val="left" w:pos="709"/>
                <w:tab w:val="left" w:pos="9346"/>
              </w:tabs>
            </w:pPr>
            <w:hyperlink r:id="rId12" w:anchor="_Toc112413879" w:tooltip="#_Toc112413879" w:history="1">
              <w:r w:rsidR="00C904F4">
                <w:rPr>
                  <w:rStyle w:val="af8"/>
                  <w:rFonts w:ascii="Times New Roman" w:eastAsia="Times New Roman" w:hAnsi="Times New Roman" w:cs="Times New Roman"/>
                  <w:color w:val="000000"/>
                  <w:sz w:val="28"/>
                  <w:u w:val="none"/>
                </w:rPr>
                <w:t>1.3.</w:t>
              </w:r>
              <w:r w:rsidR="00C904F4">
                <w:rPr>
                  <w:rStyle w:val="af8"/>
                  <w:rFonts w:ascii="Times New Roman" w:eastAsia="Times New Roman" w:hAnsi="Times New Roman" w:cs="Times New Roman"/>
                  <w:color w:val="000000"/>
                  <w:sz w:val="28"/>
                  <w:u w:val="none"/>
                </w:rPr>
                <w:tab/>
                <w:t>Принципы программы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10</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13" w:anchor="_Toc112413880" w:tooltip="#_Toc112413880" w:history="1">
              <w:r w:rsidR="00C904F4">
                <w:rPr>
                  <w:rStyle w:val="af8"/>
                  <w:rFonts w:ascii="Times New Roman" w:eastAsia="Times New Roman" w:hAnsi="Times New Roman" w:cs="Times New Roman"/>
                  <w:color w:val="000000"/>
                  <w:sz w:val="28"/>
                  <w:u w:val="none"/>
                </w:rPr>
                <w:t>1.4.</w:t>
              </w:r>
              <w:r w:rsidR="00C904F4">
                <w:rPr>
                  <w:rStyle w:val="af8"/>
                  <w:rFonts w:ascii="Times New Roman" w:eastAsia="Times New Roman" w:hAnsi="Times New Roman" w:cs="Times New Roman"/>
                  <w:color w:val="000000"/>
                  <w:sz w:val="28"/>
                  <w:u w:val="none"/>
                </w:rPr>
                <w:tab/>
                <w:t>Возрастные особенности детей дошкольного возраста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11</w:t>
            </w:r>
          </w:p>
        </w:tc>
      </w:tr>
      <w:tr w:rsidR="0020587B" w:rsidTr="00991E3F">
        <w:trPr>
          <w:trHeight w:val="299"/>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14" w:anchor="_Toc112413881" w:tooltip="#_Toc112413881" w:history="1">
              <w:r w:rsidR="00C904F4">
                <w:rPr>
                  <w:rStyle w:val="af8"/>
                  <w:rFonts w:ascii="Times New Roman" w:eastAsia="Times New Roman" w:hAnsi="Times New Roman" w:cs="Times New Roman"/>
                  <w:color w:val="000000"/>
                  <w:sz w:val="28"/>
                  <w:u w:val="none"/>
                </w:rPr>
                <w:t>1.5.</w:t>
              </w:r>
              <w:r w:rsidR="00C904F4">
                <w:rPr>
                  <w:rStyle w:val="af8"/>
                  <w:rFonts w:ascii="Times New Roman" w:eastAsia="Times New Roman" w:hAnsi="Times New Roman" w:cs="Times New Roman"/>
                  <w:color w:val="000000"/>
                  <w:sz w:val="28"/>
                  <w:u w:val="none"/>
                </w:rPr>
                <w:tab/>
                <w:t>Содержание программы</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13</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15" w:anchor="_Toc112413882" w:tooltip="#_Toc112413882" w:history="1">
              <w:r w:rsidR="00C904F4">
                <w:rPr>
                  <w:rStyle w:val="af8"/>
                  <w:rFonts w:ascii="Times New Roman" w:eastAsia="Times New Roman" w:hAnsi="Times New Roman" w:cs="Times New Roman"/>
                  <w:color w:val="000000"/>
                  <w:sz w:val="28"/>
                  <w:u w:val="none"/>
                </w:rPr>
                <w:t>Учебно-тематический план  1 года обучения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13</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Содержание учебно-тематического плана  1 года обучения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17</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highlight w:val="white"/>
              </w:rPr>
              <w:t xml:space="preserve">Планируемые результаты первого года обучения </w:t>
            </w:r>
            <w:r>
              <w:rPr>
                <w:rFonts w:ascii="Times New Roman" w:eastAsia="Times New Roman" w:hAnsi="Times New Roman" w:cs="Times New Roman"/>
                <w:color w:val="000000"/>
                <w:sz w:val="28"/>
              </w:rPr>
              <w:t xml:space="preserve">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25</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1.6.</w:t>
            </w:r>
            <w:r>
              <w:rPr>
                <w:rFonts w:ascii="Times New Roman" w:eastAsia="Times New Roman" w:hAnsi="Times New Roman" w:cs="Times New Roman"/>
                <w:color w:val="000000"/>
              </w:rPr>
              <w:t> </w:t>
            </w:r>
            <w:hyperlink r:id="rId16" w:anchor="_Toc112413882" w:tooltip="#_Toc112413882" w:history="1">
              <w:r>
                <w:rPr>
                  <w:rStyle w:val="af8"/>
                  <w:rFonts w:ascii="Times New Roman" w:eastAsia="Times New Roman" w:hAnsi="Times New Roman" w:cs="Times New Roman"/>
                  <w:color w:val="000000"/>
                  <w:sz w:val="28"/>
                  <w:u w:val="none"/>
                </w:rPr>
                <w:t>Учебно-тематический план  2 года обучения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26</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17" w:anchor="_Toc112413883" w:tooltip="#_Toc112413883" w:history="1">
              <w:r w:rsidR="00C904F4">
                <w:rPr>
                  <w:rStyle w:val="af8"/>
                  <w:rFonts w:ascii="Times New Roman" w:eastAsia="Times New Roman" w:hAnsi="Times New Roman" w:cs="Times New Roman"/>
                  <w:color w:val="000000"/>
                  <w:sz w:val="28"/>
                  <w:u w:val="none"/>
                </w:rPr>
                <w:t>Содержание учебно-тематического плана  2 года обучения</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30</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highlight w:val="white"/>
              </w:rPr>
              <w:t xml:space="preserve">Планируемые результаты второго года обучения </w:t>
            </w:r>
            <w:r>
              <w:rPr>
                <w:rFonts w:ascii="Times New Roman" w:eastAsia="Times New Roman" w:hAnsi="Times New Roman" w:cs="Times New Roman"/>
                <w:color w:val="000000"/>
                <w:sz w:val="28"/>
              </w:rPr>
              <w:t xml:space="preserve">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38</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1.7. У</w:t>
            </w:r>
            <w:hyperlink r:id="rId18" w:anchor="_Toc112413883" w:tooltip="#_Toc112413883" w:history="1">
              <w:r>
                <w:rPr>
                  <w:rStyle w:val="af8"/>
                  <w:rFonts w:ascii="Times New Roman" w:eastAsia="Times New Roman" w:hAnsi="Times New Roman" w:cs="Times New Roman"/>
                  <w:color w:val="000000"/>
                  <w:sz w:val="28"/>
                  <w:u w:val="none"/>
                </w:rPr>
                <w:t>чебно-тематический  плана  3 года обучения</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39</w:t>
            </w:r>
          </w:p>
        </w:tc>
      </w:tr>
      <w:tr w:rsidR="0020587B" w:rsidTr="00991E3F">
        <w:trPr>
          <w:trHeight w:val="279"/>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19" w:anchor="_Toc112413883" w:tooltip="#_Toc112413883" w:history="1">
              <w:r w:rsidR="00C904F4">
                <w:rPr>
                  <w:rStyle w:val="af8"/>
                  <w:rFonts w:ascii="Times New Roman" w:eastAsia="Times New Roman" w:hAnsi="Times New Roman" w:cs="Times New Roman"/>
                  <w:color w:val="000000"/>
                  <w:sz w:val="28"/>
                  <w:u w:val="none"/>
                </w:rPr>
                <w:t>Содержание учебно-тематического плана  3 года обучения</w:t>
              </w:r>
            </w:hyperlink>
            <w:r w:rsidR="00C904F4">
              <w:rPr>
                <w:rFonts w:ascii="Times New Roman" w:eastAsia="Times New Roman" w:hAnsi="Times New Roman" w:cs="Times New Roman"/>
                <w:color w:val="000000"/>
                <w:sz w:val="28"/>
              </w:rPr>
              <w:t xml:space="preserve">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43</w:t>
            </w:r>
          </w:p>
        </w:tc>
      </w:tr>
      <w:tr w:rsidR="0020587B">
        <w:trPr>
          <w:trHeight w:val="442"/>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highlight w:val="white"/>
              </w:rPr>
              <w:t xml:space="preserve">Планируемые результаты третьего года обучения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highlight w:val="white"/>
              </w:rPr>
              <w:t>51</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20" w:anchor="_Toc112413884" w:tooltip="#_Toc112413884" w:history="1">
              <w:r w:rsidR="00C904F4">
                <w:rPr>
                  <w:rStyle w:val="af8"/>
                  <w:rFonts w:ascii="Times New Roman" w:eastAsia="Times New Roman" w:hAnsi="Times New Roman" w:cs="Times New Roman"/>
                  <w:b/>
                  <w:color w:val="000000"/>
                  <w:sz w:val="28"/>
                  <w:u w:val="none"/>
                </w:rPr>
                <w:t xml:space="preserve">2.Организационно-педагогические условия реализации программы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52</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2.1.   Календарный учебный график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52</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21" w:anchor="_Toc112413886" w:tooltip="#_Toc112413886" w:history="1">
              <w:r w:rsidR="00C904F4">
                <w:rPr>
                  <w:rStyle w:val="af8"/>
                  <w:rFonts w:ascii="Times New Roman" w:eastAsia="Times New Roman" w:hAnsi="Times New Roman" w:cs="Times New Roman"/>
                  <w:color w:val="000000"/>
                  <w:sz w:val="28"/>
                  <w:u w:val="none"/>
                </w:rPr>
                <w:t xml:space="preserve">2.2.   Условия реализации программы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53</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Pr="0078797C" w:rsidRDefault="00C904F4">
            <w:pPr>
              <w:pBdr>
                <w:top w:val="none" w:sz="4" w:space="0" w:color="000000"/>
                <w:left w:val="none" w:sz="4" w:space="0" w:color="000000"/>
                <w:bottom w:val="none" w:sz="4" w:space="0" w:color="000000"/>
                <w:right w:val="none" w:sz="4" w:space="0" w:color="000000"/>
              </w:pBdr>
              <w:tabs>
                <w:tab w:val="left" w:pos="709"/>
                <w:tab w:val="left" w:pos="9346"/>
              </w:tabs>
            </w:pPr>
            <w:r w:rsidRPr="0078797C">
              <w:rPr>
                <w:rFonts w:ascii="Times New Roman" w:eastAsia="Times New Roman" w:hAnsi="Times New Roman" w:cs="Times New Roman"/>
                <w:sz w:val="28"/>
              </w:rPr>
              <w:t>2.3.   Система отслеживания и оценивания результатов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54</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Pr="0078797C"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22" w:anchor="_Toc112413889" w:tooltip="#_Toc112413889" w:history="1">
              <w:r w:rsidR="00C904F4" w:rsidRPr="0078797C">
                <w:rPr>
                  <w:rStyle w:val="af8"/>
                  <w:rFonts w:ascii="Times New Roman" w:eastAsia="Times New Roman" w:hAnsi="Times New Roman" w:cs="Times New Roman"/>
                  <w:color w:val="auto"/>
                  <w:sz w:val="28"/>
                  <w:u w:val="none"/>
                </w:rPr>
                <w:t>2.4. Формы подведения итогов реализации дополнительной</w:t>
              </w:r>
            </w:hyperlink>
            <w:r w:rsidR="00C904F4" w:rsidRPr="0078797C">
              <w:rPr>
                <w:rFonts w:ascii="Times New Roman" w:eastAsia="Times New Roman" w:hAnsi="Times New Roman" w:cs="Times New Roman"/>
              </w:rPr>
              <w:t> </w:t>
            </w:r>
            <w:hyperlink r:id="rId23" w:anchor="_Toc112413890" w:tooltip="#_Toc112413890" w:history="1">
              <w:r w:rsidR="00C904F4" w:rsidRPr="0078797C">
                <w:rPr>
                  <w:rStyle w:val="af8"/>
                  <w:rFonts w:ascii="Times New Roman" w:eastAsia="Times New Roman" w:hAnsi="Times New Roman" w:cs="Times New Roman"/>
                  <w:color w:val="auto"/>
                  <w:sz w:val="28"/>
                  <w:u w:val="none"/>
                </w:rPr>
                <w:t xml:space="preserve"> образовательной программы по Лего-конструирование </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56</w:t>
            </w:r>
          </w:p>
        </w:tc>
      </w:tr>
      <w:tr w:rsidR="0020587B" w:rsidTr="00991E3F">
        <w:trPr>
          <w:trHeight w:val="237"/>
        </w:trPr>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Pr="0078797C" w:rsidRDefault="00C904F4">
            <w:pPr>
              <w:pBdr>
                <w:top w:val="none" w:sz="4" w:space="0" w:color="000000"/>
                <w:left w:val="none" w:sz="4" w:space="0" w:color="000000"/>
                <w:bottom w:val="none" w:sz="4" w:space="0" w:color="000000"/>
                <w:right w:val="none" w:sz="4" w:space="0" w:color="000000"/>
              </w:pBdr>
              <w:tabs>
                <w:tab w:val="left" w:pos="709"/>
                <w:tab w:val="left" w:pos="9346"/>
              </w:tabs>
            </w:pPr>
            <w:r w:rsidRPr="0078797C">
              <w:rPr>
                <w:rFonts w:ascii="Times New Roman" w:eastAsia="Times New Roman" w:hAnsi="Times New Roman" w:cs="Times New Roman"/>
                <w:sz w:val="28"/>
              </w:rPr>
              <w:t>2.5.    Методическое обеспечение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60</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color w:val="000000"/>
                <w:sz w:val="28"/>
              </w:rPr>
              <w:t>2.6.     Методы и приемы работы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63</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pPr>
            <w:r>
              <w:rPr>
                <w:rFonts w:ascii="Times New Roman" w:eastAsia="Times New Roman" w:hAnsi="Times New Roman" w:cs="Times New Roman"/>
                <w:b/>
                <w:color w:val="000000"/>
                <w:sz w:val="28"/>
              </w:rPr>
              <w:t xml:space="preserve">Аннотация к программе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66</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tabs>
                <w:tab w:val="left" w:pos="709"/>
                <w:tab w:val="left" w:pos="9346"/>
              </w:tabs>
            </w:pPr>
            <w:hyperlink r:id="rId24" w:anchor="_Toc112413894" w:tooltip="#_Toc112413894" w:history="1">
              <w:r w:rsidR="00C904F4">
                <w:rPr>
                  <w:rStyle w:val="af8"/>
                  <w:rFonts w:ascii="Times New Roman" w:eastAsia="Times New Roman" w:hAnsi="Times New Roman" w:cs="Times New Roman"/>
                  <w:b/>
                  <w:color w:val="000000"/>
                  <w:sz w:val="28"/>
                  <w:u w:val="none"/>
                </w:rPr>
                <w:t xml:space="preserve">Сведения о </w:t>
              </w:r>
            </w:hyperlink>
            <w:r w:rsidR="00C904F4">
              <w:rPr>
                <w:rFonts w:ascii="Times New Roman" w:eastAsia="Times New Roman" w:hAnsi="Times New Roman" w:cs="Times New Roman"/>
                <w:b/>
                <w:color w:val="000000"/>
                <w:sz w:val="28"/>
              </w:rPr>
              <w:t xml:space="preserve">разработчике                                                                </w:t>
            </w:r>
            <w:r w:rsidR="00C904F4">
              <w:rPr>
                <w:rFonts w:ascii="Times New Roman" w:eastAsia="Times New Roman" w:hAnsi="Times New Roman" w:cs="Times New Roman"/>
                <w:color w:val="000000"/>
                <w:sz w:val="28"/>
              </w:rPr>
              <w:t xml:space="preserve">   </w:t>
            </w:r>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tabs>
                <w:tab w:val="left" w:pos="709"/>
                <w:tab w:val="left" w:pos="9346"/>
              </w:tabs>
              <w:jc w:val="center"/>
            </w:pPr>
            <w:r>
              <w:rPr>
                <w:rFonts w:ascii="Times New Roman" w:eastAsia="Times New Roman" w:hAnsi="Times New Roman" w:cs="Times New Roman"/>
                <w:color w:val="000000"/>
                <w:sz w:val="28"/>
              </w:rPr>
              <w:t>6</w:t>
            </w:r>
            <w:r w:rsidR="00991E3F">
              <w:rPr>
                <w:rFonts w:ascii="Times New Roman" w:eastAsia="Times New Roman" w:hAnsi="Times New Roman" w:cs="Times New Roman"/>
                <w:color w:val="000000"/>
                <w:sz w:val="28"/>
              </w:rPr>
              <w:t>8</w:t>
            </w:r>
          </w:p>
        </w:tc>
      </w:tr>
      <w:tr w:rsidR="0020587B">
        <w:tc>
          <w:tcPr>
            <w:tcW w:w="820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DB2BFC">
            <w:pPr>
              <w:pBdr>
                <w:top w:val="none" w:sz="4" w:space="0" w:color="000000"/>
                <w:left w:val="none" w:sz="4" w:space="0" w:color="000000"/>
                <w:bottom w:val="none" w:sz="4" w:space="0" w:color="000000"/>
                <w:right w:val="none" w:sz="4" w:space="0" w:color="000000"/>
              </w:pBdr>
            </w:pPr>
            <w:hyperlink r:id="rId25" w:anchor="_Toc112413895" w:tooltip="#_Toc112413895" w:history="1">
              <w:r w:rsidR="00C904F4">
                <w:rPr>
                  <w:rStyle w:val="af8"/>
                  <w:rFonts w:ascii="Times New Roman" w:eastAsia="Times New Roman" w:hAnsi="Times New Roman" w:cs="Times New Roman"/>
                  <w:b/>
                  <w:color w:val="000000"/>
                  <w:sz w:val="28"/>
                  <w:u w:val="none"/>
                </w:rPr>
                <w:t>Список литературы</w:t>
              </w:r>
            </w:hyperlink>
          </w:p>
        </w:tc>
        <w:tc>
          <w:tcPr>
            <w:tcW w:w="113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8"/>
              </w:rPr>
              <w:t>6</w:t>
            </w:r>
            <w:r w:rsidR="00991E3F">
              <w:rPr>
                <w:rFonts w:ascii="Times New Roman" w:eastAsia="Times New Roman" w:hAnsi="Times New Roman" w:cs="Times New Roman"/>
                <w:color w:val="000000"/>
                <w:sz w:val="28"/>
              </w:rPr>
              <w:t>9</w:t>
            </w:r>
          </w:p>
        </w:tc>
      </w:tr>
    </w:tbl>
    <w:p w:rsidR="0020587B" w:rsidRDefault="00C904F4">
      <w:pPr>
        <w:pStyle w:val="3"/>
        <w:rPr>
          <w:lang w:eastAsia="ru-RU"/>
        </w:rPr>
      </w:pPr>
      <w:r>
        <w:rPr>
          <w:rStyle w:val="af8"/>
          <w:rFonts w:ascii="Times New Roman" w:eastAsia="Times New Roman" w:hAnsi="Times New Roman" w:cs="Times New Roman"/>
          <w:b/>
          <w:bCs/>
          <w:color w:val="auto"/>
          <w:sz w:val="28"/>
          <w:u w:val="none"/>
          <w:lang w:eastAsia="ru-RU"/>
        </w:rPr>
        <w:t xml:space="preserve">                                                                      </w:t>
      </w:r>
    </w:p>
    <w:p w:rsidR="0020587B" w:rsidRDefault="0020587B"/>
    <w:p w:rsidR="0020587B" w:rsidRDefault="0020587B">
      <w:pPr>
        <w:rPr>
          <w:rFonts w:ascii="Times New Roman" w:eastAsia="Times New Roman" w:hAnsi="Times New Roman" w:cs="Times New Roman"/>
          <w:b/>
          <w:sz w:val="28"/>
          <w:szCs w:val="28"/>
          <w:lang w:eastAsia="ru-RU"/>
        </w:rPr>
      </w:pPr>
    </w:p>
    <w:p w:rsidR="0020587B" w:rsidRDefault="0020587B">
      <w:pPr>
        <w:rPr>
          <w:rFonts w:ascii="Times New Roman" w:eastAsia="Times New Roman" w:hAnsi="Times New Roman" w:cs="Times New Roman"/>
          <w:b/>
          <w:sz w:val="28"/>
          <w:szCs w:val="28"/>
          <w:lang w:eastAsia="ru-RU"/>
        </w:rPr>
      </w:pPr>
      <w:bookmarkStart w:id="1" w:name="_Toc112413897"/>
    </w:p>
    <w:p w:rsidR="0020587B" w:rsidRDefault="00C904F4">
      <w:pPr>
        <w:rPr>
          <w:rFonts w:ascii="Times New Roman" w:eastAsia="Times New Roman" w:hAnsi="Times New Roman" w:cs="Times New Roman"/>
          <w:b/>
          <w:sz w:val="28"/>
          <w:szCs w:val="28"/>
          <w:lang w:eastAsia="ru-RU"/>
        </w:rPr>
      </w:pPr>
      <w:r>
        <w:br w:type="page"/>
      </w:r>
    </w:p>
    <w:p w:rsidR="0020587B" w:rsidRDefault="00C904F4">
      <w:pPr>
        <w:ind w:right="141"/>
        <w:jc w:val="center"/>
        <w:rPr>
          <w:szCs w:val="28"/>
        </w:rPr>
      </w:pPr>
      <w:r>
        <w:rPr>
          <w:rFonts w:ascii="Times New Roman" w:eastAsia="Times New Roman" w:hAnsi="Times New Roman" w:cs="Times New Roman"/>
          <w:b/>
          <w:sz w:val="28"/>
          <w:szCs w:val="28"/>
          <w:lang w:eastAsia="ru-RU"/>
        </w:rPr>
        <w:lastRenderedPageBreak/>
        <w:t>1.Основные характеристики программы</w:t>
      </w:r>
      <w:bookmarkEnd w:id="1"/>
    </w:p>
    <w:p w:rsidR="0020587B" w:rsidRDefault="00C904F4">
      <w:pPr>
        <w:rPr>
          <w:rFonts w:ascii="Times New Roman" w:eastAsia="Times New Roman" w:hAnsi="Times New Roman" w:cs="Times New Roman"/>
          <w:b/>
          <w:sz w:val="28"/>
          <w:szCs w:val="28"/>
          <w:lang w:eastAsia="ru-RU"/>
        </w:rPr>
      </w:pPr>
      <w:bookmarkStart w:id="2" w:name="_Toc112413898"/>
      <w:r>
        <w:rPr>
          <w:rFonts w:ascii="Times New Roman" w:eastAsia="Times New Roman" w:hAnsi="Times New Roman" w:cs="Times New Roman"/>
          <w:b/>
          <w:sz w:val="28"/>
          <w:szCs w:val="28"/>
          <w:lang w:eastAsia="ru-RU"/>
        </w:rPr>
        <w:t>1.1.Пояснительная записка</w:t>
      </w:r>
      <w:bookmarkEnd w:id="2"/>
    </w:p>
    <w:p w:rsidR="0020587B" w:rsidRDefault="00C904F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Направленность </w:t>
      </w:r>
      <w:r>
        <w:rPr>
          <w:rFonts w:ascii="Times New Roman" w:eastAsia="Times New Roman" w:hAnsi="Times New Roman" w:cs="Times New Roman"/>
          <w:sz w:val="28"/>
          <w:szCs w:val="28"/>
          <w:lang w:eastAsia="ru-RU"/>
        </w:rPr>
        <w:t>дополнительной общеобразовательной программы «ЛЕГО-конструирование» – техническая.</w:t>
      </w:r>
    </w:p>
    <w:p w:rsidR="0020587B" w:rsidRDefault="00C904F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дополнительной общеразвивающей программы «ЛЕГО-конструирование» - стартовый.</w:t>
      </w:r>
    </w:p>
    <w:p w:rsidR="0020587B" w:rsidRDefault="00C904F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Дополнительная общеразвивающая программа «ЛЕГО – конструирование» разработана в соответствии с нормативной базой документов:</w:t>
      </w:r>
    </w:p>
    <w:p w:rsidR="0020587B" w:rsidRDefault="00C904F4">
      <w:pPr>
        <w:pStyle w:val="af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№273 – ФЗ «Об образовании в Российской федерации»</w:t>
      </w:r>
    </w:p>
    <w:p w:rsidR="0020587B" w:rsidRDefault="00C904F4">
      <w:pPr>
        <w:pStyle w:val="af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РФ от 29.05.2015 года № 996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«Об утверждении Стратегии развития воспитания в Российской Федерации на период  до 2025 года»</w:t>
      </w:r>
    </w:p>
    <w:p w:rsidR="0020587B" w:rsidRDefault="00C904F4">
      <w:pPr>
        <w:pStyle w:val="af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от 31.03.2022 г №678-р «Об утверждении Концепции развития дополнительного образования детей до 2030 года»</w:t>
      </w:r>
    </w:p>
    <w:p w:rsidR="0020587B" w:rsidRDefault="00C904F4">
      <w:pPr>
        <w:pStyle w:val="af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0587B" w:rsidRDefault="00C904F4">
      <w:pPr>
        <w:pStyle w:val="af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w:t>
      </w:r>
      <w:r w:rsidR="00216F34">
        <w:rPr>
          <w:rFonts w:ascii="Times New Roman" w:hAnsi="Times New Roman" w:cs="Times New Roman"/>
          <w:sz w:val="28"/>
          <w:szCs w:val="28"/>
        </w:rPr>
        <w:t>просвещения</w:t>
      </w:r>
      <w:proofErr w:type="spellEnd"/>
      <w:r w:rsidR="00216F34">
        <w:rPr>
          <w:rFonts w:ascii="Times New Roman" w:hAnsi="Times New Roman" w:cs="Times New Roman"/>
          <w:sz w:val="28"/>
          <w:szCs w:val="28"/>
        </w:rPr>
        <w:t xml:space="preserve"> России</w:t>
      </w:r>
      <w:r>
        <w:rPr>
          <w:rFonts w:ascii="Times New Roman" w:hAnsi="Times New Roman" w:cs="Times New Roman"/>
          <w:sz w:val="28"/>
          <w:szCs w:val="28"/>
        </w:rPr>
        <w:t xml:space="preserve"> от </w:t>
      </w:r>
      <w:r w:rsidR="00216F34">
        <w:rPr>
          <w:rFonts w:ascii="Times New Roman" w:hAnsi="Times New Roman" w:cs="Times New Roman"/>
          <w:sz w:val="28"/>
          <w:szCs w:val="28"/>
        </w:rPr>
        <w:t>27</w:t>
      </w:r>
      <w:r>
        <w:rPr>
          <w:rFonts w:ascii="Times New Roman" w:hAnsi="Times New Roman" w:cs="Times New Roman"/>
          <w:sz w:val="28"/>
          <w:szCs w:val="28"/>
        </w:rPr>
        <w:t>.</w:t>
      </w:r>
      <w:r w:rsidR="00216F34">
        <w:rPr>
          <w:rFonts w:ascii="Times New Roman" w:hAnsi="Times New Roman" w:cs="Times New Roman"/>
          <w:sz w:val="28"/>
          <w:szCs w:val="28"/>
        </w:rPr>
        <w:t>07</w:t>
      </w:r>
      <w:r>
        <w:rPr>
          <w:rFonts w:ascii="Times New Roman" w:hAnsi="Times New Roman" w:cs="Times New Roman"/>
          <w:sz w:val="28"/>
          <w:szCs w:val="28"/>
        </w:rPr>
        <w:t>.20</w:t>
      </w:r>
      <w:r w:rsidR="00216F34">
        <w:rPr>
          <w:rFonts w:ascii="Times New Roman" w:hAnsi="Times New Roman" w:cs="Times New Roman"/>
          <w:sz w:val="28"/>
          <w:szCs w:val="28"/>
        </w:rPr>
        <w:t>22</w:t>
      </w:r>
      <w:r>
        <w:rPr>
          <w:rFonts w:ascii="Times New Roman" w:hAnsi="Times New Roman" w:cs="Times New Roman"/>
          <w:sz w:val="28"/>
          <w:szCs w:val="28"/>
        </w:rPr>
        <w:t xml:space="preserve"> года № </w:t>
      </w:r>
      <w:r w:rsidR="00216F34">
        <w:rPr>
          <w:rFonts w:ascii="Times New Roman" w:hAnsi="Times New Roman" w:cs="Times New Roman"/>
          <w:sz w:val="28"/>
          <w:szCs w:val="28"/>
        </w:rPr>
        <w:t>629</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0587B" w:rsidRDefault="00C904F4">
      <w:pPr>
        <w:pStyle w:val="af3"/>
        <w:numPr>
          <w:ilvl w:val="0"/>
          <w:numId w:val="6"/>
        </w:numPr>
        <w:spacing w:after="0" w:line="240" w:lineRule="auto"/>
        <w:ind w:left="0" w:firstLine="284"/>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Устав МКДОУ «Детский сад №23 «Теремок».</w:t>
      </w:r>
    </w:p>
    <w:p w:rsidR="0020587B" w:rsidRDefault="0020587B">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20587B" w:rsidRDefault="00C904F4">
      <w:pPr>
        <w:rPr>
          <w:rFonts w:ascii="Times New Roman" w:hAnsi="Times New Roman" w:cs="Times New Roman"/>
          <w:b/>
          <w:sz w:val="28"/>
        </w:rPr>
      </w:pPr>
      <w:r>
        <w:rPr>
          <w:rFonts w:ascii="Times New Roman" w:hAnsi="Times New Roman" w:cs="Times New Roman"/>
          <w:b/>
          <w:sz w:val="28"/>
          <w:lang w:eastAsia="ru-RU"/>
        </w:rPr>
        <w:t>Актуальность программы.</w:t>
      </w:r>
    </w:p>
    <w:p w:rsidR="0020587B" w:rsidRDefault="00C904F4">
      <w:pPr>
        <w:shd w:val="clear" w:color="auto" w:fill="FFFFFF"/>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Мы живем в «век высоких технологий», где инженерия стала одним из приоритетных направлений в сфере экономики, машиностроения, здравоохранения, военного дела и других направлений деятельности человека. Современный рынок производственных отношений строится на профессиях, требующих навыки работы с инновационными программируемыми устройствами. Руководство страны говорит о необходимости модернизационного рывка для России и делает ставку на инновационные технологии. Однако в современной России работодатели испытывают трудности с инженерными кадрами, отмечается низкий статус инженерного образования. Студенты не идут поступать на инженерные специальности, потому, что  выпускники школ не жалуют черчение, физику, математику. «Фронтальный разрез», «развертка» и иные пространственные понятия ставят их в тупик – и становится ясно, что сфера образования не </w:t>
      </w:r>
      <w:r>
        <w:rPr>
          <w:rFonts w:ascii="Times New Roman" w:eastAsia="Times New Roman" w:hAnsi="Times New Roman" w:cs="Times New Roman"/>
          <w:sz w:val="28"/>
          <w:szCs w:val="28"/>
          <w:lang w:eastAsia="ru-RU"/>
        </w:rPr>
        <w:lastRenderedPageBreak/>
        <w:t>должна оставаться в стороне, если хочет быть адекватной государственному заказу на модернизаторов производства и новаторов. Таким образом, назрела необходимость популяризации профессии инженера.</w:t>
      </w:r>
    </w:p>
    <w:p w:rsidR="0020587B" w:rsidRDefault="0020587B">
      <w:pPr>
        <w:shd w:val="clear" w:color="auto" w:fill="FFFFFF"/>
        <w:tabs>
          <w:tab w:val="left" w:pos="567"/>
        </w:tabs>
        <w:spacing w:after="0"/>
        <w:jc w:val="both"/>
        <w:rPr>
          <w:rFonts w:ascii="Times New Roman" w:eastAsia="Times New Roman" w:hAnsi="Times New Roman" w:cs="Times New Roman"/>
          <w:sz w:val="28"/>
          <w:szCs w:val="28"/>
          <w:lang w:eastAsia="ru-RU"/>
        </w:rPr>
      </w:pPr>
    </w:p>
    <w:p w:rsidR="0020587B" w:rsidRDefault="00C904F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подготовки инженерных кадров обсуждаются на разных уровнях власти. Правительство Свердловской области ставит перед нами те же задачи. По поручению главы региона в области была разработана комплексная государственная программа «Уральская инженерная школа», рассчитанная на 2015 — 2034 годы.  «Необходимо повышение престижа инженерных профессий», — считает глава Свердловской области. По его словам, начинать готовить будущих инженеров нужно не в вузах, а значительно раньше — в школьном и даже дошкольном возрасте, когда у детей особенно выражен интерес к техническому творчеству.</w:t>
      </w:r>
    </w:p>
    <w:p w:rsidR="0020587B" w:rsidRDefault="0020587B">
      <w:pPr>
        <w:shd w:val="clear" w:color="auto" w:fill="FFFFFF"/>
        <w:spacing w:after="0"/>
        <w:jc w:val="both"/>
        <w:rPr>
          <w:rFonts w:ascii="Times New Roman" w:eastAsia="Times New Roman" w:hAnsi="Times New Roman" w:cs="Times New Roman"/>
          <w:sz w:val="28"/>
          <w:szCs w:val="28"/>
          <w:lang w:eastAsia="ru-RU"/>
        </w:rPr>
      </w:pPr>
    </w:p>
    <w:p w:rsidR="0020587B" w:rsidRDefault="00C904F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Сегодня обществу необходимы социально активные, самостоятельные и творческие люди, способные к саморазвитию. Инновационные процессы в системе образования требуют новой организации системы в целом.</w:t>
      </w:r>
    </w:p>
    <w:p w:rsidR="0020587B" w:rsidRDefault="0020587B">
      <w:pPr>
        <w:shd w:val="clear" w:color="auto" w:fill="FFFFFF"/>
        <w:spacing w:after="0"/>
        <w:jc w:val="both"/>
        <w:rPr>
          <w:rFonts w:ascii="Times New Roman" w:eastAsia="Times New Roman" w:hAnsi="Times New Roman" w:cs="Times New Roman"/>
          <w:sz w:val="28"/>
          <w:szCs w:val="28"/>
          <w:lang w:eastAsia="ru-RU"/>
        </w:rPr>
      </w:pPr>
    </w:p>
    <w:p w:rsidR="0020587B" w:rsidRDefault="00C904F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мотивации развития и обучения дошкольников, а также творческой познавательной деятельности, – вот главные задачи, которые стоят сегодня перед педагогом в рамках федеральных государственных образовательных стандартов, концептуальной основой которых является не насыщение ребенка знаниями, а развитие компетенций, позволяющих самостоятельно и творчески решать проблемы в различных сферах дальнейшей жизни. На сегодняшний день  активность ребенка признается главной основой его развития – знания не передаются в готовом виде, а осваиваются детьми в процессе совместной деятельности, организуемой педагогом. Образовательная задача заключается в организации условий, провоцирующих детское действие. В связи с этим, огромное значение отводится продуктивным видам детской деятельности, к которым относится конструктивно-модельная деятельность.</w:t>
      </w:r>
    </w:p>
    <w:p w:rsidR="0020587B" w:rsidRDefault="0020587B">
      <w:pPr>
        <w:shd w:val="clear" w:color="auto" w:fill="FFFFFF"/>
        <w:spacing w:after="0"/>
        <w:jc w:val="both"/>
        <w:rPr>
          <w:rFonts w:ascii="Times New Roman" w:eastAsia="Times New Roman" w:hAnsi="Times New Roman" w:cs="Times New Roman"/>
          <w:sz w:val="28"/>
          <w:szCs w:val="28"/>
          <w:lang w:eastAsia="ru-RU"/>
        </w:rPr>
      </w:pPr>
    </w:p>
    <w:p w:rsidR="0020587B" w:rsidRDefault="00C904F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в Федеральном государственном стандарте дошкольного образования определено как компонент обязательной части программы, вид деятельности, способствующий развитию исследовательской деятельности, творческой активности детей, умений наблюдать, экспериментировать. Опыт, получаемый ребенком в ходе конструирования, не заменим в плане формирования умения и навыков исследовательской,  </w:t>
      </w:r>
      <w:r>
        <w:rPr>
          <w:rFonts w:ascii="Times New Roman" w:eastAsia="Times New Roman" w:hAnsi="Times New Roman" w:cs="Times New Roman"/>
          <w:sz w:val="28"/>
          <w:szCs w:val="28"/>
          <w:lang w:eastAsia="ru-RU"/>
        </w:rPr>
        <w:lastRenderedPageBreak/>
        <w:t>творческой  деятельности, технического творчества, развития конструктивного (</w:t>
      </w:r>
      <w:proofErr w:type="spellStart"/>
      <w:r>
        <w:rPr>
          <w:rFonts w:ascii="Times New Roman" w:eastAsia="Times New Roman" w:hAnsi="Times New Roman" w:cs="Times New Roman"/>
          <w:sz w:val="28"/>
          <w:szCs w:val="28"/>
          <w:lang w:eastAsia="ru-RU"/>
        </w:rPr>
        <w:t>прединженерного</w:t>
      </w:r>
      <w:proofErr w:type="spellEnd"/>
      <w:r>
        <w:rPr>
          <w:rFonts w:ascii="Times New Roman" w:eastAsia="Times New Roman" w:hAnsi="Times New Roman" w:cs="Times New Roman"/>
          <w:sz w:val="28"/>
          <w:szCs w:val="28"/>
          <w:lang w:eastAsia="ru-RU"/>
        </w:rPr>
        <w:t>) мышления.</w:t>
      </w:r>
    </w:p>
    <w:p w:rsidR="0020587B" w:rsidRDefault="00C904F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 заменим в плане формирования умения и навыков исследовательского поведения. LEGO–конструирование способствует формированию умения учиться, добиваться результата, получать новые знания об окружающем мире, закладывает первые предпосылки учебной деятельности.</w:t>
      </w:r>
    </w:p>
    <w:p w:rsidR="0020587B" w:rsidRDefault="0020587B">
      <w:pPr>
        <w:shd w:val="clear" w:color="auto" w:fill="FFFFFF"/>
        <w:spacing w:after="0"/>
        <w:jc w:val="both"/>
        <w:rPr>
          <w:rFonts w:ascii="Times New Roman" w:eastAsia="Times New Roman" w:hAnsi="Times New Roman" w:cs="Times New Roman"/>
          <w:sz w:val="28"/>
          <w:szCs w:val="28"/>
          <w:lang w:eastAsia="ru-RU"/>
        </w:rPr>
      </w:pPr>
    </w:p>
    <w:p w:rsidR="0020587B" w:rsidRDefault="00C904F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актуальность LEGO-технологии  значима в свете внедрения   ФГОС, так как:</w:t>
      </w:r>
    </w:p>
    <w:p w:rsidR="0020587B" w:rsidRDefault="00C904F4">
      <w:pPr>
        <w:shd w:val="clear" w:color="auto" w:fill="FFFFFF"/>
        <w:spacing w:after="13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являются великолепным средством для интеллектуального развития дошкольников, обеспечивающих интеграцию образовательных областей (Речевое, Познавательное и Социально-коммуникативное развитие); </w:t>
      </w:r>
    </w:p>
    <w:p w:rsidR="0020587B" w:rsidRDefault="00C904F4">
      <w:pPr>
        <w:shd w:val="clear" w:color="auto" w:fill="FFFFFF"/>
        <w:spacing w:after="13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позволяют педагогу сочетать образование, воспитание и развитие дошкольников в режиме игры (учиться и обучаться в игре); </w:t>
      </w:r>
    </w:p>
    <w:p w:rsidR="0020587B" w:rsidRDefault="00C904F4">
      <w:pPr>
        <w:shd w:val="clear" w:color="auto" w:fill="FFFFFF"/>
        <w:spacing w:after="13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формируют познавательную активность, способствует воспитанию социально-активной личности, формирует навыки общения и сотворчества;</w:t>
      </w:r>
    </w:p>
    <w:p w:rsidR="0020587B" w:rsidRDefault="00C904F4">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20587B" w:rsidRDefault="0020587B">
      <w:pPr>
        <w:shd w:val="clear" w:color="auto" w:fill="FFFFFF"/>
        <w:spacing w:after="0" w:line="240" w:lineRule="auto"/>
        <w:jc w:val="both"/>
        <w:rPr>
          <w:rFonts w:ascii="Times New Roman" w:eastAsia="Times New Roman" w:hAnsi="Times New Roman" w:cs="Times New Roman"/>
          <w:b/>
          <w:bCs/>
          <w:sz w:val="28"/>
          <w:szCs w:val="28"/>
          <w:lang w:eastAsia="ru-RU"/>
        </w:rPr>
      </w:pPr>
    </w:p>
    <w:p w:rsidR="0020587B" w:rsidRDefault="00C904F4">
      <w:pPr>
        <w:shd w:val="clear" w:color="auto" w:fill="FFFFFF"/>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Новизна</w:t>
      </w:r>
      <w:r>
        <w:rPr>
          <w:rFonts w:ascii="Times New Roman" w:eastAsia="Times New Roman" w:hAnsi="Times New Roman" w:cs="Times New Roman"/>
          <w:sz w:val="28"/>
          <w:szCs w:val="28"/>
          <w:lang w:eastAsia="ru-RU"/>
        </w:rPr>
        <w:t xml:space="preserve"> программы заключается в том, что она позволяет дошкольникам в форме познавательной деятельности раскрыть практическую целесообразность LEGO-конструирования, развить необходимые в дальнейшей жизни приобретенные умения и навыки. Интегрирование различных образовательных областей в образовательной деятельности по «Легоконструированию» открывает возможности для реализации новых концепций дошкольников, овладения новыми навыками и расширения круга интересов.</w:t>
      </w:r>
    </w:p>
    <w:p w:rsidR="0020587B" w:rsidRDefault="00C904F4">
      <w:pPr>
        <w:shd w:val="clear" w:color="auto" w:fill="FFFFFF"/>
        <w:tabs>
          <w:tab w:val="left" w:pos="567"/>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w:t>
      </w:r>
      <w:r>
        <w:rPr>
          <w:rFonts w:ascii="Times New Roman" w:eastAsia="Times New Roman" w:hAnsi="Times New Roman" w:cs="Times New Roman"/>
          <w:sz w:val="28"/>
          <w:szCs w:val="28"/>
          <w:lang w:eastAsia="ru-RU"/>
        </w:rPr>
        <w:lastRenderedPageBreak/>
        <w:t>продуктивного сотрудничества, повышения самооценки через осознание «я умею» и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20587B" w:rsidRDefault="00C904F4">
      <w:pPr>
        <w:shd w:val="clear" w:color="auto" w:fill="FFFFFF"/>
        <w:tabs>
          <w:tab w:val="left" w:pos="567"/>
        </w:tabs>
        <w:spacing w:after="135"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t>В ходе образовательной деятельности дети становятся строителями, архитекторами и творцами, играя, они придумывают и воплощают в жизнь свои идеи.</w:t>
      </w:r>
      <w:r>
        <w:rPr>
          <w:rFonts w:ascii="Times New Roman" w:eastAsia="Times New Roman" w:hAnsi="Times New Roman" w:cs="Times New Roman"/>
          <w:b/>
          <w:bCs/>
          <w:sz w:val="28"/>
          <w:szCs w:val="28"/>
          <w:lang w:eastAsia="ru-RU"/>
        </w:rPr>
        <w:t> </w:t>
      </w:r>
    </w:p>
    <w:p w:rsidR="0020587B" w:rsidRDefault="00C904F4">
      <w:pPr>
        <w:shd w:val="clear" w:color="auto" w:fill="FFFFFF"/>
        <w:spacing w:before="100" w:beforeAutospacing="1" w:after="0"/>
        <w:ind w:firstLine="708"/>
        <w:jc w:val="both"/>
        <w:rPr>
          <w:rFonts w:ascii="Times New Roman" w:hAnsi="Times New Roman" w:cs="Times New Roman"/>
          <w:b/>
          <w:sz w:val="28"/>
          <w:szCs w:val="28"/>
        </w:rPr>
      </w:pPr>
      <w:r>
        <w:rPr>
          <w:rFonts w:ascii="Times New Roman" w:hAnsi="Times New Roman" w:cs="Times New Roman"/>
          <w:b/>
          <w:sz w:val="28"/>
          <w:szCs w:val="28"/>
        </w:rPr>
        <w:t>Особенности программы.</w:t>
      </w:r>
    </w:p>
    <w:p w:rsidR="0020587B" w:rsidRDefault="00C904F4">
      <w:pPr>
        <w:shd w:val="clear" w:color="auto" w:fill="FFFFFF"/>
        <w:spacing w:before="100" w:beforeAutospacing="1" w:after="0"/>
        <w:ind w:firstLine="708"/>
        <w:jc w:val="both"/>
        <w:rPr>
          <w:rFonts w:ascii="Times New Roman" w:hAnsi="Times New Roman" w:cs="Times New Roman"/>
          <w:b/>
          <w:sz w:val="28"/>
          <w:szCs w:val="28"/>
        </w:rPr>
      </w:pPr>
      <w:r>
        <w:rPr>
          <w:rFonts w:ascii="Times New Roman" w:hAnsi="Times New Roman" w:cs="Times New Roman"/>
          <w:sz w:val="28"/>
        </w:rPr>
        <w:t xml:space="preserve">Отличительная особенность этой программы заключается в том что, она позволяет обучающимся шаг за шагом раскрывать в себе творческие возможности и самореализоваться в современном мире. 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r>
        <w:rPr>
          <w:rFonts w:ascii="Times New Roman" w:hAnsi="Times New Roman" w:cs="Times New Roman"/>
          <w:sz w:val="28"/>
          <w:szCs w:val="28"/>
        </w:rPr>
        <w:t>Программа построена с учетом типологических особенностей развития детей дошкольного возраста.        Представленные в программе задания предполагают вариативность – возможность облегчить или усложнить предлагаемые задания, ориентируясь на уровень развития обучающихся.</w:t>
      </w:r>
    </w:p>
    <w:p w:rsidR="0020587B" w:rsidRDefault="0020587B">
      <w:pPr>
        <w:spacing w:after="0"/>
        <w:jc w:val="both"/>
        <w:rPr>
          <w:rFonts w:ascii="Times New Roman" w:hAnsi="Times New Roman" w:cs="Times New Roman"/>
          <w:sz w:val="28"/>
          <w:szCs w:val="28"/>
        </w:rPr>
      </w:pPr>
    </w:p>
    <w:p w:rsidR="0020587B" w:rsidRDefault="00C904F4">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Ведущая  педагогическая  идея  определяется  тем,  что    в    основе управления процессом развития конструкторских и творческих способностей дошкольников  лежит освоение  ими  технических  способов  и  приемов конструирования из деталей конструктора Лего, позволяющие детям проявить творческий потенциал. Образовательная деятельность организуется интегрировано, чередуя  элементы  теоретической  и практической новизны с игровыми навыками. Занятия  рассчитаны  на  овладение    терминологией  конструктора,  ознакомление  с конструктивными  свойствами  деталей,  способами  их    крепления  при выполнении различных конструкций. Методические приёмы направлены на развитие восприятия, зрительного и  слухового  сосредоточения,  внимания  к  речи  педагога,  развития познавательной  активности.</w:t>
      </w:r>
    </w:p>
    <w:p w:rsidR="0020587B" w:rsidRDefault="0020587B">
      <w:pPr>
        <w:spacing w:after="0"/>
        <w:rPr>
          <w:rFonts w:ascii="Times New Roman" w:hAnsi="Times New Roman" w:cs="Times New Roman"/>
          <w:sz w:val="28"/>
          <w:szCs w:val="28"/>
        </w:rPr>
      </w:pPr>
    </w:p>
    <w:p w:rsidR="0020587B" w:rsidRDefault="00C904F4">
      <w:pPr>
        <w:spacing w:after="0"/>
        <w:rPr>
          <w:rFonts w:ascii="Times New Roman" w:hAnsi="Times New Roman" w:cs="Times New Roman"/>
          <w:sz w:val="28"/>
          <w:szCs w:val="28"/>
        </w:rPr>
      </w:pPr>
      <w:r>
        <w:rPr>
          <w:rFonts w:ascii="Times New Roman" w:hAnsi="Times New Roman" w:cs="Times New Roman"/>
          <w:sz w:val="28"/>
          <w:szCs w:val="28"/>
        </w:rPr>
        <w:t xml:space="preserve">Программа составлена на основе дидактической системы,  разработанной  Л.А.Парамоновой  и  </w:t>
      </w:r>
      <w:proofErr w:type="spellStart"/>
      <w:r>
        <w:rPr>
          <w:rFonts w:ascii="Times New Roman" w:hAnsi="Times New Roman" w:cs="Times New Roman"/>
          <w:sz w:val="28"/>
          <w:szCs w:val="28"/>
        </w:rPr>
        <w:t>Г.В.Урадовских</w:t>
      </w:r>
      <w:proofErr w:type="spellEnd"/>
      <w:r>
        <w:rPr>
          <w:rFonts w:ascii="Times New Roman" w:hAnsi="Times New Roman" w:cs="Times New Roman"/>
          <w:sz w:val="28"/>
          <w:szCs w:val="28"/>
        </w:rPr>
        <w:t xml:space="preserve">.  Отбор содержания  конструктивной  деятельности  проводился,  опираясь  на  опыт работы Л.Г.Комаровой «Строим из Лего» и В.П.Новиковой, Л.И.Тихоновой «Лего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озаика в играх и занятиях».</w:t>
      </w:r>
    </w:p>
    <w:p w:rsidR="0020587B" w:rsidRDefault="0020587B">
      <w:pPr>
        <w:spacing w:after="0"/>
        <w:rPr>
          <w:rFonts w:ascii="Times New Roman" w:hAnsi="Times New Roman" w:cs="Times New Roman"/>
          <w:sz w:val="28"/>
          <w:szCs w:val="28"/>
        </w:rPr>
      </w:pPr>
    </w:p>
    <w:p w:rsidR="0020587B" w:rsidRDefault="00C904F4">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программы направлено на реализацию комплексной программы «Уральская инженерная школа», где Евгений </w:t>
      </w:r>
      <w:proofErr w:type="spellStart"/>
      <w:r>
        <w:rPr>
          <w:rFonts w:ascii="Times New Roman" w:hAnsi="Times New Roman" w:cs="Times New Roman"/>
          <w:sz w:val="28"/>
          <w:szCs w:val="28"/>
        </w:rPr>
        <w:t>Куйвашев</w:t>
      </w:r>
      <w:proofErr w:type="spellEnd"/>
      <w:r>
        <w:rPr>
          <w:rFonts w:ascii="Times New Roman" w:hAnsi="Times New Roman" w:cs="Times New Roman"/>
          <w:sz w:val="28"/>
          <w:szCs w:val="28"/>
        </w:rPr>
        <w:t xml:space="preserve"> определил одну из целей в дошкольном образовании – сформировать инженерное мышление у ребенка.</w:t>
      </w:r>
    </w:p>
    <w:p w:rsidR="0020587B" w:rsidRDefault="0020587B">
      <w:pPr>
        <w:rPr>
          <w:rFonts w:ascii="Times New Roman" w:hAnsi="Times New Roman" w:cs="Times New Roman"/>
          <w:sz w:val="28"/>
          <w:szCs w:val="28"/>
        </w:rPr>
      </w:pPr>
    </w:p>
    <w:p w:rsidR="0020587B" w:rsidRDefault="00C904F4">
      <w:pPr>
        <w:ind w:firstLine="708"/>
        <w:rPr>
          <w:rFonts w:ascii="Times New Roman" w:hAnsi="Times New Roman" w:cs="Times New Roman"/>
          <w:sz w:val="28"/>
          <w:szCs w:val="28"/>
        </w:rPr>
      </w:pPr>
      <w:r>
        <w:rPr>
          <w:rFonts w:ascii="Times New Roman" w:hAnsi="Times New Roman" w:cs="Times New Roman"/>
          <w:sz w:val="28"/>
          <w:szCs w:val="28"/>
        </w:rPr>
        <w:t>"ИНЖЕНЕРНОЕ МЫШЛЕНИЕ - это вид познавательной деятельности, направленной на исследование, создание и эксплуатацию новой высокопроизводительной и надежной техники, прогрессивной технологии, автоматизации и механизации производства, повышение качества продукции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словам Г.И. Малых и В.Е. Осипова).</w:t>
      </w:r>
    </w:p>
    <w:p w:rsidR="0020587B" w:rsidRDefault="0020587B">
      <w:pPr>
        <w:spacing w:after="0"/>
        <w:jc w:val="both"/>
        <w:rPr>
          <w:rFonts w:ascii="Times New Roman" w:hAnsi="Times New Roman" w:cs="Times New Roman"/>
          <w:sz w:val="28"/>
          <w:szCs w:val="28"/>
        </w:rPr>
      </w:pPr>
    </w:p>
    <w:p w:rsidR="0020587B" w:rsidRDefault="00C904F4">
      <w:pPr>
        <w:spacing w:after="0"/>
        <w:ind w:firstLine="708"/>
        <w:jc w:val="both"/>
        <w:rPr>
          <w:rFonts w:ascii="Times New Roman" w:hAnsi="Times New Roman" w:cs="Times New Roman"/>
          <w:sz w:val="28"/>
          <w:szCs w:val="28"/>
        </w:rPr>
      </w:pPr>
      <w:r>
        <w:rPr>
          <w:rFonts w:ascii="Times New Roman" w:hAnsi="Times New Roman" w:cs="Times New Roman"/>
          <w:sz w:val="28"/>
          <w:szCs w:val="28"/>
        </w:rPr>
        <w:t>Инженерное мышление дошкольников формируется на основе научно-технической деятельности, такой как Lego-конструирование и другие виды конструирования; рационально, выражается как продукт деятельности; систематично формируется в процессе научно-технического творчества; имеет тенденцию к распространению на все сферы человеческой жизни.</w:t>
      </w:r>
    </w:p>
    <w:p w:rsidR="0020587B" w:rsidRDefault="0020587B">
      <w:pPr>
        <w:spacing w:after="0"/>
        <w:jc w:val="both"/>
        <w:rPr>
          <w:rFonts w:ascii="Times New Roman" w:hAnsi="Times New Roman" w:cs="Times New Roman"/>
          <w:sz w:val="28"/>
          <w:szCs w:val="28"/>
        </w:rPr>
      </w:pPr>
    </w:p>
    <w:p w:rsidR="0020587B" w:rsidRDefault="00C904F4">
      <w:pPr>
        <w:spacing w:after="0"/>
        <w:ind w:firstLine="708"/>
        <w:jc w:val="both"/>
        <w:rPr>
          <w:rFonts w:ascii="Times New Roman" w:hAnsi="Times New Roman" w:cs="Times New Roman"/>
          <w:sz w:val="28"/>
          <w:szCs w:val="28"/>
        </w:rPr>
      </w:pPr>
      <w:r>
        <w:rPr>
          <w:rFonts w:ascii="Times New Roman" w:hAnsi="Times New Roman" w:cs="Times New Roman"/>
          <w:sz w:val="28"/>
          <w:szCs w:val="28"/>
        </w:rPr>
        <w:t>Опираясь на эти основные принципы инженерного мышления дошкольников, в Программе используются следующие приемы организации деятельности детей:</w:t>
      </w:r>
    </w:p>
    <w:p w:rsidR="0020587B" w:rsidRDefault="00C904F4">
      <w:pPr>
        <w:spacing w:after="0"/>
        <w:jc w:val="both"/>
        <w:rPr>
          <w:rFonts w:ascii="Times New Roman" w:hAnsi="Times New Roman" w:cs="Times New Roman"/>
          <w:sz w:val="28"/>
          <w:szCs w:val="28"/>
        </w:rPr>
      </w:pPr>
      <w:r>
        <w:rPr>
          <w:rFonts w:ascii="Times New Roman" w:hAnsi="Times New Roman" w:cs="Times New Roman"/>
          <w:sz w:val="28"/>
          <w:szCs w:val="28"/>
        </w:rPr>
        <w:t xml:space="preserve"> - конструирование из конструкторов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rPr>
        <w:t>р</w:t>
      </w:r>
      <w:proofErr w:type="spellEnd"/>
      <w:r>
        <w:rPr>
          <w:rFonts w:ascii="Times New Roman" w:hAnsi="Times New Roman" w:cs="Times New Roman"/>
          <w:sz w:val="28"/>
          <w:szCs w:val="28"/>
          <w:lang w:val="en-US"/>
        </w:rPr>
        <w:t>ace</w:t>
      </w:r>
      <w:r>
        <w:rPr>
          <w:rFonts w:ascii="Times New Roman" w:hAnsi="Times New Roman" w:cs="Times New Roman"/>
          <w:sz w:val="28"/>
          <w:szCs w:val="28"/>
        </w:rPr>
        <w:t xml:space="preserve">,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«Первые механизмы», «Первые конструкции», «Лото с животными», «Учись учиться»,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klikko</w:t>
      </w:r>
      <w:proofErr w:type="spellEnd"/>
      <w:r>
        <w:rPr>
          <w:rFonts w:ascii="Times New Roman" w:hAnsi="Times New Roman" w:cs="Times New Roman"/>
          <w:sz w:val="28"/>
          <w:szCs w:val="28"/>
        </w:rPr>
        <w:t>;</w:t>
      </w:r>
    </w:p>
    <w:p w:rsidR="0020587B" w:rsidRDefault="00C904F4">
      <w:pPr>
        <w:spacing w:after="0"/>
        <w:jc w:val="both"/>
        <w:rPr>
          <w:rFonts w:ascii="Times New Roman" w:hAnsi="Times New Roman" w:cs="Times New Roman"/>
          <w:sz w:val="28"/>
          <w:szCs w:val="28"/>
        </w:rPr>
      </w:pPr>
      <w:r>
        <w:rPr>
          <w:rFonts w:ascii="Times New Roman" w:hAnsi="Times New Roman" w:cs="Times New Roman"/>
          <w:sz w:val="28"/>
          <w:szCs w:val="28"/>
        </w:rPr>
        <w:t>- дидактические игры с использованием Lego-конструкторов для детей младшего дошкольного возраста, включающие в себя обучение составлению алгоритма сборки того или иного продукта деятельности.</w:t>
      </w:r>
    </w:p>
    <w:p w:rsidR="0020587B" w:rsidRDefault="0020587B">
      <w:pPr>
        <w:shd w:val="clear" w:color="auto" w:fill="FFFFFF"/>
        <w:spacing w:after="135" w:line="240" w:lineRule="auto"/>
        <w:jc w:val="both"/>
        <w:rPr>
          <w:rFonts w:ascii="Times New Roman" w:eastAsia="Times New Roman" w:hAnsi="Times New Roman" w:cs="Times New Roman"/>
          <w:b/>
          <w:bCs/>
          <w:sz w:val="28"/>
          <w:szCs w:val="28"/>
          <w:lang w:eastAsia="ru-RU"/>
        </w:rPr>
      </w:pPr>
    </w:p>
    <w:p w:rsidR="0020587B" w:rsidRDefault="00C904F4">
      <w:pPr>
        <w:shd w:val="clear" w:color="auto" w:fill="FFFFFF"/>
        <w:spacing w:after="135"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Адресат программы – </w:t>
      </w:r>
      <w:r>
        <w:rPr>
          <w:rFonts w:ascii="Times New Roman" w:eastAsia="Times New Roman" w:hAnsi="Times New Roman" w:cs="Times New Roman"/>
          <w:bCs/>
          <w:sz w:val="28"/>
          <w:szCs w:val="28"/>
          <w:lang w:eastAsia="ru-RU"/>
        </w:rPr>
        <w:t>настоящая программа предназначена для детей дошкольного возраста 4-7 лет для занятий в одновозрастных группах. Количество человек в группе  - 6-10 человек.</w:t>
      </w:r>
    </w:p>
    <w:p w:rsidR="0020587B" w:rsidRDefault="00C904F4">
      <w:pPr>
        <w:shd w:val="clear" w:color="auto" w:fill="FFFFFF"/>
        <w:spacing w:after="135"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Режим организации образовательной деятельности</w:t>
      </w:r>
    </w:p>
    <w:p w:rsidR="0020587B" w:rsidRDefault="00C904F4">
      <w:pPr>
        <w:shd w:val="clear" w:color="auto" w:fill="FFFFFF"/>
        <w:spacing w:after="135"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организуется по подгруппам (6-10 человек). Наполняемость группы – 18-24 ребенка.</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3 года обучения (всего 204часов). </w:t>
      </w:r>
    </w:p>
    <w:p w:rsidR="0020587B" w:rsidRDefault="00C904F4">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Продолжительность НОД в средней группе – 20 минут, продолжительность НОД в старшей группе – 25 минут, продолжительность НОД в подготовительной группе – 30 минут, с </w:t>
      </w:r>
      <w:r>
        <w:rPr>
          <w:rFonts w:ascii="Times New Roman" w:eastAsia="Times New Roman" w:hAnsi="Times New Roman" w:cs="Times New Roman"/>
          <w:sz w:val="28"/>
          <w:szCs w:val="28"/>
          <w:lang w:eastAsia="ru-RU"/>
        </w:rPr>
        <w:t xml:space="preserve">обязательными перерывами во время занятия (динамическая пауза, физкультминутка). </w:t>
      </w:r>
    </w:p>
    <w:p w:rsidR="0020587B" w:rsidRDefault="00C904F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Занятия проводятся с сентября по май. </w:t>
      </w:r>
      <w:r>
        <w:rPr>
          <w:rFonts w:ascii="Times New Roman" w:eastAsia="Times New Roman" w:hAnsi="Times New Roman" w:cs="Times New Roman"/>
          <w:sz w:val="28"/>
          <w:szCs w:val="28"/>
          <w:lang w:eastAsia="ru-RU"/>
        </w:rPr>
        <w:t>Последняя неделя мая – педагогический мониторинг.</w:t>
      </w:r>
    </w:p>
    <w:p w:rsidR="0020587B" w:rsidRDefault="00C904F4">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Уровень программы</w:t>
      </w:r>
      <w:r>
        <w:rPr>
          <w:rFonts w:ascii="Times New Roman" w:eastAsia="Times New Roman" w:hAnsi="Times New Roman" w:cs="Times New Roman"/>
          <w:bCs/>
          <w:sz w:val="28"/>
          <w:szCs w:val="28"/>
          <w:lang w:eastAsia="ru-RU"/>
        </w:rPr>
        <w:t xml:space="preserve"> - стартовый.</w:t>
      </w:r>
    </w:p>
    <w:p w:rsidR="0020587B" w:rsidRDefault="00C904F4">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обучения</w:t>
      </w:r>
      <w:r>
        <w:rPr>
          <w:rFonts w:ascii="Times New Roman" w:eastAsia="Times New Roman" w:hAnsi="Times New Roman" w:cs="Times New Roman"/>
          <w:sz w:val="28"/>
          <w:szCs w:val="28"/>
          <w:lang w:eastAsia="ru-RU"/>
        </w:rPr>
        <w:t xml:space="preserve"> – очная.</w:t>
      </w:r>
    </w:p>
    <w:p w:rsidR="0020587B" w:rsidRDefault="0020587B">
      <w:pPr>
        <w:shd w:val="clear" w:color="auto" w:fill="FFFFFF"/>
        <w:spacing w:after="135" w:line="240" w:lineRule="auto"/>
        <w:jc w:val="center"/>
        <w:rPr>
          <w:rFonts w:ascii="Times New Roman" w:eastAsia="Times New Roman" w:hAnsi="Times New Roman" w:cs="Times New Roman"/>
          <w:sz w:val="28"/>
          <w:szCs w:val="28"/>
          <w:lang w:eastAsia="ru-RU"/>
        </w:rPr>
      </w:pPr>
    </w:p>
    <w:p w:rsidR="0020587B" w:rsidRDefault="00C904F4">
      <w:pPr>
        <w:shd w:val="clear" w:color="auto" w:fill="FFFFFF"/>
        <w:spacing w:after="135"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и структура занятия. </w:t>
      </w:r>
    </w:p>
    <w:p w:rsidR="0020587B" w:rsidRDefault="00C904F4">
      <w:pPr>
        <w:shd w:val="clear" w:color="auto" w:fill="FFFFFF"/>
        <w:spacing w:after="135"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занятие имеет гибкую структуру и состоит из трех частей:</w:t>
      </w:r>
    </w:p>
    <w:p w:rsidR="0020587B" w:rsidRDefault="00C904F4">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вводная часть (мотивация, настрой на совместную работу, развитие навыков логического мышления: формирование навыков классификации, обучение анализу логических закономерностей, активизация памяти и внимания, ознакомление с множествами и принципами симметрии, развитие комбинаторных способностей, обогащение словаря); </w:t>
      </w:r>
    </w:p>
    <w:p w:rsidR="0020587B" w:rsidRDefault="00C904F4">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основная часть (собственно конструирование и развитие способностей к наглядному моделированию). </w:t>
      </w:r>
      <w:proofErr w:type="gramStart"/>
      <w:r>
        <w:rPr>
          <w:rFonts w:ascii="Times New Roman" w:eastAsia="Times New Roman" w:hAnsi="Times New Roman" w:cs="Times New Roman"/>
          <w:sz w:val="28"/>
          <w:szCs w:val="28"/>
          <w:lang w:eastAsia="ru-RU"/>
        </w:rPr>
        <w:t xml:space="preserve">Ее основу составляет 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 стимулирование конструктивного воображения при создании постройки, формирование умения действовать в соответствии с инструкциями педагога, развитие речи и коммуникативных способностей). </w:t>
      </w:r>
      <w:proofErr w:type="gramEnd"/>
    </w:p>
    <w:p w:rsidR="0020587B" w:rsidRDefault="00C904F4">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завершающая  часть (рефлексия, создание  и  закрепление  у  каждого  участника эмоционально-положительного чувства от работы на занятии, подведение итогов и оценка достижений через обыгрывание построек, выставка работ).</w:t>
      </w: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C904F4">
      <w:pP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br w:type="page"/>
      </w:r>
    </w:p>
    <w:p w:rsidR="0020587B" w:rsidRDefault="00C904F4">
      <w:pPr>
        <w:pStyle w:val="af3"/>
        <w:numPr>
          <w:ilvl w:val="1"/>
          <w:numId w:val="13"/>
        </w:numPr>
        <w:shd w:val="clear" w:color="auto" w:fill="FFFFFF"/>
        <w:spacing w:after="135"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Цель и задачи программы</w:t>
      </w:r>
    </w:p>
    <w:p w:rsidR="0020587B" w:rsidRDefault="00C904F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программы</w:t>
      </w:r>
      <w:r>
        <w:rPr>
          <w:rFonts w:ascii="Times New Roman" w:eastAsia="Times New Roman" w:hAnsi="Times New Roman" w:cs="Times New Roman"/>
          <w:sz w:val="28"/>
          <w:szCs w:val="28"/>
          <w:lang w:eastAsia="ru-RU"/>
        </w:rPr>
        <w:t>: создание благоприятных условий для развития у дошкольников первоначальных конструкторских умений и технического творчества посредством образовательных конструкторов LEGО.</w:t>
      </w:r>
    </w:p>
    <w:p w:rsidR="0020587B" w:rsidRDefault="00C904F4">
      <w:pPr>
        <w:spacing w:after="150" w:line="240" w:lineRule="auto"/>
        <w:ind w:firstLine="708"/>
        <w:jc w:val="both"/>
        <w:rPr>
          <w:rFonts w:ascii="Times New Roman" w:eastAsia="Times New Roman" w:hAnsi="Times New Roman" w:cs="Times New Roman"/>
          <w:b/>
          <w:bCs/>
          <w:sz w:val="28"/>
          <w:szCs w:val="28"/>
          <w:lang w:eastAsia="ru-RU"/>
        </w:rPr>
      </w:pPr>
      <w:r>
        <w:rPr>
          <w:rFonts w:ascii="Trebuchet MS" w:eastAsia="Times New Roman" w:hAnsi="Trebuchet MS" w:cs="Times New Roman"/>
          <w:color w:val="676A6C"/>
          <w:sz w:val="21"/>
          <w:szCs w:val="21"/>
          <w:lang w:eastAsia="ru-RU"/>
        </w:rPr>
        <w:t> </w:t>
      </w:r>
      <w:r>
        <w:rPr>
          <w:rFonts w:ascii="Times New Roman" w:eastAsia="Times New Roman" w:hAnsi="Times New Roman" w:cs="Times New Roman"/>
          <w:b/>
          <w:bCs/>
          <w:sz w:val="28"/>
          <w:szCs w:val="28"/>
          <w:lang w:eastAsia="ru-RU"/>
        </w:rPr>
        <w:t>Задачи:</w:t>
      </w:r>
    </w:p>
    <w:p w:rsidR="0020587B" w:rsidRDefault="00C904F4">
      <w:pPr>
        <w:spacing w:after="15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Обучающие:</w:t>
      </w:r>
    </w:p>
    <w:p w:rsidR="0020587B" w:rsidRDefault="00C904F4">
      <w:pPr>
        <w:pStyle w:val="af3"/>
        <w:numPr>
          <w:ilvl w:val="0"/>
          <w:numId w:val="14"/>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и развивать навыки конструирования по образцу, условию и замыслу;</w:t>
      </w:r>
    </w:p>
    <w:p w:rsidR="0020587B" w:rsidRDefault="00C904F4">
      <w:pPr>
        <w:pStyle w:val="af3"/>
        <w:numPr>
          <w:ilvl w:val="0"/>
          <w:numId w:val="14"/>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и  активизировать словарь,  совершенствовать монологическую  речь (умение  составлять  рассказ  о  предмете,  описывать  свои  действия,  выстраивать цепочку логического и последовательного повествования и др.;</w:t>
      </w:r>
    </w:p>
    <w:p w:rsidR="0020587B" w:rsidRDefault="00C904F4">
      <w:pPr>
        <w:pStyle w:val="af3"/>
        <w:numPr>
          <w:ilvl w:val="0"/>
          <w:numId w:val="14"/>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искать  и  преобразовывать  необходимую  информацию  на основе  различных графических информационных  технологий  (текст,  рисунок, схема);</w:t>
      </w:r>
    </w:p>
    <w:p w:rsidR="0020587B" w:rsidRDefault="00C904F4">
      <w:pPr>
        <w:pStyle w:val="af3"/>
        <w:numPr>
          <w:ilvl w:val="0"/>
          <w:numId w:val="14"/>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мелкую моторику рук, стимулируя в будущем общее речевое развитие и развитие умственных способностей.</w:t>
      </w:r>
    </w:p>
    <w:p w:rsidR="0020587B" w:rsidRDefault="00C904F4">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Развивающие</w:t>
      </w:r>
      <w:r>
        <w:rPr>
          <w:rFonts w:ascii="Times New Roman" w:eastAsia="Times New Roman" w:hAnsi="Times New Roman" w:cs="Times New Roman"/>
          <w:sz w:val="28"/>
          <w:szCs w:val="28"/>
          <w:lang w:eastAsia="ru-RU"/>
        </w:rPr>
        <w:t>:</w:t>
      </w:r>
    </w:p>
    <w:p w:rsidR="0020587B" w:rsidRDefault="00C904F4">
      <w:pPr>
        <w:pStyle w:val="af3"/>
        <w:numPr>
          <w:ilvl w:val="0"/>
          <w:numId w:val="15"/>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дошкольников  интерес  к  моделированию  и  конструированию, стимулировать детское техническое творчество;</w:t>
      </w:r>
    </w:p>
    <w:p w:rsidR="0020587B" w:rsidRDefault="00C904F4">
      <w:pPr>
        <w:pStyle w:val="af3"/>
        <w:numPr>
          <w:ilvl w:val="0"/>
          <w:numId w:val="15"/>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творческие способности и логическое мышление детей; </w:t>
      </w:r>
    </w:p>
    <w:p w:rsidR="0020587B" w:rsidRDefault="00C904F4">
      <w:pPr>
        <w:pStyle w:val="af3"/>
        <w:numPr>
          <w:ilvl w:val="0"/>
          <w:numId w:val="15"/>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образное, техническое мышление и умение выразить свой замысел; </w:t>
      </w:r>
    </w:p>
    <w:p w:rsidR="0020587B" w:rsidRDefault="00C904F4">
      <w:pPr>
        <w:pStyle w:val="af3"/>
        <w:numPr>
          <w:ilvl w:val="0"/>
          <w:numId w:val="15"/>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умения творчески подходить к решению задачи и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20587B" w:rsidRDefault="00C904F4">
      <w:pPr>
        <w:spacing w:after="15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Воспитательные:</w:t>
      </w:r>
    </w:p>
    <w:p w:rsidR="0020587B" w:rsidRDefault="00C904F4">
      <w:pPr>
        <w:pStyle w:val="af3"/>
        <w:numPr>
          <w:ilvl w:val="0"/>
          <w:numId w:val="16"/>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20587B" w:rsidRDefault="00C904F4">
      <w:pPr>
        <w:pStyle w:val="af3"/>
        <w:numPr>
          <w:ilvl w:val="0"/>
          <w:numId w:val="16"/>
        </w:numPr>
        <w:spacing w:after="150" w:line="240" w:lineRule="auto"/>
        <w:ind w:left="2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коммуникативную компетентность младших дошкольников  на  основе организации  совместной  продуктивной  деятельности  (умение работать парами, мини-группой,  развитие  навыков межличностного  общения  и  коллективного творчества).</w:t>
      </w:r>
    </w:p>
    <w:p w:rsidR="0020587B" w:rsidRDefault="0020587B">
      <w:pPr>
        <w:spacing w:after="150" w:line="240" w:lineRule="auto"/>
        <w:jc w:val="both"/>
        <w:rPr>
          <w:rFonts w:ascii="Times New Roman" w:eastAsia="Times New Roman" w:hAnsi="Times New Roman" w:cs="Times New Roman"/>
          <w:sz w:val="28"/>
          <w:szCs w:val="28"/>
          <w:lang w:eastAsia="ru-RU"/>
        </w:rPr>
      </w:pPr>
    </w:p>
    <w:p w:rsidR="0020587B" w:rsidRDefault="0020587B">
      <w:pPr>
        <w:spacing w:after="150" w:line="240" w:lineRule="auto"/>
        <w:jc w:val="both"/>
        <w:rPr>
          <w:rFonts w:ascii="Times New Roman" w:eastAsia="Times New Roman" w:hAnsi="Times New Roman" w:cs="Times New Roman"/>
          <w:sz w:val="28"/>
          <w:szCs w:val="28"/>
          <w:lang w:eastAsia="ru-RU"/>
        </w:rPr>
      </w:pPr>
    </w:p>
    <w:p w:rsidR="0020587B" w:rsidRDefault="0020587B">
      <w:pPr>
        <w:spacing w:after="150" w:line="240" w:lineRule="auto"/>
        <w:jc w:val="both"/>
        <w:rPr>
          <w:rFonts w:ascii="Times New Roman" w:eastAsia="Times New Roman" w:hAnsi="Times New Roman" w:cs="Times New Roman"/>
          <w:sz w:val="28"/>
          <w:szCs w:val="28"/>
          <w:lang w:eastAsia="ru-RU"/>
        </w:rPr>
      </w:pPr>
    </w:p>
    <w:p w:rsidR="0020587B" w:rsidRDefault="00C904F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1.3. Программа основывается на принципах</w:t>
      </w:r>
      <w:r>
        <w:rPr>
          <w:rFonts w:ascii="Times New Roman" w:eastAsia="Times New Roman" w:hAnsi="Times New Roman" w:cs="Times New Roman"/>
          <w:sz w:val="28"/>
          <w:szCs w:val="28"/>
          <w:lang w:eastAsia="ru-RU"/>
        </w:rPr>
        <w:t>:</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уважения к личности ребенка;</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содействия и сотрудничества детей и взрослых, признание ребенка полноценным участником (субъектом) образовательных отношений;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поддержки инициативы детей в продуктивной творческой деятельности;</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сотрудничества с семьей;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формирования познавательных интересов и познавательных действий ребенка в различных видах деятельности;</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возрастной адекватности (соответствие условий, требований, методов возрасту и особенностям развития);</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t>учет гендерной специфики развития детей;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t>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индивидуализации опирается на то, что позиция ребенка, входящего в мир и осваивающего его как новое для себя пространство, изначально творческая. </w:t>
      </w:r>
      <w:proofErr w:type="gramStart"/>
      <w:r>
        <w:rPr>
          <w:rFonts w:ascii="Times New Roman" w:eastAsia="Times New Roman" w:hAnsi="Times New Roman" w:cs="Times New Roman"/>
          <w:sz w:val="28"/>
          <w:szCs w:val="28"/>
          <w:lang w:eastAsia="ru-RU"/>
        </w:rPr>
        <w:t>Ребенок</w:t>
      </w:r>
      <w:proofErr w:type="gramEnd"/>
      <w:r>
        <w:rPr>
          <w:rFonts w:ascii="Times New Roman" w:eastAsia="Times New Roman" w:hAnsi="Times New Roman" w:cs="Times New Roman"/>
          <w:sz w:val="28"/>
          <w:szCs w:val="28"/>
          <w:lang w:eastAsia="ru-RU"/>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обогащение детского развития;</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выявления детской одаренности, создания обстановки, опережающей развитие ребенка (возможность самостоятельного решения ребенком задач, требующих максимального напряжения сил; использование многообразных форм организации обучения, включающих разные специфически детские виды деятельности; использование разнообразных методов и приемов, активизирующих мышление, воображение и поисковую деятельность ребенка; введение в обучение ребенка элементов проблемности, задач открытого типа, имеющих разные варианты решений);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доступность изучаемого материала;</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систематичность, последовательность проведения занятий;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эмоционально-насыщенная тематика занятий;</w:t>
      </w:r>
    </w:p>
    <w:p w:rsidR="0020587B" w:rsidRDefault="00C904F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проблемно-ситуативный характер заданий.</w:t>
      </w: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1.4. Возрастные особенности детей дошкольного возраста</w:t>
      </w: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t>Средний дошкольный возраст.</w:t>
      </w:r>
    </w:p>
    <w:p w:rsidR="0020587B" w:rsidRDefault="00C904F4">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обучения.</w:t>
      </w:r>
    </w:p>
    <w:p w:rsidR="0020587B" w:rsidRDefault="00C904F4">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процессе обучения детей среднего дошкольного возраста целесообразно использовать помимо репродуктивного метода, основанного на повторении детьми орудийных действий педагога, но и частично-поисковый, эвристический методы, позволяющие детям самостоятельно преобразовывать имеющийся опыт в новые ситуации. Безусловно,  дошкольники средней группы не способны на данном этапе без помощи взрослого полностью реализовывать собственные замыслы, поскольку, во-первых, их замыслы не стабильны, во-вторых, конструктивно-изобразительный опыт не велик. Однако, возможность выбора материала, приёма, содержания конструктивного образа формирует у детей творческое начало, проявляющееся на первоначальных этапах в умении придавать своей постройке индивидуальный характер.</w:t>
      </w:r>
    </w:p>
    <w:p w:rsidR="0020587B" w:rsidRDefault="00C904F4">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средней группе дети не только пытаются создавать самостоятельно постройки, но активно включать их в игру.</w:t>
      </w:r>
    </w:p>
    <w:p w:rsidR="0020587B" w:rsidRDefault="00C904F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возрасте четырех лет появляется у детей желание проявить свою «самость». С этим также нужно считать, не стоит навязывать конкретный, запланированный вид конструкции только для того, чтобы решить определённую задачу по формированию отдельного умения. Конструктивное умение и содержание постройки, конечно взаимосвязаны, но не статичны по своей сути. Это закладывает принцип вариативности в процесс обучения, который даёт некую свободу, как ребёнку, так и педагогу. Нет никакой разницы на примере какой именно постройки малыш усвоит нужный приём. Главное, что он овладеет им, для того чтобы дальше им пользоваться самостоятельно.</w:t>
      </w:r>
    </w:p>
    <w:p w:rsidR="0020587B" w:rsidRDefault="0020587B">
      <w:pPr>
        <w:shd w:val="clear" w:color="auto" w:fill="FFFFFF"/>
        <w:spacing w:after="135" w:line="240" w:lineRule="auto"/>
        <w:jc w:val="both"/>
        <w:rPr>
          <w:rFonts w:ascii="Times New Roman" w:hAnsi="Times New Roman" w:cs="Times New Roman"/>
          <w:b/>
          <w:sz w:val="28"/>
          <w:szCs w:val="28"/>
        </w:rPr>
      </w:pP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t>Старший дошкольный возраст.</w:t>
      </w:r>
    </w:p>
    <w:p w:rsidR="0020587B" w:rsidRDefault="00C904F4">
      <w:pPr>
        <w:shd w:val="clear" w:color="auto" w:fill="FFFFFF"/>
        <w:spacing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Особенности обучения</w:t>
      </w:r>
      <w:r>
        <w:rPr>
          <w:rFonts w:ascii="Times New Roman" w:hAnsi="Times New Roman" w:cs="Times New Roman"/>
          <w:sz w:val="28"/>
          <w:szCs w:val="28"/>
        </w:rPr>
        <w:t>.</w:t>
      </w:r>
    </w:p>
    <w:p w:rsidR="0020587B" w:rsidRDefault="00C904F4">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старшей группе дети закрепляют имеющиеся у них конструктивные умения, на основе которых у них формируются новые. Так, умение составлять определённую композицию из элементов конструктора, способствует развитию умения планировать свою работу. В этом возрасте дети учатся не только действовать по плану, предлагаемому педагогом, но и самостоятельно определять этапы выполнения будущей постройки. Это является важным фактором при формировании учебной деятельности. Дети, конструируя постройку, мысленно представляют, какими они будут, и заранее планируют, как их будут выполнять и в какой последовательности.</w:t>
      </w:r>
    </w:p>
    <w:p w:rsidR="0020587B" w:rsidRDefault="00C904F4">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Конструктивная деятельность, благодаря своим возможностям, позволяет практически познакомить детей с таким видом искусства как </w:t>
      </w:r>
      <w:r>
        <w:rPr>
          <w:rFonts w:ascii="Times New Roman" w:hAnsi="Times New Roman" w:cs="Times New Roman"/>
          <w:sz w:val="28"/>
          <w:szCs w:val="28"/>
        </w:rPr>
        <w:lastRenderedPageBreak/>
        <w:t>архитектура. В старшей группе дети не просто изучают отдельные архитектурные формы, но и  знакомятся с разными стилями, что положительно сказывается и на других видах изобразительного творчества. А именно, знание особенностей разных форм архитектуры способствует обогащению содержания рисунков, аппликационных образов детей. В этом случае конструктивная деятельность имеет большое значение и для воспитания эстетических чувств. При знакомстве детей с архитектурой  развивается художественный вкус, умение восторгаться архитектурными формами и понимать, что ценность любого сооружения заключается не только в его функциональном назначении, но и оформлении.</w:t>
      </w:r>
    </w:p>
    <w:p w:rsidR="0020587B" w:rsidRDefault="0020587B">
      <w:pPr>
        <w:shd w:val="clear" w:color="auto" w:fill="FFFFFF"/>
        <w:spacing w:after="0" w:line="240" w:lineRule="auto"/>
        <w:jc w:val="both"/>
        <w:rPr>
          <w:rFonts w:ascii="Times New Roman" w:hAnsi="Times New Roman" w:cs="Times New Roman"/>
          <w:sz w:val="28"/>
          <w:szCs w:val="28"/>
        </w:rPr>
      </w:pP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Подготовительный к школе возраст.</w:t>
      </w:r>
    </w:p>
    <w:p w:rsidR="0020587B" w:rsidRDefault="00C904F4">
      <w:pPr>
        <w:shd w:val="clear" w:color="auto" w:fill="FFFFFF"/>
        <w:spacing w:after="135" w:line="240" w:lineRule="auto"/>
        <w:jc w:val="center"/>
        <w:rPr>
          <w:rFonts w:ascii="Times New Roman" w:hAnsi="Times New Roman" w:cs="Times New Roman"/>
          <w:sz w:val="28"/>
          <w:szCs w:val="28"/>
        </w:rPr>
      </w:pPr>
      <w:r>
        <w:rPr>
          <w:rFonts w:ascii="Times New Roman" w:hAnsi="Times New Roman" w:cs="Times New Roman"/>
          <w:b/>
          <w:sz w:val="28"/>
          <w:szCs w:val="28"/>
        </w:rPr>
        <w:t>Особенности обучения</w:t>
      </w:r>
      <w:r>
        <w:rPr>
          <w:rFonts w:ascii="Times New Roman" w:hAnsi="Times New Roman" w:cs="Times New Roman"/>
          <w:sz w:val="28"/>
          <w:szCs w:val="28"/>
        </w:rPr>
        <w:t>.</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Конструктивное творчество детей подготовительного к школе  возраста отличает содержательное и техническое разнообразие построек, обусловленное наличием определённой степени изобразительной свободы.</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качестве активизации конструктивного творчества детей, целесообразно использовать разнообразный стимулирующий материал: фотографии, картинки, схемы, направляющие их поисковую деятельность.  Дети подготовительного к школе   возраста, создавая конструкции, строят не вообще, а с конкретной целью, т.е. для того, чтобы применить постройку  в практической деятельности. Это придаёт конструированию осмысленность и целенаправленность.</w:t>
      </w: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bCs/>
          <w:sz w:val="28"/>
          <w:szCs w:val="28"/>
          <w:lang w:eastAsia="ru-RU"/>
        </w:rPr>
      </w:pPr>
    </w:p>
    <w:p w:rsidR="0020587B" w:rsidRDefault="00C904F4">
      <w:pPr>
        <w:pStyle w:val="af3"/>
        <w:numPr>
          <w:ilvl w:val="1"/>
          <w:numId w:val="5"/>
        </w:numPr>
        <w:shd w:val="clear" w:color="auto" w:fill="FFFFFF"/>
        <w:spacing w:after="135" w:line="240" w:lineRule="auto"/>
        <w:jc w:val="center"/>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lang w:eastAsia="ru-RU"/>
        </w:rPr>
        <w:lastRenderedPageBreak/>
        <w:t>Содержание программы первого года обучения</w:t>
      </w:r>
    </w:p>
    <w:p w:rsidR="0020587B" w:rsidRDefault="00C904F4">
      <w:pPr>
        <w:shd w:val="clear" w:color="auto" w:fill="FFFFFF"/>
        <w:spacing w:after="135"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Учебный (тематический)  план первого года обучения</w:t>
      </w:r>
    </w:p>
    <w:p w:rsidR="0020587B" w:rsidRDefault="00C904F4">
      <w:pPr>
        <w:shd w:val="clear" w:color="auto" w:fill="FFFFFF"/>
        <w:spacing w:after="0" w:line="24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Средняя группа (4 - 5 лет)</w:t>
      </w:r>
    </w:p>
    <w:p w:rsidR="0020587B" w:rsidRDefault="00C904F4">
      <w:pPr>
        <w:shd w:val="clear" w:color="auto" w:fill="FFFFFF"/>
        <w:spacing w:after="0" w:line="240" w:lineRule="auto"/>
        <w:jc w:val="both"/>
        <w:rPr>
          <w:rFonts w:ascii="Times New Roman" w:hAnsi="Times New Roman" w:cs="Times New Roman"/>
          <w:spacing w:val="-2"/>
          <w:sz w:val="28"/>
          <w:szCs w:val="28"/>
          <w:highlight w:val="white"/>
        </w:rPr>
      </w:pPr>
      <w:r>
        <w:rPr>
          <w:rFonts w:ascii="Times New Roman" w:hAnsi="Times New Roman" w:cs="Times New Roman"/>
          <w:b/>
          <w:bCs/>
          <w:spacing w:val="-2"/>
          <w:sz w:val="28"/>
          <w:szCs w:val="28"/>
          <w:highlight w:val="white"/>
        </w:rPr>
        <w:t>Цель первого года обучения</w:t>
      </w:r>
      <w:proofErr w:type="gramStart"/>
      <w:r>
        <w:rPr>
          <w:rFonts w:ascii="Times New Roman" w:hAnsi="Times New Roman" w:cs="Times New Roman"/>
          <w:b/>
          <w:bCs/>
          <w:spacing w:val="-2"/>
          <w:sz w:val="28"/>
          <w:szCs w:val="28"/>
          <w:highlight w:val="white"/>
        </w:rPr>
        <w:t xml:space="preserve"> :</w:t>
      </w:r>
      <w:proofErr w:type="gramEnd"/>
      <w:r>
        <w:rPr>
          <w:rFonts w:ascii="Times New Roman" w:hAnsi="Times New Roman" w:cs="Times New Roman"/>
          <w:b/>
          <w:bCs/>
          <w:spacing w:val="-2"/>
          <w:sz w:val="28"/>
          <w:szCs w:val="28"/>
          <w:highlight w:val="white"/>
        </w:rPr>
        <w:t xml:space="preserve"> </w:t>
      </w:r>
      <w:r>
        <w:rPr>
          <w:rFonts w:ascii="Times New Roman" w:hAnsi="Times New Roman" w:cs="Times New Roman"/>
          <w:bCs/>
          <w:spacing w:val="-2"/>
          <w:sz w:val="28"/>
          <w:szCs w:val="28"/>
          <w:highlight w:val="white"/>
        </w:rPr>
        <w:t xml:space="preserve">создать оптимальные условия для развития познавательной и творческой деятельности детей среднего дошкольного возраста посредствам освоения Лего-конструирования. </w:t>
      </w:r>
    </w:p>
    <w:p w:rsidR="0020587B" w:rsidRDefault="0020587B">
      <w:pPr>
        <w:shd w:val="clear" w:color="auto" w:fill="FFFFFF"/>
        <w:spacing w:after="0" w:line="240" w:lineRule="auto"/>
        <w:jc w:val="both"/>
        <w:rPr>
          <w:rFonts w:ascii="Times New Roman" w:hAnsi="Times New Roman" w:cs="Times New Roman"/>
          <w:b/>
          <w:spacing w:val="-2"/>
          <w:sz w:val="28"/>
          <w:szCs w:val="28"/>
          <w:highlight w:val="white"/>
        </w:rPr>
      </w:pP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b/>
          <w:sz w:val="28"/>
          <w:szCs w:val="28"/>
        </w:rPr>
        <w:t>Задачи.</w:t>
      </w: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sz w:val="28"/>
          <w:szCs w:val="28"/>
          <w:u w:val="single"/>
        </w:rPr>
        <w:t>Образовательные:</w:t>
      </w:r>
    </w:p>
    <w:p w:rsidR="0020587B" w:rsidRDefault="00C904F4" w:rsidP="00C904F4">
      <w:pPr>
        <w:pStyle w:val="af3"/>
        <w:numPr>
          <w:ilvl w:val="0"/>
          <w:numId w:val="39"/>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 xml:space="preserve">Познакомить с </w:t>
      </w:r>
      <w:proofErr w:type="spellStart"/>
      <w:r>
        <w:rPr>
          <w:rFonts w:ascii="Times New Roman" w:hAnsi="Times New Roman" w:cs="Times New Roman"/>
          <w:sz w:val="28"/>
          <w:szCs w:val="28"/>
        </w:rPr>
        <w:t>Лего-конструктром</w:t>
      </w:r>
      <w:proofErr w:type="spellEnd"/>
      <w:r>
        <w:rPr>
          <w:rFonts w:ascii="Times New Roman" w:hAnsi="Times New Roman" w:cs="Times New Roman"/>
          <w:sz w:val="28"/>
          <w:szCs w:val="28"/>
        </w:rPr>
        <w:t>, названиями деталей, способом соединения.</w:t>
      </w:r>
    </w:p>
    <w:p w:rsidR="0020587B" w:rsidRDefault="00C904F4" w:rsidP="00C904F4">
      <w:pPr>
        <w:pStyle w:val="af3"/>
        <w:numPr>
          <w:ilvl w:val="0"/>
          <w:numId w:val="39"/>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Формировать умение размещать в пространстве различные детали, создавая определённую конструкцию.</w:t>
      </w:r>
    </w:p>
    <w:p w:rsidR="0020587B" w:rsidRDefault="00C904F4" w:rsidP="00C904F4">
      <w:pPr>
        <w:pStyle w:val="af3"/>
        <w:numPr>
          <w:ilvl w:val="0"/>
          <w:numId w:val="39"/>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Формировать умение видеть образ.</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Развивающие:</w:t>
      </w:r>
    </w:p>
    <w:p w:rsidR="0020587B" w:rsidRDefault="00C904F4" w:rsidP="00C904F4">
      <w:pPr>
        <w:pStyle w:val="af3"/>
        <w:numPr>
          <w:ilvl w:val="0"/>
          <w:numId w:val="40"/>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формировать чувство формы при создании построек и поделок.</w:t>
      </w:r>
    </w:p>
    <w:p w:rsidR="0020587B" w:rsidRDefault="00C904F4" w:rsidP="00C904F4">
      <w:pPr>
        <w:pStyle w:val="af3"/>
        <w:numPr>
          <w:ilvl w:val="0"/>
          <w:numId w:val="40"/>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Развивать наглядно-действенное и наглядно-образное мышление, воображение, внимания, памяти.</w:t>
      </w:r>
    </w:p>
    <w:p w:rsidR="0020587B" w:rsidRDefault="00C904F4" w:rsidP="00C904F4">
      <w:pPr>
        <w:pStyle w:val="af3"/>
        <w:numPr>
          <w:ilvl w:val="0"/>
          <w:numId w:val="40"/>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Способствовать овладению конструктивными умениями: располагать детали в различных направлениях на разных плоскостях, соединять детали, соотносить постройки со схемами.</w:t>
      </w:r>
    </w:p>
    <w:p w:rsidR="0020587B" w:rsidRDefault="00C904F4" w:rsidP="00C904F4">
      <w:pPr>
        <w:pStyle w:val="af3"/>
        <w:numPr>
          <w:ilvl w:val="0"/>
          <w:numId w:val="40"/>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Расширять словарь ребёнка специальными понятиями: конструкция, архитектура, схема.</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Воспитательные:</w:t>
      </w:r>
    </w:p>
    <w:p w:rsidR="0020587B" w:rsidRDefault="00C904F4" w:rsidP="00C904F4">
      <w:pPr>
        <w:pStyle w:val="af3"/>
        <w:numPr>
          <w:ilvl w:val="0"/>
          <w:numId w:val="41"/>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вызвать интерес к конструированию.</w:t>
      </w:r>
    </w:p>
    <w:p w:rsidR="0020587B" w:rsidRDefault="00C904F4" w:rsidP="00C904F4">
      <w:pPr>
        <w:pStyle w:val="af3"/>
        <w:numPr>
          <w:ilvl w:val="0"/>
          <w:numId w:val="41"/>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умение руководствоваться словесным инструкциям педагога в процессе упражнений.</w:t>
      </w:r>
    </w:p>
    <w:p w:rsidR="0020587B" w:rsidRDefault="00C904F4" w:rsidP="00C904F4">
      <w:pPr>
        <w:pStyle w:val="af3"/>
        <w:numPr>
          <w:ilvl w:val="0"/>
          <w:numId w:val="41"/>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умение видеть красоту в конструкциях.</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19"/>
        <w:gridCol w:w="946"/>
        <w:gridCol w:w="1040"/>
        <w:gridCol w:w="1318"/>
        <w:gridCol w:w="1912"/>
      </w:tblGrid>
      <w:tr w:rsidR="0020587B">
        <w:trPr>
          <w:trHeight w:val="330"/>
        </w:trPr>
        <w:tc>
          <w:tcPr>
            <w:tcW w:w="709" w:type="dxa"/>
            <w:vMerge w:val="restart"/>
            <w:tcBorders>
              <w:top w:val="single" w:sz="4" w:space="0" w:color="auto"/>
              <w:left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w:t>
            </w:r>
          </w:p>
        </w:tc>
        <w:tc>
          <w:tcPr>
            <w:tcW w:w="3819" w:type="dxa"/>
            <w:vMerge w:val="restart"/>
            <w:tcBorders>
              <w:top w:val="single" w:sz="4" w:space="0" w:color="auto"/>
              <w:left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sz w:val="24"/>
                <w:szCs w:val="24"/>
              </w:rPr>
              <w:t>Наименование раздела и тема</w:t>
            </w:r>
          </w:p>
        </w:tc>
        <w:tc>
          <w:tcPr>
            <w:tcW w:w="3304"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Количество часов</w:t>
            </w:r>
          </w:p>
        </w:tc>
        <w:tc>
          <w:tcPr>
            <w:tcW w:w="1912" w:type="dxa"/>
            <w:vMerge w:val="restart"/>
            <w:tcBorders>
              <w:top w:val="single" w:sz="4" w:space="0" w:color="auto"/>
              <w:left w:val="single" w:sz="4" w:space="0" w:color="auto"/>
              <w:right w:val="single" w:sz="4" w:space="0" w:color="auto"/>
            </w:tcBorders>
          </w:tcPr>
          <w:p w:rsidR="0020587B" w:rsidRDefault="00C90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sz w:val="24"/>
                <w:szCs w:val="24"/>
              </w:rPr>
              <w:t>/контроля</w:t>
            </w:r>
          </w:p>
        </w:tc>
      </w:tr>
      <w:tr w:rsidR="0020587B">
        <w:trPr>
          <w:trHeight w:val="495"/>
        </w:trPr>
        <w:tc>
          <w:tcPr>
            <w:tcW w:w="709" w:type="dxa"/>
            <w:vMerge/>
            <w:tcBorders>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c>
          <w:tcPr>
            <w:tcW w:w="3819" w:type="dxa"/>
            <w:vMerge/>
            <w:tcBorders>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
                <w:sz w:val="24"/>
                <w:szCs w:val="24"/>
              </w:rPr>
            </w:pP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всего</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теория</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практика</w:t>
            </w:r>
          </w:p>
        </w:tc>
        <w:tc>
          <w:tcPr>
            <w:tcW w:w="1912" w:type="dxa"/>
            <w:vMerge/>
            <w:tcBorders>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sz w:val="24"/>
                <w:szCs w:val="24"/>
              </w:rPr>
            </w:pPr>
          </w:p>
        </w:tc>
      </w:tr>
      <w:tr w:rsidR="0020587B">
        <w:trPr>
          <w:trHeight w:val="333"/>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360" w:lineRule="auto"/>
              <w:rPr>
                <w:rFonts w:ascii="Times New Roman" w:hAnsi="Times New Roman" w:cs="Times New Roman"/>
                <w:b/>
                <w:sz w:val="24"/>
                <w:szCs w:val="24"/>
              </w:rPr>
            </w:pPr>
            <w:r>
              <w:rPr>
                <w:rFonts w:ascii="Times New Roman" w:hAnsi="Times New Roman" w:cs="Times New Roman"/>
                <w:b/>
                <w:bCs/>
                <w:spacing w:val="-2"/>
                <w:sz w:val="24"/>
                <w:szCs w:val="24"/>
              </w:rPr>
              <w:t>Тема 1.</w:t>
            </w:r>
            <w:r>
              <w:rPr>
                <w:rFonts w:ascii="Times New Roman" w:hAnsi="Times New Roman" w:cs="Times New Roman"/>
                <w:b/>
                <w:sz w:val="24"/>
                <w:szCs w:val="24"/>
              </w:rPr>
              <w:t>Знакомство с ЛЕГО</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r>
      <w:tr w:rsidR="0020587B">
        <w:trPr>
          <w:trHeight w:val="48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Вводное занятие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ЕГО – волшебная страна»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1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tabs>
                <w:tab w:val="left" w:pos="5280"/>
              </w:tabs>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ЛЕГО-человечком</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tabs>
                <w:tab w:val="left" w:pos="5280"/>
              </w:tabs>
              <w:spacing w:after="0" w:line="36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«Дочки-матери» День рождения.</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8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Сборка прямой змейки.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Сборка изгибающейся змейки.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1.6</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sz w:val="24"/>
                <w:szCs w:val="24"/>
              </w:rPr>
              <w:t>Сборка длинной красной змеи и сборка короткой желтой змеи.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1.7</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Строительство дорожек разной ширины.</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1.8</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Постройка заборов из деталей </w:t>
            </w:r>
          </w:p>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прямоугольной формы. </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1.9</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комбинированных</w:t>
            </w:r>
          </w:p>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 заборов.</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9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1.10</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sz w:val="24"/>
                <w:szCs w:val="24"/>
              </w:rPr>
              <w:t xml:space="preserve">Сборка заборов из разных цветов.  </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Строительство простых ворот.</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633"/>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Сооружение ворот с наборными</w:t>
            </w:r>
          </w:p>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 перекрытиями.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Строительство красивых ворот.</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45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1.14</w:t>
            </w:r>
          </w:p>
          <w:p w:rsidR="0020587B" w:rsidRDefault="0020587B">
            <w:pPr>
              <w:spacing w:after="0" w:line="240" w:lineRule="auto"/>
              <w:rPr>
                <w:rFonts w:ascii="Times New Roman" w:hAnsi="Times New Roman" w:cs="Times New Roman"/>
                <w:bCs/>
                <w:spacing w:val="-2"/>
                <w:sz w:val="24"/>
                <w:szCs w:val="24"/>
              </w:rPr>
            </w:pP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sz w:val="24"/>
                <w:szCs w:val="24"/>
              </w:rPr>
              <w:t>Почини ворота с наборными покрытиями, добавь не достающие детали.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rPr>
                <w:rFonts w:ascii="Times New Roman" w:hAnsi="Times New Roman" w:cs="Times New Roman"/>
                <w:bCs/>
                <w:spacing w:val="-2"/>
                <w:sz w:val="24"/>
                <w:szCs w:val="24"/>
              </w:rPr>
            </w:pPr>
          </w:p>
          <w:p w:rsidR="0020587B" w:rsidRDefault="0020587B">
            <w:pPr>
              <w:spacing w:after="0" w:line="36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rPr>
                <w:rFonts w:ascii="Times New Roman" w:hAnsi="Times New Roman" w:cs="Times New Roman"/>
                <w:bCs/>
                <w:spacing w:val="-2"/>
                <w:sz w:val="24"/>
                <w:szCs w:val="24"/>
              </w:rPr>
            </w:pPr>
          </w:p>
          <w:p w:rsidR="0020587B" w:rsidRDefault="0020587B">
            <w:pPr>
              <w:spacing w:after="0" w:line="36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rPr>
                <w:rFonts w:ascii="Times New Roman" w:hAnsi="Times New Roman" w:cs="Times New Roman"/>
                <w:bCs/>
                <w:spacing w:val="-2"/>
                <w:sz w:val="24"/>
                <w:szCs w:val="24"/>
              </w:rPr>
            </w:pPr>
          </w:p>
          <w:p w:rsidR="0020587B" w:rsidRDefault="0020587B">
            <w:pPr>
              <w:spacing w:after="0" w:line="36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sz w:val="24"/>
                <w:szCs w:val="24"/>
              </w:rPr>
              <w:t>Собери модель по памяти.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4"/>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1.16</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bCs/>
                <w:spacing w:val="-2"/>
                <w:sz w:val="24"/>
                <w:szCs w:val="24"/>
              </w:rPr>
              <w:t>Конструирование по замыслу.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09"/>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2.  Игра в зоопарк</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8</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6</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rPr>
                <w:rFonts w:ascii="Times New Roman" w:hAnsi="Times New Roman" w:cs="Times New Roman"/>
                <w:bCs/>
                <w:spacing w:val="-2"/>
                <w:sz w:val="24"/>
                <w:szCs w:val="24"/>
              </w:rPr>
            </w:pPr>
          </w:p>
        </w:tc>
      </w:tr>
      <w:tr w:rsidR="0020587B">
        <w:trPr>
          <w:trHeight w:val="339"/>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клеток для животных.</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Возведение общей ограды для зоопарка.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07"/>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ворот зоопарка.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«Черепаха».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1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«Крокодил». </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2.6</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«Жираф»</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tabs>
                <w:tab w:val="center" w:pos="848"/>
              </w:tabs>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2.7</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«Верблюд»</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9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2.8</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«Слон»</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60"/>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3.  Пирамиды и башни</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36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360" w:lineRule="auto"/>
              <w:jc w:val="center"/>
              <w:rPr>
                <w:rFonts w:ascii="Times New Roman" w:hAnsi="Times New Roman" w:cs="Times New Roman"/>
                <w:b/>
                <w:bCs/>
                <w:spacing w:val="-2"/>
                <w:sz w:val="24"/>
                <w:szCs w:val="24"/>
              </w:rPr>
            </w:pPr>
          </w:p>
        </w:tc>
      </w:tr>
      <w:tr w:rsidR="0020587B">
        <w:trPr>
          <w:trHeight w:val="241"/>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Постройка пирамид. </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сложных пирамид.</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sz w:val="24"/>
                <w:szCs w:val="24"/>
              </w:rPr>
              <w:t>Строительство двух башенок.</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sz w:val="24"/>
                <w:szCs w:val="24"/>
              </w:rPr>
              <w:t>Постройка красивой башни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48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Строительство башни из двух видов деталей «Садовый фонарь»</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07"/>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  Новогоднее приключение</w:t>
            </w:r>
          </w:p>
          <w:p w:rsidR="0020587B" w:rsidRDefault="0020587B">
            <w:pPr>
              <w:spacing w:after="0" w:line="240" w:lineRule="auto"/>
              <w:jc w:val="center"/>
              <w:rPr>
                <w:rFonts w:ascii="Times New Roman" w:hAnsi="Times New Roman" w:cs="Times New Roman"/>
                <w:b/>
                <w:bCs/>
                <w:spacing w:val="-2"/>
                <w:sz w:val="24"/>
                <w:szCs w:val="24"/>
              </w:rPr>
            </w:pP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lastRenderedPageBreak/>
              <w:t>9</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6</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33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4.1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sz w:val="24"/>
                <w:szCs w:val="24"/>
              </w:rPr>
            </w:pPr>
            <w:r>
              <w:rPr>
                <w:rFonts w:ascii="Times New Roman" w:hAnsi="Times New Roman" w:cs="Times New Roman"/>
                <w:sz w:val="24"/>
                <w:szCs w:val="24"/>
              </w:rPr>
              <w:t>«Елочка в зимнем лесу»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44"/>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«Новогодние подарки для друзей»</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9"/>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«Кормушка для птиц»</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Строительство лесенки.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92"/>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мостов для пешеходов.</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4.6</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«Скамейка для друзей»</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4.7</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sz w:val="24"/>
                <w:szCs w:val="24"/>
              </w:rPr>
              <w:t>«Детская площадка» (качели, горки)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18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4.8</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«Санки для Маши»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62"/>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4.9</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промежуточная аттестация</w:t>
            </w:r>
          </w:p>
        </w:tc>
      </w:tr>
      <w:tr w:rsidR="0020587B">
        <w:trPr>
          <w:trHeight w:val="390"/>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5.  Мы строители</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0</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43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5.1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Постройка домика по карточке.</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62"/>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5.2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Сооружение одноэтажного домика по образцу.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line="240" w:lineRule="auto"/>
              <w:rPr>
                <w:rFonts w:ascii="Times New Roman" w:hAnsi="Times New Roman" w:cs="Times New Roman"/>
                <w:bCs/>
                <w:spacing w:val="-2"/>
                <w:sz w:val="24"/>
                <w:szCs w:val="24"/>
              </w:rPr>
            </w:pPr>
          </w:p>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line="240" w:lineRule="auto"/>
              <w:rPr>
                <w:rFonts w:ascii="Times New Roman" w:hAnsi="Times New Roman" w:cs="Times New Roman"/>
                <w:bCs/>
                <w:spacing w:val="-2"/>
                <w:sz w:val="24"/>
                <w:szCs w:val="24"/>
              </w:rPr>
            </w:pPr>
          </w:p>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line="240" w:lineRule="auto"/>
              <w:rPr>
                <w:rFonts w:ascii="Times New Roman" w:hAnsi="Times New Roman" w:cs="Times New Roman"/>
                <w:bCs/>
                <w:spacing w:val="-2"/>
                <w:sz w:val="24"/>
                <w:szCs w:val="24"/>
              </w:rPr>
            </w:pPr>
          </w:p>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64"/>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5.3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домика по замыслу.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33"/>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6.  Машины</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48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Сборка машины по карточке.</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легковой машины по образцу.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грузовой машины.</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67"/>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машины по замыслу.</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«Дом для машины – гараж»</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Педагогическое наблюдение </w:t>
            </w:r>
          </w:p>
        </w:tc>
      </w:tr>
      <w:tr w:rsidR="0020587B">
        <w:trPr>
          <w:trHeight w:val="277"/>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7.  Дети</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30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7.1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Моделирование фигуры девочки.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7.2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Моделирование фигуры мальчика.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7.3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w:t>
            </w:r>
            <w:proofErr w:type="spellStart"/>
            <w:r>
              <w:rPr>
                <w:rFonts w:ascii="Times New Roman" w:hAnsi="Times New Roman" w:cs="Times New Roman"/>
                <w:bCs/>
                <w:spacing w:val="-2"/>
                <w:sz w:val="24"/>
                <w:szCs w:val="24"/>
              </w:rPr>
              <w:t>Робот-Робик</w:t>
            </w:r>
            <w:proofErr w:type="spellEnd"/>
            <w:r>
              <w:rPr>
                <w:rFonts w:ascii="Times New Roman" w:hAnsi="Times New Roman" w:cs="Times New Roman"/>
                <w:bCs/>
                <w:spacing w:val="-2"/>
                <w:sz w:val="24"/>
                <w:szCs w:val="24"/>
              </w:rPr>
              <w:t>»</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9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7.4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«Цветок для мамы»</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02"/>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7.5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«Эскимо»</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8.  Сборка мебели</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22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8.1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«Стол»</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4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8.2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«Стул»</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0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8.3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«Кровать»</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9"/>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8.4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«Кресло»</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2"/>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9.  Игрушки</w:t>
            </w:r>
          </w:p>
          <w:p w:rsidR="0020587B" w:rsidRDefault="0020587B">
            <w:pPr>
              <w:spacing w:after="0" w:line="240" w:lineRule="auto"/>
              <w:jc w:val="center"/>
              <w:rPr>
                <w:rFonts w:ascii="Times New Roman" w:hAnsi="Times New Roman" w:cs="Times New Roman"/>
                <w:b/>
                <w:bCs/>
                <w:spacing w:val="-2"/>
                <w:sz w:val="24"/>
                <w:szCs w:val="24"/>
              </w:rPr>
            </w:pP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7</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r w:rsidR="0020587B">
        <w:trPr>
          <w:trHeight w:val="31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«Моя любимая игрушка».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2"/>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«Кораблик»</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«Самолет»</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«Ракета»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1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«Утята в озере»</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96"/>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9.6</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«Корзинки для овощей»</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6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9.7</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«Овощи и фрукты»</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Тема 10.  День Победы</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2</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8"/>
                <w:szCs w:val="24"/>
                <w:highlight w:val="yellow"/>
              </w:rPr>
            </w:pPr>
            <w:r>
              <w:rPr>
                <w:sz w:val="24"/>
              </w:rPr>
              <w:t>3</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highlight w:val="yellow"/>
              </w:rPr>
            </w:pPr>
          </w:p>
        </w:tc>
      </w:tr>
      <w:tr w:rsidR="0020587B">
        <w:trPr>
          <w:trHeight w:val="28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«Флаг России»</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150"/>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10.2</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«Башня со звездой»</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8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10.3</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«Танк»</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3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10.4</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«Пушка»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26"/>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10.5</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«Машина»</w:t>
            </w:r>
          </w:p>
        </w:tc>
        <w:tc>
          <w:tcPr>
            <w:tcW w:w="946"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318"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rPr>
                <w:rFonts w:ascii="Times New Roman" w:hAnsi="Times New Roman" w:cs="Times New Roman"/>
                <w:bCs/>
                <w:spacing w:val="-2"/>
                <w:sz w:val="24"/>
                <w:szCs w:val="24"/>
              </w:rPr>
            </w:pP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35"/>
        </w:trPr>
        <w:tc>
          <w:tcPr>
            <w:tcW w:w="70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11.</w:t>
            </w:r>
          </w:p>
        </w:tc>
        <w:tc>
          <w:tcPr>
            <w:tcW w:w="3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Итоговое занятие. Конструирование по замыслу.</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highlight w:val="yellow"/>
              </w:rPr>
            </w:pPr>
            <w:r>
              <w:rPr>
                <w:rFonts w:ascii="Times New Roman" w:hAnsi="Times New Roman" w:cs="Times New Roman"/>
                <w:b/>
                <w:bCs/>
                <w:spacing w:val="-2"/>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highlight w:val="yellow"/>
              </w:rPr>
            </w:pP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highlight w:val="yellow"/>
              </w:rPr>
            </w:pPr>
            <w:r>
              <w:rPr>
                <w:rFonts w:ascii="Times New Roman" w:hAnsi="Times New Roman" w:cs="Times New Roman"/>
                <w:b/>
                <w:bCs/>
                <w:spacing w:val="-2"/>
                <w:sz w:val="24"/>
                <w:szCs w:val="24"/>
              </w:rPr>
              <w:t>1</w:t>
            </w:r>
          </w:p>
        </w:tc>
        <w:tc>
          <w:tcPr>
            <w:tcW w:w="1912"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итоговая аттестация</w:t>
            </w:r>
          </w:p>
        </w:tc>
      </w:tr>
      <w:tr w:rsidR="0020587B">
        <w:tc>
          <w:tcPr>
            <w:tcW w:w="4528"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Итого по программе:</w:t>
            </w:r>
          </w:p>
        </w:tc>
        <w:tc>
          <w:tcPr>
            <w:tcW w:w="946"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68</w:t>
            </w:r>
          </w:p>
        </w:tc>
        <w:tc>
          <w:tcPr>
            <w:tcW w:w="1040"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18</w:t>
            </w:r>
          </w:p>
        </w:tc>
        <w:tc>
          <w:tcPr>
            <w:tcW w:w="1318"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50</w:t>
            </w:r>
          </w:p>
        </w:tc>
        <w:tc>
          <w:tcPr>
            <w:tcW w:w="1912"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r>
    </w:tbl>
    <w:p w:rsidR="0020587B" w:rsidRDefault="00C904F4">
      <w:pPr>
        <w:shd w:val="clear" w:color="auto" w:fill="FFFFFF"/>
        <w:spacing w:before="278" w:line="360" w:lineRule="auto"/>
        <w:jc w:val="both"/>
        <w:rPr>
          <w:rFonts w:ascii="Times New Roman" w:hAnsi="Times New Roman" w:cs="Times New Roman"/>
          <w:sz w:val="28"/>
          <w:szCs w:val="28"/>
        </w:rPr>
      </w:pPr>
      <w:r>
        <w:rPr>
          <w:rFonts w:ascii="Times New Roman" w:hAnsi="Times New Roman" w:cs="Times New Roman"/>
          <w:sz w:val="28"/>
          <w:szCs w:val="28"/>
        </w:rPr>
        <w:t>1 академический час – 20 минут (в соответствие с возрастными особенностями детей средней группы).</w:t>
      </w:r>
    </w:p>
    <w:p w:rsidR="0020587B" w:rsidRDefault="0020587B">
      <w:pPr>
        <w:shd w:val="clear" w:color="auto" w:fill="FFFFFF"/>
        <w:spacing w:after="135" w:line="240" w:lineRule="auto"/>
        <w:jc w:val="center"/>
        <w:rPr>
          <w:rFonts w:ascii="Times New Roman" w:eastAsia="Times New Roman" w:hAnsi="Times New Roman" w:cs="Times New Roman"/>
          <w:b/>
          <w:sz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C904F4">
      <w:pPr>
        <w:shd w:val="clear" w:color="auto" w:fill="FFFFFF"/>
        <w:spacing w:after="13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Содержание учебного (тематического) плана </w:t>
      </w:r>
    </w:p>
    <w:p w:rsidR="0020587B" w:rsidRDefault="00C904F4">
      <w:pPr>
        <w:shd w:val="clear" w:color="auto" w:fill="FFFFFF"/>
        <w:spacing w:after="13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первого года обучения</w:t>
      </w:r>
    </w:p>
    <w:p w:rsidR="0020587B" w:rsidRDefault="00C904F4">
      <w:pPr>
        <w:shd w:val="clear" w:color="auto" w:fill="FFFFFF"/>
        <w:spacing w:after="135" w:line="240" w:lineRule="auto"/>
        <w:jc w:val="both"/>
        <w:rPr>
          <w:rFonts w:ascii="Times New Roman" w:hAnsi="Times New Roman" w:cs="Times New Roman"/>
        </w:rPr>
      </w:pPr>
      <w:r>
        <w:rPr>
          <w:rFonts w:ascii="Times New Roman" w:eastAsia="Times New Roman" w:hAnsi="Times New Roman" w:cs="Times New Roman"/>
          <w:b/>
          <w:bCs/>
          <w:sz w:val="28"/>
          <w:szCs w:val="28"/>
          <w:lang w:eastAsia="ru-RU"/>
        </w:rPr>
        <w:t>Тема 1.</w:t>
      </w:r>
      <w:r>
        <w:rPr>
          <w:rFonts w:ascii="Times New Roman" w:hAnsi="Times New Roman" w:cs="Times New Roman"/>
          <w:b/>
          <w:sz w:val="24"/>
          <w:szCs w:val="24"/>
        </w:rPr>
        <w:t xml:space="preserve"> </w:t>
      </w:r>
      <w:r>
        <w:rPr>
          <w:rFonts w:ascii="Times New Roman" w:hAnsi="Times New Roman" w:cs="Times New Roman"/>
          <w:b/>
          <w:sz w:val="28"/>
          <w:szCs w:val="24"/>
        </w:rPr>
        <w:t>Знакомство с ЛЕГО (16 часов)</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1.1. Вводное. «ЛЕГО – волшебная страна».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b/>
          <w:sz w:val="28"/>
          <w:szCs w:val="24"/>
        </w:rPr>
        <w:t xml:space="preserve"> </w:t>
      </w:r>
      <w:r>
        <w:rPr>
          <w:rFonts w:ascii="Times New Roman" w:hAnsi="Times New Roman" w:cs="Times New Roman"/>
          <w:sz w:val="28"/>
          <w:szCs w:val="24"/>
        </w:rPr>
        <w:t>Вводное занятие.</w:t>
      </w:r>
      <w:r>
        <w:rPr>
          <w:rFonts w:ascii="Times New Roman" w:hAnsi="Times New Roman" w:cs="Times New Roman"/>
          <w:b/>
          <w:sz w:val="28"/>
          <w:szCs w:val="24"/>
        </w:rPr>
        <w:t xml:space="preserve"> </w:t>
      </w:r>
      <w:r>
        <w:rPr>
          <w:rFonts w:ascii="Times New Roman" w:hAnsi="Times New Roman" w:cs="Times New Roman"/>
          <w:sz w:val="28"/>
          <w:szCs w:val="24"/>
        </w:rPr>
        <w:t xml:space="preserve">Знакомство с </w:t>
      </w:r>
      <w:proofErr w:type="spellStart"/>
      <w:r>
        <w:rPr>
          <w:rFonts w:ascii="Times New Roman" w:hAnsi="Times New Roman" w:cs="Times New Roman"/>
          <w:sz w:val="28"/>
          <w:szCs w:val="24"/>
        </w:rPr>
        <w:t>лего-конструктором</w:t>
      </w:r>
      <w:proofErr w:type="spellEnd"/>
      <w:r>
        <w:rPr>
          <w:rFonts w:ascii="Times New Roman" w:hAnsi="Times New Roman" w:cs="Times New Roman"/>
          <w:sz w:val="28"/>
          <w:szCs w:val="24"/>
        </w:rPr>
        <w:t xml:space="preserve">, деталями конструктора. </w:t>
      </w:r>
    </w:p>
    <w:p w:rsidR="0020587B" w:rsidRDefault="00C904F4">
      <w:pPr>
        <w:spacing w:after="0" w:line="240" w:lineRule="auto"/>
        <w:jc w:val="both"/>
        <w:rPr>
          <w:rFonts w:ascii="Times New Roman" w:hAnsi="Times New Roman" w:cs="Times New Roman"/>
          <w:color w:val="000000"/>
        </w:rPr>
      </w:pPr>
      <w:r>
        <w:rPr>
          <w:rFonts w:ascii="Times New Roman" w:hAnsi="Times New Roman" w:cs="Times New Roman"/>
          <w:sz w:val="28"/>
          <w:szCs w:val="24"/>
        </w:rPr>
        <w:t xml:space="preserve">Практика: </w:t>
      </w:r>
      <w:r>
        <w:rPr>
          <w:rFonts w:ascii="Times New Roman" w:hAnsi="Times New Roman" w:cs="Times New Roman"/>
          <w:sz w:val="24"/>
          <w:szCs w:val="24"/>
        </w:rPr>
        <w:t xml:space="preserve"> </w:t>
      </w:r>
      <w:r>
        <w:rPr>
          <w:rFonts w:ascii="Times New Roman" w:hAnsi="Times New Roman" w:cs="Times New Roman"/>
          <w:sz w:val="28"/>
          <w:szCs w:val="24"/>
        </w:rPr>
        <w:t xml:space="preserve">игра «Узнай кирпичик».  Игра </w:t>
      </w:r>
      <w:r>
        <w:rPr>
          <w:rFonts w:ascii="Times New Roman" w:hAnsi="Times New Roman" w:cs="Times New Roman"/>
          <w:bCs/>
          <w:color w:val="000000"/>
          <w:sz w:val="28"/>
          <w:szCs w:val="24"/>
        </w:rPr>
        <w:t>«Скажи, какой?»</w:t>
      </w:r>
    </w:p>
    <w:p w:rsidR="0020587B" w:rsidRDefault="0020587B">
      <w:pPr>
        <w:spacing w:after="0" w:line="240" w:lineRule="auto"/>
        <w:jc w:val="both"/>
        <w:rPr>
          <w:rFonts w:ascii="Times New Roman" w:hAnsi="Times New Roman" w:cs="Times New Roman"/>
          <w:color w:val="000000"/>
        </w:rPr>
      </w:pPr>
    </w:p>
    <w:p w:rsidR="0020587B" w:rsidRDefault="00C904F4">
      <w:pPr>
        <w:spacing w:after="0" w:line="240" w:lineRule="auto"/>
        <w:jc w:val="both"/>
        <w:rPr>
          <w:rFonts w:ascii="Times New Roman" w:hAnsi="Times New Roman" w:cs="Times New Roman"/>
        </w:rPr>
      </w:pPr>
      <w:r>
        <w:rPr>
          <w:rFonts w:ascii="Times New Roman" w:hAnsi="Times New Roman" w:cs="Times New Roman"/>
          <w:bCs/>
          <w:color w:val="000000"/>
          <w:sz w:val="28"/>
          <w:szCs w:val="24"/>
        </w:rPr>
        <w:t xml:space="preserve">1.2. </w:t>
      </w:r>
      <w:r>
        <w:rPr>
          <w:rFonts w:ascii="Times New Roman" w:hAnsi="Times New Roman" w:cs="Times New Roman"/>
          <w:sz w:val="28"/>
          <w:szCs w:val="28"/>
        </w:rPr>
        <w:t>Знакомство с ЛЕГО –человечком.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Теория: Знакомство со способами соединения деталей.</w:t>
      </w:r>
      <w:r>
        <w:rPr>
          <w:rFonts w:ascii="Times New Roman" w:hAnsi="Times New Roman" w:cs="Times New Roman"/>
          <w:sz w:val="28"/>
          <w:szCs w:val="24"/>
        </w:rPr>
        <w:t xml:space="preserve"> Рассматривание человечка. </w:t>
      </w:r>
      <w:r>
        <w:rPr>
          <w:rFonts w:ascii="Times New Roman" w:hAnsi="Times New Roman" w:cs="Times New Roman"/>
          <w:sz w:val="28"/>
          <w:szCs w:val="28"/>
        </w:rPr>
        <w:t xml:space="preserve">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человечка.</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1.3. «Дочки-матери». День рождения.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28"/>
          <w:szCs w:val="28"/>
        </w:rPr>
        <w:t xml:space="preserve"> рассматривание иллюстраций, знакомство со способами соединения.</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строительство простейшей постройки. Игра «Собери картинку». </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1.4. Сборка прямой змейки.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закрепление названий деталей. Рассматривание различных змеек.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змейки.</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1.5. Сборка </w:t>
      </w:r>
      <w:proofErr w:type="gramStart"/>
      <w:r>
        <w:rPr>
          <w:rFonts w:ascii="Times New Roman" w:hAnsi="Times New Roman" w:cs="Times New Roman"/>
          <w:sz w:val="28"/>
          <w:szCs w:val="28"/>
        </w:rPr>
        <w:t>изгибающейся</w:t>
      </w:r>
      <w:proofErr w:type="gramEnd"/>
      <w:r>
        <w:rPr>
          <w:rFonts w:ascii="Times New Roman" w:hAnsi="Times New Roman" w:cs="Times New Roman"/>
          <w:sz w:val="28"/>
          <w:szCs w:val="28"/>
        </w:rPr>
        <w:t xml:space="preserve">  змейка.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Теория: закреплять названия деталей.</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знакомства со способами соединения. Сборка изгибающейся змейки. </w:t>
      </w:r>
      <w:r>
        <w:rPr>
          <w:rFonts w:ascii="Times New Roman" w:hAnsi="Times New Roman" w:cs="Times New Roman"/>
          <w:sz w:val="28"/>
          <w:szCs w:val="24"/>
        </w:rPr>
        <w:t>Игра «Чудесный мешочек»,</w:t>
      </w:r>
      <w:r>
        <w:rPr>
          <w:rFonts w:ascii="Times New Roman" w:hAnsi="Times New Roman" w:cs="Times New Roman"/>
          <w:sz w:val="28"/>
          <w:szCs w:val="28"/>
        </w:rPr>
        <w:t xml:space="preserve"> </w:t>
      </w:r>
      <w:r>
        <w:rPr>
          <w:rFonts w:ascii="Times New Roman" w:hAnsi="Times New Roman" w:cs="Times New Roman"/>
          <w:sz w:val="28"/>
          <w:szCs w:val="24"/>
        </w:rPr>
        <w:t xml:space="preserve">игра </w:t>
      </w:r>
      <w:r>
        <w:rPr>
          <w:rFonts w:ascii="Times New Roman" w:hAnsi="Times New Roman" w:cs="Times New Roman"/>
          <w:bCs/>
          <w:sz w:val="28"/>
          <w:szCs w:val="24"/>
        </w:rPr>
        <w:t xml:space="preserve">«Я строитель». </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1.6.</w:t>
      </w:r>
      <w:r>
        <w:rPr>
          <w:rFonts w:ascii="Times New Roman" w:hAnsi="Times New Roman" w:cs="Times New Roman"/>
          <w:sz w:val="24"/>
          <w:szCs w:val="24"/>
        </w:rPr>
        <w:t xml:space="preserve"> </w:t>
      </w:r>
      <w:r>
        <w:rPr>
          <w:rFonts w:ascii="Times New Roman" w:hAnsi="Times New Roman" w:cs="Times New Roman"/>
          <w:sz w:val="28"/>
          <w:szCs w:val="24"/>
        </w:rPr>
        <w:t>Сборка длинной красной змеи и сборка короткой желтой змеи.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Теория: закреплять название деталей.</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 xml:space="preserve">закрепление названий деталей и </w:t>
      </w:r>
      <w:r>
        <w:rPr>
          <w:rFonts w:ascii="Times New Roman" w:hAnsi="Times New Roman" w:cs="Times New Roman"/>
          <w:sz w:val="28"/>
          <w:szCs w:val="24"/>
        </w:rPr>
        <w:t xml:space="preserve"> полученных навыков. Сборка змеек. Дидактическая игра "Что изменилось", игра </w:t>
      </w:r>
      <w:r>
        <w:rPr>
          <w:rFonts w:ascii="Times New Roman" w:hAnsi="Times New Roman" w:cs="Times New Roman"/>
          <w:bCs/>
          <w:sz w:val="28"/>
          <w:szCs w:val="24"/>
        </w:rPr>
        <w:t>«Цветные детали». (1ч)</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bCs/>
          <w:sz w:val="28"/>
          <w:szCs w:val="28"/>
        </w:rPr>
        <w:t>1.7.</w:t>
      </w:r>
      <w:r>
        <w:rPr>
          <w:rFonts w:ascii="Times New Roman" w:hAnsi="Times New Roman" w:cs="Times New Roman"/>
          <w:sz w:val="28"/>
          <w:szCs w:val="28"/>
        </w:rPr>
        <w:t xml:space="preserve"> Строительство дорожек разной ширины.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закреплять представления о величине предмета (широкий- узкий).</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w:t>
      </w:r>
      <w:r>
        <w:rPr>
          <w:rFonts w:ascii="Times New Roman" w:hAnsi="Times New Roman" w:cs="Times New Roman"/>
          <w:sz w:val="28"/>
          <w:szCs w:val="24"/>
        </w:rPr>
        <w:t xml:space="preserve"> познакомить со способами соединения деталей при постройке широких дорожек.</w:t>
      </w:r>
      <w:r>
        <w:rPr>
          <w:rFonts w:ascii="Times New Roman" w:hAnsi="Times New Roman" w:cs="Times New Roman"/>
          <w:sz w:val="24"/>
          <w:szCs w:val="24"/>
        </w:rPr>
        <w:t xml:space="preserve"> </w:t>
      </w:r>
      <w:r>
        <w:rPr>
          <w:rFonts w:ascii="Times New Roman" w:hAnsi="Times New Roman" w:cs="Times New Roman"/>
          <w:sz w:val="28"/>
          <w:szCs w:val="24"/>
        </w:rPr>
        <w:t>Дидактическая игра "Опиши деталь".</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1.8.</w:t>
      </w:r>
      <w:r>
        <w:rPr>
          <w:rFonts w:ascii="Times New Roman" w:hAnsi="Times New Roman" w:cs="Times New Roman"/>
          <w:sz w:val="24"/>
          <w:szCs w:val="24"/>
        </w:rPr>
        <w:t xml:space="preserve"> </w:t>
      </w:r>
      <w:r>
        <w:rPr>
          <w:rFonts w:ascii="Times New Roman" w:hAnsi="Times New Roman" w:cs="Times New Roman"/>
          <w:sz w:val="28"/>
          <w:szCs w:val="24"/>
        </w:rPr>
        <w:t>Постройка заборов из деталей прямоугольной формы.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 беседа о назначении заборов; представления о высоте предметов (высокий -низкий).</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знакомство со способами соединения. Дидактическая игра «Опиши деталь».</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1.9.</w:t>
      </w:r>
      <w:r>
        <w:rPr>
          <w:rFonts w:ascii="Times New Roman" w:hAnsi="Times New Roman" w:cs="Times New Roman"/>
          <w:sz w:val="24"/>
          <w:szCs w:val="24"/>
        </w:rPr>
        <w:t xml:space="preserve"> </w:t>
      </w:r>
      <w:r>
        <w:rPr>
          <w:rFonts w:ascii="Times New Roman" w:hAnsi="Times New Roman" w:cs="Times New Roman"/>
          <w:sz w:val="28"/>
          <w:szCs w:val="24"/>
        </w:rPr>
        <w:t>Постройка комбинированных заборов.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беседа о назначение заборов.</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lastRenderedPageBreak/>
        <w:t>Практика: познакомить детей со способами сооружения заборов и конструкционными возможностями разных деталей; обучить детей соотносить свои постройки с имеющимся образцом.</w:t>
      </w:r>
      <w:r>
        <w:rPr>
          <w:rFonts w:ascii="Times New Roman" w:hAnsi="Times New Roman" w:cs="Times New Roman"/>
          <w:sz w:val="24"/>
          <w:szCs w:val="24"/>
        </w:rPr>
        <w:t xml:space="preserve"> </w:t>
      </w:r>
      <w:r>
        <w:rPr>
          <w:rFonts w:ascii="Times New Roman" w:hAnsi="Times New Roman" w:cs="Times New Roman"/>
          <w:sz w:val="28"/>
          <w:szCs w:val="24"/>
        </w:rPr>
        <w:t xml:space="preserve">Игра </w:t>
      </w:r>
      <w:r>
        <w:rPr>
          <w:rFonts w:ascii="Times New Roman" w:hAnsi="Times New Roman" w:cs="Times New Roman"/>
          <w:b/>
          <w:bCs/>
          <w:color w:val="000000"/>
          <w:sz w:val="28"/>
          <w:szCs w:val="24"/>
        </w:rPr>
        <w:t>«</w:t>
      </w:r>
      <w:r>
        <w:rPr>
          <w:rFonts w:ascii="Times New Roman" w:hAnsi="Times New Roman" w:cs="Times New Roman"/>
          <w:bCs/>
          <w:color w:val="000000"/>
          <w:sz w:val="28"/>
          <w:szCs w:val="24"/>
        </w:rPr>
        <w:t>Разноцветный сундучок».</w:t>
      </w:r>
    </w:p>
    <w:p w:rsidR="0020587B" w:rsidRDefault="0020587B">
      <w:pPr>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1.10. Сборка заборов из разных цветов.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закрепить понятия, цвета, оттенки.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рассматривание образцов построек, закреплять навыки, цвета. Дидактическая игра "Чего не стало?", игра </w:t>
      </w:r>
      <w:r>
        <w:rPr>
          <w:rFonts w:ascii="Times New Roman" w:hAnsi="Times New Roman" w:cs="Times New Roman"/>
          <w:bCs/>
          <w:color w:val="000000"/>
          <w:sz w:val="28"/>
          <w:szCs w:val="24"/>
        </w:rPr>
        <w:t>«Скажи, какой?» (1ч)</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1.11. Строительство простых ворот.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сравнивание прямоугольных деталей по величине (длинный, короткий).</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воспроизводить постройку по образцу, соединять между собой детали путём налаживания друг на друга. </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1.12.</w:t>
      </w:r>
      <w:r>
        <w:rPr>
          <w:rFonts w:ascii="Times New Roman" w:hAnsi="Times New Roman" w:cs="Times New Roman"/>
          <w:sz w:val="24"/>
          <w:szCs w:val="24"/>
        </w:rPr>
        <w:t xml:space="preserve"> </w:t>
      </w:r>
      <w:r>
        <w:rPr>
          <w:rFonts w:ascii="Times New Roman" w:hAnsi="Times New Roman" w:cs="Times New Roman"/>
          <w:sz w:val="28"/>
          <w:szCs w:val="24"/>
        </w:rPr>
        <w:t>Сооружение ворот с наборными перекрытиями.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сравнивание построек по величине, высоте, ширине.</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показ способов строения ворот с перекрытиями. Дидактическая игра «Опиши деталь».</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1.13. Строительство красивых  ворот.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анализ постройки (детали, их цвет).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воспроизводить постройку по образцу. </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4"/>
          <w:szCs w:val="24"/>
        </w:rPr>
        <w:t>1.14.</w:t>
      </w:r>
      <w:r>
        <w:rPr>
          <w:rFonts w:ascii="Times New Roman" w:hAnsi="Times New Roman" w:cs="Times New Roman"/>
          <w:sz w:val="28"/>
          <w:szCs w:val="24"/>
        </w:rPr>
        <w:t xml:space="preserve"> Почини ворота с наборными покрытиями, добавь не достающие детали.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Теория: рассматривание образцов построек.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строительство ворот. Дидактическая игра "Я строитель".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1.15. Собери модель по памяти.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рассматривание постройки.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w:t>
      </w:r>
      <w:r>
        <w:rPr>
          <w:rStyle w:val="c1"/>
          <w:rFonts w:ascii="Times New Roman" w:hAnsi="Times New Roman" w:cs="Times New Roman"/>
          <w:sz w:val="28"/>
          <w:szCs w:val="28"/>
        </w:rPr>
        <w:t>сборка модели по памяти и сравнивание ее с образцом.</w:t>
      </w:r>
      <w:r>
        <w:rPr>
          <w:rFonts w:ascii="Times New Roman" w:hAnsi="Times New Roman" w:cs="Times New Roman"/>
          <w:sz w:val="28"/>
          <w:szCs w:val="28"/>
        </w:rPr>
        <w:t xml:space="preserve"> Игра «Чудесный мешочек».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1.16. </w:t>
      </w:r>
      <w:r>
        <w:rPr>
          <w:rFonts w:ascii="Times New Roman" w:hAnsi="Times New Roman" w:cs="Times New Roman"/>
          <w:sz w:val="28"/>
          <w:szCs w:val="24"/>
        </w:rPr>
        <w:t>Конструирование по замыслу.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 игровое упражнение «Назови деталь»</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строительство построек по желанию детей по образцам предыдущих построек. </w:t>
      </w:r>
    </w:p>
    <w:p w:rsidR="0020587B" w:rsidRDefault="0020587B">
      <w:pPr>
        <w:shd w:val="clear" w:color="auto" w:fill="FFFFFF"/>
        <w:spacing w:after="0" w:line="240" w:lineRule="auto"/>
        <w:jc w:val="both"/>
        <w:rPr>
          <w:rFonts w:ascii="Times New Roman" w:hAnsi="Times New Roman" w:cs="Times New Roman"/>
        </w:rPr>
      </w:pP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b/>
          <w:spacing w:val="-2"/>
          <w:sz w:val="28"/>
          <w:szCs w:val="24"/>
        </w:rPr>
      </w:pPr>
      <w:r>
        <w:rPr>
          <w:rFonts w:ascii="Times New Roman" w:hAnsi="Times New Roman" w:cs="Times New Roman"/>
          <w:b/>
          <w:sz w:val="28"/>
          <w:szCs w:val="24"/>
        </w:rPr>
        <w:t xml:space="preserve">Тема 2. </w:t>
      </w:r>
      <w:r>
        <w:rPr>
          <w:rFonts w:ascii="Times New Roman" w:hAnsi="Times New Roman" w:cs="Times New Roman"/>
          <w:b/>
          <w:bCs/>
          <w:spacing w:val="-2"/>
          <w:sz w:val="28"/>
          <w:szCs w:val="24"/>
        </w:rPr>
        <w:t>Игра в зоопарк (8 часов)</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bCs/>
          <w:spacing w:val="-2"/>
          <w:sz w:val="28"/>
          <w:szCs w:val="24"/>
        </w:rPr>
        <w:t>2.1.</w:t>
      </w:r>
      <w:r>
        <w:rPr>
          <w:rFonts w:ascii="Times New Roman" w:hAnsi="Times New Roman" w:cs="Times New Roman"/>
          <w:sz w:val="24"/>
          <w:szCs w:val="24"/>
        </w:rPr>
        <w:t xml:space="preserve"> </w:t>
      </w:r>
      <w:r>
        <w:rPr>
          <w:rFonts w:ascii="Times New Roman" w:hAnsi="Times New Roman" w:cs="Times New Roman"/>
          <w:sz w:val="28"/>
          <w:szCs w:val="28"/>
        </w:rPr>
        <w:t>Постройка клеток для животных.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Беседа о зоопарке и его обитателях</w:t>
      </w:r>
      <w:r>
        <w:rPr>
          <w:rFonts w:ascii="Times New Roman" w:hAnsi="Times New Roman" w:cs="Times New Roman"/>
          <w:sz w:val="28"/>
          <w:szCs w:val="28"/>
        </w:rPr>
        <w:t xml:space="preserve">. Рассматривание иллюстраций о зоопарке. Освоенные способы создания конструкций; закрепить умение </w:t>
      </w:r>
      <w:r>
        <w:rPr>
          <w:rFonts w:ascii="Times New Roman" w:hAnsi="Times New Roman" w:cs="Times New Roman"/>
          <w:sz w:val="28"/>
          <w:szCs w:val="28"/>
        </w:rPr>
        <w:lastRenderedPageBreak/>
        <w:t xml:space="preserve">различать строительные детали по форме, цвету. Показ способов строения клеток.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постройка клеток.</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8"/>
        </w:rPr>
        <w:t>2.2.</w:t>
      </w:r>
      <w:r>
        <w:rPr>
          <w:rFonts w:ascii="Times New Roman" w:hAnsi="Times New Roman" w:cs="Times New Roman"/>
          <w:sz w:val="24"/>
          <w:szCs w:val="24"/>
        </w:rPr>
        <w:t xml:space="preserve"> </w:t>
      </w:r>
      <w:r>
        <w:rPr>
          <w:rFonts w:ascii="Times New Roman" w:hAnsi="Times New Roman" w:cs="Times New Roman"/>
          <w:sz w:val="28"/>
          <w:szCs w:val="28"/>
        </w:rPr>
        <w:t>Возведение общей ограды для зоопарка.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беседа о зоопарке и его обитателях.</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использование в работе освоенных способов создания конструкций.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2.3. </w:t>
      </w:r>
      <w:r>
        <w:rPr>
          <w:rFonts w:ascii="Times New Roman" w:hAnsi="Times New Roman" w:cs="Times New Roman"/>
          <w:sz w:val="28"/>
          <w:szCs w:val="24"/>
        </w:rPr>
        <w:t>Постройка ворот зоопарка.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беседа о назначении забора, ворот, </w:t>
      </w:r>
      <w:r>
        <w:rPr>
          <w:rFonts w:ascii="Times New Roman" w:hAnsi="Times New Roman" w:cs="Times New Roman"/>
          <w:sz w:val="28"/>
          <w:szCs w:val="28"/>
        </w:rPr>
        <w:t xml:space="preserve">рассматривание иллюстраций ворот зоопарка.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постройка ворот зоопарка по схеме. Рассматривание иллюстраций ворот зоопарка.   Игра </w:t>
      </w:r>
      <w:r>
        <w:rPr>
          <w:rFonts w:ascii="Times New Roman" w:hAnsi="Times New Roman" w:cs="Times New Roman"/>
          <w:bCs/>
          <w:sz w:val="28"/>
          <w:szCs w:val="24"/>
        </w:rPr>
        <w:t>«Вспомни и собери» (работа в команде).</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2.4. </w:t>
      </w:r>
      <w:r>
        <w:rPr>
          <w:rFonts w:ascii="Times New Roman" w:hAnsi="Times New Roman" w:cs="Times New Roman"/>
          <w:sz w:val="28"/>
          <w:szCs w:val="24"/>
        </w:rPr>
        <w:t>Черепаха.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Продолжать знакомить с зоопарком, его обитателями. Рассмотреть иллюстрации животных.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строим  черепаху. Дидактическая игра «Найди и назови фигуру?»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2.5. Крокодил.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 xml:space="preserve">Продолжать знакомить с зоопарком, его обитателями. Рассмотреть иллюстрации животных.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воспроизведение постройки по образцу. Строительство крокодила. Дидактическая игра «Скажи какой?»</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2.6. Жираф.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 xml:space="preserve">Продолжать знакомить с зоопарком, его обитателями. Рассмотреть иллюстрации животных.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Практика: Рассматривание жирафа на картинке. Учить строить жирафа по образцу. Дидактическая «Найди пару?»</w:t>
      </w:r>
    </w:p>
    <w:p w:rsidR="0020587B" w:rsidRDefault="0020587B">
      <w:pPr>
        <w:spacing w:after="0" w:line="240" w:lineRule="auto"/>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 xml:space="preserve">2.7. </w:t>
      </w:r>
      <w:r>
        <w:rPr>
          <w:rFonts w:ascii="Times New Roman" w:hAnsi="Times New Roman" w:cs="Times New Roman"/>
          <w:sz w:val="28"/>
          <w:szCs w:val="24"/>
        </w:rPr>
        <w:t>Верблюд.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Продолжать знакомить с зоопарком, его обитателями. Рассмотреть иллюстрации животных.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 xml:space="preserve">Рассматривание верблюда на картинке. Учить строить верблюда по образцу. </w:t>
      </w:r>
      <w:r>
        <w:rPr>
          <w:rFonts w:ascii="Times New Roman" w:hAnsi="Times New Roman" w:cs="Times New Roman"/>
          <w:sz w:val="28"/>
          <w:szCs w:val="24"/>
        </w:rPr>
        <w:t>Дидактическая игра «Накладываем детали».</w:t>
      </w:r>
    </w:p>
    <w:p w:rsidR="0020587B" w:rsidRDefault="0020587B">
      <w:pPr>
        <w:spacing w:after="0" w:line="240" w:lineRule="auto"/>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2.8.</w:t>
      </w:r>
      <w:r>
        <w:rPr>
          <w:rFonts w:ascii="Times New Roman" w:hAnsi="Times New Roman" w:cs="Times New Roman"/>
          <w:sz w:val="24"/>
          <w:szCs w:val="24"/>
        </w:rPr>
        <w:t xml:space="preserve"> </w:t>
      </w:r>
      <w:r>
        <w:rPr>
          <w:rFonts w:ascii="Times New Roman" w:hAnsi="Times New Roman" w:cs="Times New Roman"/>
          <w:sz w:val="28"/>
          <w:szCs w:val="24"/>
        </w:rPr>
        <w:t>Слон.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Опрос детей каких животных они собрали.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 xml:space="preserve">воспроизведение постройки по образцу. Строительство слона. </w:t>
      </w:r>
      <w:r>
        <w:rPr>
          <w:rFonts w:ascii="Times New Roman" w:hAnsi="Times New Roman" w:cs="Times New Roman"/>
          <w:sz w:val="28"/>
          <w:szCs w:val="24"/>
        </w:rPr>
        <w:t>Дидактическая игра «Найди лишнее»</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0"/>
          <w:numId w:val="18"/>
        </w:numPr>
        <w:shd w:val="clear" w:color="auto" w:fill="FFFFFF"/>
        <w:spacing w:after="0" w:line="240" w:lineRule="auto"/>
        <w:ind w:left="284" w:hanging="284"/>
        <w:jc w:val="both"/>
        <w:rPr>
          <w:rFonts w:ascii="Times New Roman" w:hAnsi="Times New Roman" w:cs="Times New Roman"/>
        </w:rPr>
      </w:pPr>
      <w:r>
        <w:rPr>
          <w:rFonts w:ascii="Times New Roman" w:hAnsi="Times New Roman" w:cs="Times New Roman"/>
          <w:b/>
          <w:sz w:val="28"/>
          <w:szCs w:val="24"/>
        </w:rPr>
        <w:t>Пирамиды и башни. (5 часов)</w:t>
      </w:r>
    </w:p>
    <w:p w:rsidR="0020587B" w:rsidRDefault="0020587B">
      <w:pPr>
        <w:pStyle w:val="af3"/>
        <w:shd w:val="clear" w:color="auto" w:fill="FFFFFF"/>
        <w:spacing w:after="0" w:line="240" w:lineRule="auto"/>
        <w:ind w:left="284"/>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3.1</w:t>
      </w:r>
      <w:r>
        <w:rPr>
          <w:rFonts w:ascii="Times New Roman" w:hAnsi="Times New Roman" w:cs="Times New Roman"/>
          <w:sz w:val="24"/>
          <w:szCs w:val="24"/>
        </w:rPr>
        <w:t xml:space="preserve"> </w:t>
      </w:r>
      <w:r>
        <w:rPr>
          <w:rFonts w:ascii="Times New Roman" w:hAnsi="Times New Roman" w:cs="Times New Roman"/>
          <w:sz w:val="28"/>
          <w:szCs w:val="28"/>
        </w:rPr>
        <w:t>Постройка пирамид.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lastRenderedPageBreak/>
        <w:t xml:space="preserve">Теория: показ пирамид. Способы их постройки.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строительство пирамид.</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3.2. Постройка сложных пирамид.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формировать устойчивые представления о величине, форме, цвете, количестве.</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Постройка пирамид по образцу.</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color w:val="000000"/>
        </w:rPr>
      </w:pPr>
      <w:r>
        <w:rPr>
          <w:rFonts w:ascii="Times New Roman" w:hAnsi="Times New Roman" w:cs="Times New Roman"/>
          <w:sz w:val="28"/>
          <w:szCs w:val="24"/>
        </w:rPr>
        <w:t>3.3.</w:t>
      </w:r>
      <w:r>
        <w:rPr>
          <w:rFonts w:ascii="Times New Roman" w:hAnsi="Times New Roman" w:cs="Times New Roman"/>
          <w:color w:val="000000" w:themeColor="text1"/>
          <w:sz w:val="28"/>
          <w:szCs w:val="24"/>
        </w:rPr>
        <w:t xml:space="preserve"> Строительство двух башенок. (1ч)</w:t>
      </w:r>
    </w:p>
    <w:p w:rsidR="0020587B" w:rsidRDefault="00C904F4">
      <w:pPr>
        <w:tabs>
          <w:tab w:val="left" w:pos="5280"/>
        </w:tabs>
        <w:spacing w:after="0" w:line="240" w:lineRule="auto"/>
        <w:jc w:val="both"/>
        <w:rPr>
          <w:rFonts w:ascii="Times New Roman" w:hAnsi="Times New Roman" w:cs="Times New Roman"/>
          <w:color w:val="000000"/>
        </w:rPr>
      </w:pPr>
      <w:r>
        <w:rPr>
          <w:rFonts w:ascii="Times New Roman" w:hAnsi="Times New Roman" w:cs="Times New Roman"/>
          <w:color w:val="000000" w:themeColor="text1"/>
          <w:sz w:val="28"/>
          <w:szCs w:val="24"/>
        </w:rPr>
        <w:t xml:space="preserve">Теория: закрепить представление о величине, форме, цвете, количестве. </w:t>
      </w:r>
    </w:p>
    <w:p w:rsidR="0020587B" w:rsidRDefault="00C904F4">
      <w:pPr>
        <w:tabs>
          <w:tab w:val="left" w:pos="5280"/>
        </w:tabs>
        <w:spacing w:after="0" w:line="240" w:lineRule="auto"/>
        <w:jc w:val="both"/>
        <w:rPr>
          <w:rFonts w:ascii="Times New Roman" w:hAnsi="Times New Roman" w:cs="Times New Roman"/>
          <w:color w:val="000000"/>
        </w:rPr>
      </w:pPr>
      <w:r>
        <w:rPr>
          <w:rFonts w:ascii="Times New Roman" w:hAnsi="Times New Roman" w:cs="Times New Roman"/>
          <w:color w:val="000000" w:themeColor="text1"/>
          <w:sz w:val="28"/>
          <w:szCs w:val="24"/>
        </w:rPr>
        <w:t xml:space="preserve">Практика: Постройка пирамид по образцу. </w:t>
      </w:r>
    </w:p>
    <w:p w:rsidR="0020587B" w:rsidRDefault="0020587B">
      <w:pPr>
        <w:tabs>
          <w:tab w:val="left" w:pos="5280"/>
        </w:tabs>
        <w:spacing w:after="0" w:line="240" w:lineRule="auto"/>
        <w:jc w:val="both"/>
        <w:rPr>
          <w:rFonts w:ascii="Times New Roman" w:hAnsi="Times New Roman" w:cs="Times New Roman"/>
          <w:color w:val="000000"/>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color w:val="000000" w:themeColor="text1"/>
          <w:sz w:val="28"/>
          <w:szCs w:val="28"/>
        </w:rPr>
        <w:t>3.4.</w:t>
      </w:r>
      <w:r>
        <w:rPr>
          <w:rFonts w:ascii="Times New Roman" w:hAnsi="Times New Roman" w:cs="Times New Roman"/>
          <w:sz w:val="28"/>
          <w:szCs w:val="28"/>
        </w:rPr>
        <w:t xml:space="preserve"> Постройка красивой башни.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рассматривание образцов предыдущих построек.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закреплять полученные навыки; учить строить постройку по схеме; рассматривание образцов предыдущих построек. Игра </w:t>
      </w:r>
      <w:r>
        <w:rPr>
          <w:rFonts w:ascii="Times New Roman" w:hAnsi="Times New Roman" w:cs="Times New Roman"/>
          <w:bCs/>
          <w:color w:val="000000"/>
          <w:sz w:val="28"/>
          <w:szCs w:val="28"/>
        </w:rPr>
        <w:t xml:space="preserve">«Опиши деталь». </w:t>
      </w:r>
    </w:p>
    <w:p w:rsidR="0020587B" w:rsidRDefault="0020587B">
      <w:pPr>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3.5. Строительство башни из двух видов деталей «Садовый фонарь».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беседа о фонарях, их пользе.</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учить детей сооружать постройку, повторяя за показом воспитателя.</w:t>
      </w:r>
      <w:r>
        <w:rPr>
          <w:rFonts w:ascii="Times New Roman" w:hAnsi="Times New Roman" w:cs="Times New Roman"/>
          <w:sz w:val="24"/>
          <w:szCs w:val="24"/>
        </w:rPr>
        <w:t xml:space="preserve"> </w:t>
      </w:r>
      <w:r>
        <w:rPr>
          <w:rFonts w:ascii="Times New Roman" w:hAnsi="Times New Roman" w:cs="Times New Roman"/>
          <w:sz w:val="28"/>
          <w:szCs w:val="24"/>
        </w:rPr>
        <w:t xml:space="preserve"> Игра «Пылесос». </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 xml:space="preserve">4. </w:t>
      </w:r>
      <w:r>
        <w:rPr>
          <w:rFonts w:ascii="Times New Roman" w:hAnsi="Times New Roman" w:cs="Times New Roman"/>
          <w:b/>
          <w:sz w:val="28"/>
          <w:szCs w:val="24"/>
        </w:rPr>
        <w:t>Новогодние приключения. (9 часов)</w:t>
      </w:r>
    </w:p>
    <w:p w:rsidR="0020587B" w:rsidRDefault="0020587B">
      <w:pPr>
        <w:spacing w:after="0" w:line="240" w:lineRule="auto"/>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4.1.</w:t>
      </w:r>
      <w:r>
        <w:rPr>
          <w:rFonts w:ascii="Times New Roman" w:hAnsi="Times New Roman" w:cs="Times New Roman"/>
          <w:sz w:val="24"/>
          <w:szCs w:val="24"/>
        </w:rPr>
        <w:t xml:space="preserve"> </w:t>
      </w:r>
      <w:r>
        <w:rPr>
          <w:rFonts w:ascii="Times New Roman" w:hAnsi="Times New Roman" w:cs="Times New Roman"/>
          <w:sz w:val="28"/>
          <w:szCs w:val="24"/>
        </w:rPr>
        <w:t>«Елочка в зимнем лесу».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Беседа о Елочке - новогоднем дереве, новогодних подарках, кому их можно подарить.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конструирование елочки из </w:t>
      </w:r>
      <w:proofErr w:type="spellStart"/>
      <w:r>
        <w:rPr>
          <w:rFonts w:ascii="Times New Roman" w:hAnsi="Times New Roman" w:cs="Times New Roman"/>
          <w:sz w:val="28"/>
          <w:szCs w:val="24"/>
        </w:rPr>
        <w:t>лего</w:t>
      </w:r>
      <w:proofErr w:type="spellEnd"/>
      <w:r>
        <w:rPr>
          <w:rFonts w:ascii="Times New Roman" w:hAnsi="Times New Roman" w:cs="Times New Roman"/>
          <w:sz w:val="28"/>
          <w:szCs w:val="24"/>
        </w:rPr>
        <w:t>.</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4.2. Новогодние подарки для друзей.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беседа с героями сказки.</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конструирование по образцу для героев сказки «Теремок» </w:t>
      </w:r>
    </w:p>
    <w:p w:rsidR="0020587B" w:rsidRDefault="0020587B">
      <w:pPr>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4.3. </w:t>
      </w:r>
      <w:r>
        <w:rPr>
          <w:rFonts w:ascii="Times New Roman" w:hAnsi="Times New Roman" w:cs="Times New Roman"/>
          <w:sz w:val="28"/>
          <w:szCs w:val="24"/>
        </w:rPr>
        <w:t>Кормушка для птиц.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Беседа о птицах. Рассматривание кормушки.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постройка кормушек.</w:t>
      </w:r>
    </w:p>
    <w:p w:rsidR="0020587B" w:rsidRDefault="0020587B">
      <w:pPr>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4.4. Строительство лесенки.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рассматривание иллюстраций, стихотворение о лесенке.</w:t>
      </w:r>
    </w:p>
    <w:p w:rsidR="0020587B" w:rsidRDefault="00C904F4">
      <w:pPr>
        <w:spacing w:after="0" w:line="240" w:lineRule="auto"/>
        <w:jc w:val="both"/>
        <w:rPr>
          <w:rFonts w:ascii="Times New Roman" w:hAnsi="Times New Roman" w:cs="Times New Roman"/>
          <w:color w:val="000000"/>
        </w:rPr>
      </w:pPr>
      <w:r>
        <w:rPr>
          <w:rFonts w:ascii="Times New Roman" w:hAnsi="Times New Roman" w:cs="Times New Roman"/>
          <w:sz w:val="28"/>
          <w:szCs w:val="24"/>
        </w:rPr>
        <w:t>Практика: учить рассказывать о будущей конструкции, строить по образцу. Показ способов строения.</w:t>
      </w:r>
      <w:r>
        <w:rPr>
          <w:rFonts w:ascii="Times New Roman" w:hAnsi="Times New Roman" w:cs="Times New Roman"/>
          <w:bCs/>
          <w:color w:val="000000"/>
          <w:sz w:val="28"/>
          <w:szCs w:val="24"/>
        </w:rPr>
        <w:t xml:space="preserve"> Дидактическая игра «Башня» </w:t>
      </w:r>
    </w:p>
    <w:p w:rsidR="0020587B" w:rsidRDefault="0020587B">
      <w:pPr>
        <w:spacing w:after="0" w:line="240" w:lineRule="auto"/>
        <w:rPr>
          <w:rFonts w:ascii="Times New Roman" w:hAnsi="Times New Roman" w:cs="Times New Roman"/>
          <w:color w:val="000000"/>
        </w:rPr>
      </w:pPr>
    </w:p>
    <w:p w:rsidR="0020587B" w:rsidRDefault="00C904F4">
      <w:pPr>
        <w:spacing w:after="0" w:line="240" w:lineRule="auto"/>
        <w:jc w:val="both"/>
        <w:rPr>
          <w:rFonts w:ascii="Times New Roman" w:hAnsi="Times New Roman" w:cs="Times New Roman"/>
        </w:rPr>
      </w:pPr>
      <w:r>
        <w:rPr>
          <w:rFonts w:ascii="Times New Roman" w:hAnsi="Times New Roman" w:cs="Times New Roman"/>
          <w:bCs/>
          <w:color w:val="000000"/>
          <w:sz w:val="28"/>
          <w:szCs w:val="24"/>
        </w:rPr>
        <w:t>4.5.</w:t>
      </w:r>
      <w:r>
        <w:rPr>
          <w:rFonts w:ascii="Times New Roman" w:hAnsi="Times New Roman" w:cs="Times New Roman"/>
          <w:sz w:val="24"/>
          <w:szCs w:val="24"/>
        </w:rPr>
        <w:t xml:space="preserve"> </w:t>
      </w:r>
      <w:r>
        <w:rPr>
          <w:rFonts w:ascii="Times New Roman" w:hAnsi="Times New Roman" w:cs="Times New Roman"/>
          <w:sz w:val="28"/>
          <w:szCs w:val="28"/>
        </w:rPr>
        <w:t>Постройка мостов для пешеходов.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Style w:val="af6"/>
          <w:rFonts w:ascii="Times New Roman" w:hAnsi="Times New Roman" w:cs="Times New Roman"/>
          <w:i w:val="0"/>
          <w:sz w:val="28"/>
          <w:szCs w:val="28"/>
        </w:rPr>
        <w:t>дать детям представление о мостах, их назначении, строении.</w:t>
      </w:r>
    </w:p>
    <w:p w:rsidR="0020587B" w:rsidRDefault="00C904F4">
      <w:pPr>
        <w:spacing w:after="0" w:line="240" w:lineRule="auto"/>
        <w:jc w:val="both"/>
        <w:rPr>
          <w:rFonts w:ascii="Times New Roman" w:hAnsi="Times New Roman" w:cs="Times New Roman"/>
        </w:rPr>
      </w:pPr>
      <w:r>
        <w:rPr>
          <w:rStyle w:val="af6"/>
          <w:rFonts w:ascii="Times New Roman" w:hAnsi="Times New Roman" w:cs="Times New Roman"/>
          <w:i w:val="0"/>
          <w:sz w:val="28"/>
          <w:szCs w:val="28"/>
        </w:rPr>
        <w:t xml:space="preserve">Практика: Рассматривание различных моделей мостов, сборка по образцу. </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Style w:val="af6"/>
          <w:rFonts w:ascii="Times New Roman" w:hAnsi="Times New Roman" w:cs="Times New Roman"/>
          <w:i w:val="0"/>
          <w:sz w:val="28"/>
          <w:szCs w:val="28"/>
        </w:rPr>
        <w:lastRenderedPageBreak/>
        <w:t xml:space="preserve">4.6. </w:t>
      </w:r>
      <w:r>
        <w:rPr>
          <w:rFonts w:ascii="Times New Roman" w:hAnsi="Times New Roman" w:cs="Times New Roman"/>
          <w:sz w:val="28"/>
          <w:szCs w:val="28"/>
        </w:rPr>
        <w:t>Скамейка для друзей.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рассматривание иллюстраций скамеек.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продолжать учить детей сооружать элементарные постройки по образцу. </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4.7. «Детская площадка» (горки, качели).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беседа о детских площадках, рассмотреть их, какие постройки есть на них. </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постройка объектов площадки.</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4.8. «Санки для Маши».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беседа о назначении санок, санки –средство передвижения.</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рассматривание картинок, отбор деталей, постройка санок (1ч)</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4.9. Конструирование по замыслу.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вспомнить постройки, их способы сборки.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сооружать простые постройки из конструктора ЛЕГО по замыслу.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8"/>
        </w:rPr>
        <w:t>5. Мы строители. (3 часа)</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5.1.</w:t>
      </w:r>
      <w:r>
        <w:rPr>
          <w:rFonts w:ascii="Times New Roman" w:hAnsi="Times New Roman" w:cs="Times New Roman"/>
          <w:sz w:val="24"/>
          <w:szCs w:val="24"/>
        </w:rPr>
        <w:t xml:space="preserve"> </w:t>
      </w:r>
      <w:r>
        <w:rPr>
          <w:rFonts w:ascii="Times New Roman" w:hAnsi="Times New Roman" w:cs="Times New Roman"/>
          <w:sz w:val="28"/>
          <w:szCs w:val="24"/>
        </w:rPr>
        <w:t>Постройка домиков по карточке.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беседа по сказке С.Михалкова </w:t>
      </w:r>
      <w:r>
        <w:rPr>
          <w:rStyle w:val="c0"/>
          <w:rFonts w:ascii="Times New Roman" w:hAnsi="Times New Roman" w:cs="Times New Roman"/>
          <w:sz w:val="28"/>
          <w:szCs w:val="28"/>
        </w:rPr>
        <w:t>«</w:t>
      </w:r>
      <w:r>
        <w:rPr>
          <w:rFonts w:ascii="Times New Roman" w:hAnsi="Times New Roman" w:cs="Times New Roman"/>
          <w:sz w:val="28"/>
          <w:szCs w:val="28"/>
        </w:rPr>
        <w:t>Три поросенка</w:t>
      </w:r>
      <w:r>
        <w:rPr>
          <w:rStyle w:val="c0"/>
          <w:rFonts w:ascii="Times New Roman" w:hAnsi="Times New Roman" w:cs="Times New Roman"/>
          <w:sz w:val="28"/>
          <w:szCs w:val="28"/>
        </w:rPr>
        <w:t>».</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w:t>
      </w:r>
      <w:r>
        <w:rPr>
          <w:rFonts w:ascii="Times New Roman" w:hAnsi="Times New Roman" w:cs="Times New Roman"/>
          <w:sz w:val="28"/>
          <w:szCs w:val="24"/>
        </w:rPr>
        <w:t>рассматривание домиков сказочных героев. Показ способов построения. Конструирование домика. (1ч)</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5.2. Сооружения одноэтажного домика по образцу.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беседа о домах, для чего они нужны.</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ознакомить с основными частями конструкции  домика: стены, пол, крыша, окно, дверь, а также с пространственным расположением этих частей относительно друг друга. Строительство домика.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8"/>
        </w:rPr>
        <w:t>5.3. Конструирование домика по замыслу.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беседа о лесных жителях.</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 xml:space="preserve">Практика: </w:t>
      </w:r>
      <w:r>
        <w:rPr>
          <w:rStyle w:val="c1"/>
          <w:rFonts w:ascii="Times New Roman" w:hAnsi="Times New Roman" w:cs="Times New Roman"/>
          <w:sz w:val="28"/>
          <w:szCs w:val="24"/>
        </w:rPr>
        <w:t>закреплять полученные навыки.</w:t>
      </w:r>
      <w:r>
        <w:rPr>
          <w:rFonts w:ascii="Times New Roman" w:hAnsi="Times New Roman" w:cs="Times New Roman"/>
          <w:sz w:val="28"/>
          <w:szCs w:val="24"/>
        </w:rPr>
        <w:t xml:space="preserve"> Рассматривание образцов предыдущих построек. Строить по замыслу.</w:t>
      </w:r>
    </w:p>
    <w:p w:rsidR="0020587B" w:rsidRDefault="0020587B">
      <w:pPr>
        <w:spacing w:after="0" w:line="240" w:lineRule="auto"/>
        <w:rPr>
          <w:rFonts w:ascii="Times New Roman" w:hAnsi="Times New Roman" w:cs="Times New Roman"/>
        </w:rPr>
      </w:pPr>
    </w:p>
    <w:p w:rsidR="0020587B" w:rsidRDefault="00C904F4" w:rsidP="00C904F4">
      <w:pPr>
        <w:pStyle w:val="af3"/>
        <w:numPr>
          <w:ilvl w:val="0"/>
          <w:numId w:val="17"/>
        </w:numPr>
        <w:spacing w:after="0" w:line="240" w:lineRule="auto"/>
        <w:ind w:left="709" w:hanging="709"/>
        <w:rPr>
          <w:rFonts w:ascii="Times New Roman" w:hAnsi="Times New Roman" w:cs="Times New Roman"/>
        </w:rPr>
      </w:pPr>
      <w:r>
        <w:rPr>
          <w:rFonts w:ascii="Times New Roman" w:hAnsi="Times New Roman" w:cs="Times New Roman"/>
          <w:b/>
          <w:sz w:val="28"/>
          <w:szCs w:val="24"/>
        </w:rPr>
        <w:t>Машины. (5 часов)</w:t>
      </w:r>
    </w:p>
    <w:p w:rsidR="0020587B" w:rsidRDefault="0020587B">
      <w:pPr>
        <w:pStyle w:val="af3"/>
        <w:spacing w:after="0" w:line="240" w:lineRule="auto"/>
        <w:ind w:left="709"/>
        <w:rPr>
          <w:rFonts w:ascii="Times New Roman" w:hAnsi="Times New Roman" w:cs="Times New Roman"/>
        </w:rPr>
      </w:pPr>
    </w:p>
    <w:p w:rsidR="0020587B" w:rsidRDefault="00C904F4" w:rsidP="00C904F4">
      <w:pPr>
        <w:pStyle w:val="af3"/>
        <w:numPr>
          <w:ilvl w:val="1"/>
          <w:numId w:val="17"/>
        </w:numPr>
        <w:shd w:val="clear" w:color="auto" w:fill="FFFFFF"/>
        <w:spacing w:after="0" w:line="240" w:lineRule="auto"/>
        <w:ind w:left="709" w:hanging="709"/>
        <w:jc w:val="both"/>
        <w:rPr>
          <w:rFonts w:ascii="Times New Roman" w:hAnsi="Times New Roman" w:cs="Times New Roman"/>
        </w:rPr>
      </w:pPr>
      <w:r>
        <w:rPr>
          <w:rFonts w:ascii="Times New Roman" w:hAnsi="Times New Roman" w:cs="Times New Roman"/>
          <w:sz w:val="28"/>
          <w:szCs w:val="24"/>
        </w:rPr>
        <w:t>Сборка машины по карточке.</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 xml:space="preserve">рассматривание карточек с моделями машин из деталей конструктора. Учить выделению основных частей, определению их назначения. Ознакомить с правилами перехода через улицу.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сборка машины.</w:t>
      </w:r>
    </w:p>
    <w:p w:rsidR="0020587B" w:rsidRDefault="0020587B">
      <w:pPr>
        <w:spacing w:after="0" w:line="240" w:lineRule="auto"/>
        <w:jc w:val="both"/>
        <w:rPr>
          <w:rFonts w:ascii="Times New Roman" w:hAnsi="Times New Roman" w:cs="Times New Roman"/>
        </w:rPr>
      </w:pPr>
    </w:p>
    <w:p w:rsidR="0020587B" w:rsidRDefault="00C904F4" w:rsidP="00C904F4">
      <w:pPr>
        <w:pStyle w:val="af3"/>
        <w:numPr>
          <w:ilvl w:val="1"/>
          <w:numId w:val="17"/>
        </w:numPr>
        <w:spacing w:after="0" w:line="240" w:lineRule="auto"/>
        <w:ind w:left="567" w:hanging="567"/>
        <w:jc w:val="both"/>
        <w:rPr>
          <w:rFonts w:ascii="Times New Roman" w:hAnsi="Times New Roman" w:cs="Times New Roman"/>
        </w:rPr>
      </w:pPr>
      <w:r>
        <w:rPr>
          <w:rFonts w:ascii="Times New Roman" w:hAnsi="Times New Roman" w:cs="Times New Roman"/>
          <w:sz w:val="28"/>
          <w:szCs w:val="24"/>
        </w:rPr>
        <w:t>Конструирование легковой машины по образцу.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Теория: беседа о правилах перехода через улицу.</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lastRenderedPageBreak/>
        <w:t xml:space="preserve">Практика: игра </w:t>
      </w:r>
      <w:r>
        <w:rPr>
          <w:rStyle w:val="c0"/>
          <w:rFonts w:ascii="Times New Roman" w:hAnsi="Times New Roman" w:cs="Times New Roman"/>
          <w:sz w:val="28"/>
          <w:szCs w:val="24"/>
        </w:rPr>
        <w:t>«</w:t>
      </w:r>
      <w:r>
        <w:rPr>
          <w:rFonts w:ascii="Times New Roman" w:hAnsi="Times New Roman" w:cs="Times New Roman"/>
          <w:sz w:val="28"/>
          <w:szCs w:val="24"/>
        </w:rPr>
        <w:t>Переход через улицу</w:t>
      </w:r>
      <w:r>
        <w:rPr>
          <w:rStyle w:val="c0"/>
          <w:rFonts w:ascii="Times New Roman" w:hAnsi="Times New Roman" w:cs="Times New Roman"/>
          <w:sz w:val="28"/>
          <w:szCs w:val="24"/>
        </w:rPr>
        <w:t>». Какие бывают машины.</w:t>
      </w:r>
      <w:r>
        <w:rPr>
          <w:rFonts w:ascii="Times New Roman" w:hAnsi="Times New Roman" w:cs="Times New Roman"/>
          <w:sz w:val="28"/>
          <w:szCs w:val="24"/>
        </w:rPr>
        <w:t xml:space="preserve"> Строить по образцу.  </w:t>
      </w:r>
    </w:p>
    <w:p w:rsidR="0020587B" w:rsidRDefault="0020587B">
      <w:pPr>
        <w:spacing w:after="0" w:line="240" w:lineRule="auto"/>
        <w:jc w:val="both"/>
        <w:rPr>
          <w:rFonts w:ascii="Times New Roman" w:hAnsi="Times New Roman" w:cs="Times New Roman"/>
        </w:rPr>
      </w:pPr>
    </w:p>
    <w:p w:rsidR="0020587B" w:rsidRDefault="00C904F4" w:rsidP="00C904F4">
      <w:pPr>
        <w:pStyle w:val="af3"/>
        <w:numPr>
          <w:ilvl w:val="1"/>
          <w:numId w:val="17"/>
        </w:numPr>
        <w:spacing w:after="0" w:line="240" w:lineRule="auto"/>
        <w:ind w:left="567" w:hanging="567"/>
        <w:jc w:val="both"/>
        <w:rPr>
          <w:rFonts w:ascii="Times New Roman" w:hAnsi="Times New Roman" w:cs="Times New Roman"/>
        </w:rPr>
      </w:pPr>
      <w:r>
        <w:rPr>
          <w:rFonts w:ascii="Times New Roman" w:hAnsi="Times New Roman" w:cs="Times New Roman"/>
          <w:sz w:val="28"/>
          <w:szCs w:val="24"/>
        </w:rPr>
        <w:t>Конструирование легковой машины по образцу.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 беседа о грузовых машинах, рассматривание игрушечной грузовой машины.</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отбор деталей, из которых могут быть построены части машины; освоить способы конструирования грузовой машины, кузов которой шире, чем кирпичик с колесами. </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7"/>
        </w:num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Конструирование машины по замыслу.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8"/>
        </w:rPr>
        <w:t>беседа о транспорте.</w:t>
      </w:r>
      <w:r>
        <w:rPr>
          <w:rFonts w:ascii="Times New Roman" w:hAnsi="Times New Roman" w:cs="Times New Roman"/>
          <w:sz w:val="28"/>
          <w:szCs w:val="24"/>
        </w:rPr>
        <w:t xml:space="preserve">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w:t>
      </w:r>
      <w:r>
        <w:rPr>
          <w:rStyle w:val="c1"/>
          <w:rFonts w:ascii="Times New Roman" w:hAnsi="Times New Roman" w:cs="Times New Roman"/>
          <w:sz w:val="28"/>
          <w:szCs w:val="24"/>
        </w:rPr>
        <w:t xml:space="preserve">заранее обдумывать содержание будущей постройки, называть её тему, давать общее описание; построить машину в соответствии с замыслом. </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7"/>
        </w:num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«Дом для машин гараж».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рассматривание машин, загадка, беседа о гараже.</w:t>
      </w:r>
    </w:p>
    <w:p w:rsidR="0020587B" w:rsidRDefault="00C904F4">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bCs/>
          <w:color w:val="000000"/>
          <w:sz w:val="28"/>
          <w:szCs w:val="24"/>
        </w:rPr>
        <w:t xml:space="preserve">Практика: строительство гаража, </w:t>
      </w:r>
      <w:r>
        <w:rPr>
          <w:rFonts w:ascii="Times New Roman" w:hAnsi="Times New Roman" w:cs="Times New Roman"/>
          <w:sz w:val="28"/>
          <w:szCs w:val="24"/>
        </w:rPr>
        <w:t xml:space="preserve">игра </w:t>
      </w:r>
      <w:r>
        <w:rPr>
          <w:rFonts w:ascii="Times New Roman" w:hAnsi="Times New Roman" w:cs="Times New Roman"/>
          <w:bCs/>
          <w:color w:val="000000"/>
          <w:sz w:val="28"/>
          <w:szCs w:val="24"/>
        </w:rPr>
        <w:t xml:space="preserve">«Скажи, какой?»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7. Дети (5 часов)</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8"/>
        </w:rPr>
        <w:t>7.1.</w:t>
      </w:r>
      <w:r>
        <w:rPr>
          <w:rFonts w:ascii="Times New Roman" w:hAnsi="Times New Roman" w:cs="Times New Roman"/>
          <w:sz w:val="24"/>
          <w:szCs w:val="24"/>
        </w:rPr>
        <w:t xml:space="preserve"> </w:t>
      </w:r>
      <w:r>
        <w:rPr>
          <w:rFonts w:ascii="Times New Roman" w:hAnsi="Times New Roman" w:cs="Times New Roman"/>
          <w:sz w:val="28"/>
          <w:szCs w:val="24"/>
        </w:rPr>
        <w:t>Моделирование фигуры девочки. (1ч)</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Теория: анализ образца фигурки девочки</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игра «Где Матрешка?» </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8"/>
        </w:rPr>
        <w:t>показ способов построения, построение фигуры девочки.</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7.2.</w:t>
      </w:r>
      <w:r>
        <w:rPr>
          <w:rFonts w:ascii="Times New Roman" w:hAnsi="Times New Roman" w:cs="Times New Roman"/>
          <w:sz w:val="24"/>
          <w:szCs w:val="24"/>
        </w:rPr>
        <w:t xml:space="preserve"> </w:t>
      </w:r>
      <w:r>
        <w:rPr>
          <w:rFonts w:ascii="Times New Roman" w:hAnsi="Times New Roman" w:cs="Times New Roman"/>
          <w:sz w:val="28"/>
          <w:szCs w:val="24"/>
        </w:rPr>
        <w:t>Моделирование фигуры мальчика.(1ч)</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анализ образца модели фигурки мальчика.</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 xml:space="preserve">Практика: рассматривание кукол показ способов построения фигурок людей, строим по образцу. </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7.3.</w:t>
      </w:r>
      <w:r>
        <w:rPr>
          <w:rFonts w:ascii="Times New Roman" w:hAnsi="Times New Roman" w:cs="Times New Roman"/>
          <w:sz w:val="32"/>
          <w:szCs w:val="24"/>
        </w:rPr>
        <w:t xml:space="preserve"> </w:t>
      </w:r>
      <w:r>
        <w:rPr>
          <w:rFonts w:ascii="Times New Roman" w:hAnsi="Times New Roman" w:cs="Times New Roman"/>
          <w:sz w:val="28"/>
          <w:szCs w:val="24"/>
        </w:rPr>
        <w:t xml:space="preserve">Робот </w:t>
      </w:r>
      <w:proofErr w:type="spellStart"/>
      <w:r>
        <w:rPr>
          <w:rFonts w:ascii="Times New Roman" w:hAnsi="Times New Roman" w:cs="Times New Roman"/>
          <w:sz w:val="28"/>
          <w:szCs w:val="24"/>
        </w:rPr>
        <w:t>Робик</w:t>
      </w:r>
      <w:proofErr w:type="spellEnd"/>
      <w:r>
        <w:rPr>
          <w:rFonts w:ascii="Times New Roman" w:hAnsi="Times New Roman" w:cs="Times New Roman"/>
          <w:sz w:val="28"/>
          <w:szCs w:val="24"/>
        </w:rPr>
        <w:t xml:space="preserve">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закрепление названий деталей. Беседа о роботах.</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Рассматривание </w:t>
      </w:r>
      <w:proofErr w:type="spellStart"/>
      <w:r>
        <w:rPr>
          <w:rFonts w:ascii="Times New Roman" w:hAnsi="Times New Roman" w:cs="Times New Roman"/>
          <w:sz w:val="28"/>
          <w:szCs w:val="24"/>
        </w:rPr>
        <w:t>игрущки</w:t>
      </w:r>
      <w:proofErr w:type="spellEnd"/>
      <w:r>
        <w:rPr>
          <w:rFonts w:ascii="Times New Roman" w:hAnsi="Times New Roman" w:cs="Times New Roman"/>
          <w:sz w:val="28"/>
          <w:szCs w:val="24"/>
        </w:rPr>
        <w:t xml:space="preserve"> робота. Сборка робота по образцу.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4"/>
          <w:szCs w:val="24"/>
        </w:rPr>
        <w:t xml:space="preserve"> </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7.4.</w:t>
      </w:r>
      <w:r>
        <w:rPr>
          <w:rFonts w:ascii="Times New Roman" w:hAnsi="Times New Roman" w:cs="Times New Roman"/>
          <w:sz w:val="24"/>
          <w:szCs w:val="24"/>
        </w:rPr>
        <w:t xml:space="preserve"> </w:t>
      </w:r>
      <w:r>
        <w:rPr>
          <w:rFonts w:ascii="Times New Roman" w:hAnsi="Times New Roman" w:cs="Times New Roman"/>
          <w:sz w:val="28"/>
          <w:szCs w:val="24"/>
        </w:rPr>
        <w:t>Цветок для мамы.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Теория: «Кто пришел ко мне с утра?» Фрагмент мультфильма «Просто так».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Практика: изготовление цветка для мамы по образцу.</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7.5.</w:t>
      </w:r>
      <w:r>
        <w:rPr>
          <w:rFonts w:ascii="Times New Roman" w:hAnsi="Times New Roman" w:cs="Times New Roman"/>
          <w:sz w:val="24"/>
          <w:szCs w:val="24"/>
        </w:rPr>
        <w:t xml:space="preserve"> </w:t>
      </w:r>
      <w:r>
        <w:rPr>
          <w:rFonts w:ascii="Times New Roman" w:hAnsi="Times New Roman" w:cs="Times New Roman"/>
          <w:sz w:val="28"/>
          <w:szCs w:val="24"/>
        </w:rPr>
        <w:t>Эскимо.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беседа о посещении кафе.</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Практика: в процессе познавательной и конструктивной деятельности создать модель мороженого-эскимо.</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b/>
          <w:sz w:val="28"/>
          <w:szCs w:val="24"/>
        </w:rPr>
        <w:t>8. Сборка мебели (4 часа)</w:t>
      </w:r>
    </w:p>
    <w:p w:rsidR="0020587B" w:rsidRDefault="0020587B">
      <w:pPr>
        <w:tabs>
          <w:tab w:val="left" w:pos="5280"/>
        </w:tabs>
        <w:spacing w:after="0" w:line="240" w:lineRule="auto"/>
        <w:ind w:left="360"/>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8.1. Стол.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lastRenderedPageBreak/>
        <w:t xml:space="preserve">Теория: Рассматривание мебели. </w:t>
      </w:r>
      <w:r>
        <w:rPr>
          <w:rFonts w:ascii="Times New Roman" w:hAnsi="Times New Roman" w:cs="Times New Roman"/>
          <w:sz w:val="28"/>
          <w:szCs w:val="24"/>
        </w:rPr>
        <w:t xml:space="preserve">Повторить с детьми понятие </w:t>
      </w:r>
      <w:r>
        <w:rPr>
          <w:rFonts w:ascii="Times New Roman" w:hAnsi="Times New Roman" w:cs="Times New Roman"/>
          <w:b/>
          <w:iCs/>
          <w:sz w:val="28"/>
          <w:szCs w:val="24"/>
        </w:rPr>
        <w:t>«</w:t>
      </w:r>
      <w:r>
        <w:rPr>
          <w:rStyle w:val="af4"/>
          <w:rFonts w:ascii="Times New Roman" w:hAnsi="Times New Roman" w:cs="Times New Roman"/>
          <w:iCs/>
          <w:sz w:val="28"/>
          <w:szCs w:val="24"/>
        </w:rPr>
        <w:t>Мебель</w:t>
      </w:r>
      <w:r>
        <w:rPr>
          <w:rFonts w:ascii="Times New Roman" w:hAnsi="Times New Roman" w:cs="Times New Roman"/>
          <w:b/>
          <w:iCs/>
          <w:sz w:val="28"/>
          <w:szCs w:val="24"/>
        </w:rPr>
        <w:t>»</w:t>
      </w:r>
      <w:r>
        <w:rPr>
          <w:rFonts w:ascii="Times New Roman" w:hAnsi="Times New Roman" w:cs="Times New Roman"/>
          <w:sz w:val="28"/>
          <w:szCs w:val="24"/>
        </w:rPr>
        <w:t xml:space="preserve">, её назначение.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 сборка стола.</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8.2. Стул.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 xml:space="preserve">рассматривание мебели. </w:t>
      </w:r>
      <w:r>
        <w:rPr>
          <w:rFonts w:ascii="Times New Roman" w:hAnsi="Times New Roman" w:cs="Times New Roman"/>
          <w:sz w:val="28"/>
          <w:szCs w:val="24"/>
        </w:rPr>
        <w:t xml:space="preserve">Повторить с детьми понятие </w:t>
      </w:r>
      <w:r>
        <w:rPr>
          <w:rFonts w:ascii="Times New Roman" w:hAnsi="Times New Roman" w:cs="Times New Roman"/>
          <w:b/>
          <w:iCs/>
          <w:sz w:val="28"/>
          <w:szCs w:val="24"/>
        </w:rPr>
        <w:t>«</w:t>
      </w:r>
      <w:r>
        <w:rPr>
          <w:rStyle w:val="af4"/>
          <w:rFonts w:ascii="Times New Roman" w:hAnsi="Times New Roman" w:cs="Times New Roman"/>
          <w:iCs/>
          <w:sz w:val="28"/>
          <w:szCs w:val="24"/>
        </w:rPr>
        <w:t>Мебель</w:t>
      </w:r>
      <w:r>
        <w:rPr>
          <w:rFonts w:ascii="Times New Roman" w:hAnsi="Times New Roman" w:cs="Times New Roman"/>
          <w:b/>
          <w:iCs/>
          <w:sz w:val="28"/>
          <w:szCs w:val="24"/>
        </w:rPr>
        <w:t>»</w:t>
      </w:r>
      <w:r>
        <w:rPr>
          <w:rFonts w:ascii="Times New Roman" w:hAnsi="Times New Roman" w:cs="Times New Roman"/>
          <w:sz w:val="28"/>
          <w:szCs w:val="24"/>
        </w:rPr>
        <w:t xml:space="preserve">, её назначение.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показ способа построения, изготовление стула, стола.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8.3. Кровать.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32"/>
          <w:szCs w:val="28"/>
        </w:rPr>
        <w:t xml:space="preserve">Теория: </w:t>
      </w:r>
      <w:r>
        <w:rPr>
          <w:rFonts w:ascii="Times New Roman" w:hAnsi="Times New Roman" w:cs="Times New Roman"/>
          <w:sz w:val="28"/>
          <w:szCs w:val="28"/>
        </w:rPr>
        <w:t xml:space="preserve">рассматривание мебели. </w:t>
      </w:r>
      <w:r>
        <w:rPr>
          <w:rFonts w:ascii="Times New Roman" w:hAnsi="Times New Roman" w:cs="Times New Roman"/>
          <w:sz w:val="28"/>
          <w:szCs w:val="24"/>
        </w:rPr>
        <w:t xml:space="preserve">Повторить с детьми понятие </w:t>
      </w:r>
      <w:r>
        <w:rPr>
          <w:rFonts w:ascii="Times New Roman" w:hAnsi="Times New Roman" w:cs="Times New Roman"/>
          <w:b/>
          <w:iCs/>
          <w:sz w:val="28"/>
          <w:szCs w:val="24"/>
        </w:rPr>
        <w:t>«</w:t>
      </w:r>
      <w:r>
        <w:rPr>
          <w:rStyle w:val="af4"/>
          <w:rFonts w:ascii="Times New Roman" w:hAnsi="Times New Roman" w:cs="Times New Roman"/>
          <w:iCs/>
          <w:sz w:val="28"/>
          <w:szCs w:val="24"/>
        </w:rPr>
        <w:t>Мебель</w:t>
      </w:r>
      <w:r>
        <w:rPr>
          <w:rFonts w:ascii="Times New Roman" w:hAnsi="Times New Roman" w:cs="Times New Roman"/>
          <w:b/>
          <w:iCs/>
          <w:sz w:val="28"/>
          <w:szCs w:val="24"/>
        </w:rPr>
        <w:t>»</w:t>
      </w:r>
      <w:r>
        <w:rPr>
          <w:rFonts w:ascii="Times New Roman" w:hAnsi="Times New Roman" w:cs="Times New Roman"/>
          <w:sz w:val="28"/>
          <w:szCs w:val="24"/>
        </w:rPr>
        <w:t xml:space="preserve">, её назначение.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32"/>
          <w:szCs w:val="28"/>
        </w:rPr>
        <w:t xml:space="preserve">Практика: </w:t>
      </w:r>
      <w:r>
        <w:rPr>
          <w:rFonts w:ascii="Times New Roman" w:hAnsi="Times New Roman" w:cs="Times New Roman"/>
          <w:sz w:val="28"/>
          <w:szCs w:val="24"/>
        </w:rPr>
        <w:t xml:space="preserve">показ способа построения, изготовление кровати. </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8.4. Кресло.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32"/>
          <w:szCs w:val="28"/>
        </w:rPr>
        <w:t xml:space="preserve">Теория: </w:t>
      </w:r>
      <w:r>
        <w:rPr>
          <w:rFonts w:ascii="Times New Roman" w:hAnsi="Times New Roman" w:cs="Times New Roman"/>
          <w:sz w:val="28"/>
          <w:szCs w:val="28"/>
        </w:rPr>
        <w:t xml:space="preserve">рассматривание мебели. </w:t>
      </w:r>
      <w:r>
        <w:rPr>
          <w:rFonts w:ascii="Times New Roman" w:hAnsi="Times New Roman" w:cs="Times New Roman"/>
          <w:sz w:val="28"/>
          <w:szCs w:val="24"/>
        </w:rPr>
        <w:t xml:space="preserve">Повторить с детьми понятие </w:t>
      </w:r>
      <w:r>
        <w:rPr>
          <w:rFonts w:ascii="Times New Roman" w:hAnsi="Times New Roman" w:cs="Times New Roman"/>
          <w:b/>
          <w:iCs/>
          <w:sz w:val="28"/>
          <w:szCs w:val="24"/>
        </w:rPr>
        <w:t>«</w:t>
      </w:r>
      <w:r>
        <w:rPr>
          <w:rStyle w:val="af4"/>
          <w:rFonts w:ascii="Times New Roman" w:hAnsi="Times New Roman" w:cs="Times New Roman"/>
          <w:iCs/>
          <w:sz w:val="28"/>
          <w:szCs w:val="24"/>
        </w:rPr>
        <w:t>Мебель</w:t>
      </w:r>
      <w:r>
        <w:rPr>
          <w:rFonts w:ascii="Times New Roman" w:hAnsi="Times New Roman" w:cs="Times New Roman"/>
          <w:b/>
          <w:iCs/>
          <w:sz w:val="28"/>
          <w:szCs w:val="24"/>
        </w:rPr>
        <w:t>»</w:t>
      </w:r>
      <w:r>
        <w:rPr>
          <w:rFonts w:ascii="Times New Roman" w:hAnsi="Times New Roman" w:cs="Times New Roman"/>
          <w:sz w:val="28"/>
          <w:szCs w:val="24"/>
        </w:rPr>
        <w:t xml:space="preserve">, её назначение.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32"/>
          <w:szCs w:val="28"/>
        </w:rPr>
        <w:t xml:space="preserve">Практика: </w:t>
      </w:r>
      <w:r>
        <w:rPr>
          <w:rFonts w:ascii="Times New Roman" w:hAnsi="Times New Roman" w:cs="Times New Roman"/>
          <w:sz w:val="28"/>
          <w:szCs w:val="24"/>
        </w:rPr>
        <w:t>Показ способа построения, изготовление кресла.</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0"/>
          <w:numId w:val="19"/>
        </w:numPr>
        <w:shd w:val="clear" w:color="auto" w:fill="FFFFFF"/>
        <w:spacing w:after="0" w:line="240" w:lineRule="auto"/>
        <w:ind w:left="426"/>
        <w:jc w:val="both"/>
        <w:rPr>
          <w:rFonts w:ascii="Times New Roman" w:hAnsi="Times New Roman" w:cs="Times New Roman"/>
        </w:rPr>
      </w:pPr>
      <w:r>
        <w:rPr>
          <w:rFonts w:ascii="Times New Roman" w:hAnsi="Times New Roman" w:cs="Times New Roman"/>
          <w:b/>
          <w:sz w:val="28"/>
          <w:szCs w:val="28"/>
        </w:rPr>
        <w:t>Игрушки. (7 часов)</w:t>
      </w:r>
    </w:p>
    <w:p w:rsidR="0020587B" w:rsidRDefault="0020587B">
      <w:pPr>
        <w:pStyle w:val="af3"/>
        <w:shd w:val="clear" w:color="auto" w:fill="FFFFFF"/>
        <w:spacing w:after="0" w:line="240" w:lineRule="auto"/>
        <w:ind w:left="426"/>
        <w:jc w:val="both"/>
        <w:rPr>
          <w:rFonts w:ascii="Times New Roman" w:hAnsi="Times New Roman" w:cs="Times New Roman"/>
        </w:rPr>
      </w:pPr>
    </w:p>
    <w:p w:rsidR="0020587B" w:rsidRDefault="00C904F4" w:rsidP="00C904F4">
      <w:pPr>
        <w:pStyle w:val="af3"/>
        <w:numPr>
          <w:ilvl w:val="1"/>
          <w:numId w:val="19"/>
        </w:numPr>
        <w:tabs>
          <w:tab w:val="left" w:pos="5280"/>
        </w:tabs>
        <w:spacing w:after="0" w:line="240" w:lineRule="auto"/>
        <w:ind w:left="426" w:hanging="426"/>
        <w:rPr>
          <w:rFonts w:ascii="Times New Roman" w:hAnsi="Times New Roman" w:cs="Times New Roman"/>
        </w:rPr>
      </w:pPr>
      <w:r>
        <w:rPr>
          <w:rFonts w:ascii="Times New Roman" w:hAnsi="Times New Roman" w:cs="Times New Roman"/>
          <w:sz w:val="28"/>
          <w:szCs w:val="28"/>
        </w:rPr>
        <w:t>Моя любимая игрушка.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Теория:</w:t>
      </w:r>
      <w:r>
        <w:rPr>
          <w:rFonts w:ascii="Times New Roman" w:hAnsi="Times New Roman" w:cs="Times New Roman"/>
          <w:sz w:val="24"/>
          <w:szCs w:val="24"/>
        </w:rPr>
        <w:t xml:space="preserve"> </w:t>
      </w:r>
      <w:r>
        <w:rPr>
          <w:rFonts w:ascii="Times New Roman" w:hAnsi="Times New Roman" w:cs="Times New Roman"/>
          <w:sz w:val="28"/>
          <w:szCs w:val="24"/>
        </w:rPr>
        <w:t xml:space="preserve">Беседа с куклой (закрепление волшебных слов). Дидактическая игра «Знакомство». Игра на внимание.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Практика: строим игрушку.</w:t>
      </w:r>
    </w:p>
    <w:p w:rsidR="0020587B" w:rsidRDefault="0020587B">
      <w:pPr>
        <w:spacing w:after="0" w:line="240" w:lineRule="auto"/>
        <w:rPr>
          <w:rFonts w:ascii="Times New Roman" w:hAnsi="Times New Roman" w:cs="Times New Roman"/>
        </w:rPr>
      </w:pPr>
    </w:p>
    <w:p w:rsidR="0020587B" w:rsidRDefault="00C904F4" w:rsidP="00C904F4">
      <w:pPr>
        <w:pStyle w:val="af3"/>
        <w:numPr>
          <w:ilvl w:val="1"/>
          <w:numId w:val="19"/>
        </w:numPr>
        <w:tabs>
          <w:tab w:val="left" w:pos="5280"/>
        </w:tabs>
        <w:spacing w:after="0" w:line="240" w:lineRule="auto"/>
        <w:ind w:left="426" w:hanging="426"/>
        <w:rPr>
          <w:rFonts w:ascii="Times New Roman" w:hAnsi="Times New Roman" w:cs="Times New Roman"/>
        </w:rPr>
      </w:pPr>
      <w:r>
        <w:rPr>
          <w:rFonts w:ascii="Times New Roman" w:hAnsi="Times New Roman" w:cs="Times New Roman"/>
          <w:sz w:val="28"/>
          <w:szCs w:val="24"/>
        </w:rPr>
        <w:t>«Кораблик».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8"/>
        </w:rPr>
        <w:t>стихотворение. Беседа о кораблях.</w:t>
      </w:r>
    </w:p>
    <w:p w:rsidR="0020587B" w:rsidRDefault="00C904F4">
      <w:pPr>
        <w:pStyle w:val="af3"/>
        <w:tabs>
          <w:tab w:val="left" w:pos="5280"/>
        </w:tabs>
        <w:spacing w:after="0" w:line="240" w:lineRule="auto"/>
        <w:ind w:left="567" w:hanging="567"/>
        <w:rPr>
          <w:rFonts w:ascii="Times New Roman" w:hAnsi="Times New Roman" w:cs="Times New Roman"/>
        </w:rPr>
      </w:pPr>
      <w:r>
        <w:rPr>
          <w:rFonts w:ascii="Times New Roman" w:hAnsi="Times New Roman" w:cs="Times New Roman"/>
          <w:sz w:val="28"/>
          <w:szCs w:val="24"/>
        </w:rPr>
        <w:t>Практика: Рассматривание иллюстраций, постройка корабля с закреплением</w:t>
      </w:r>
    </w:p>
    <w:p w:rsidR="0020587B" w:rsidRDefault="00C904F4">
      <w:pPr>
        <w:pStyle w:val="af3"/>
        <w:tabs>
          <w:tab w:val="left" w:pos="5280"/>
        </w:tabs>
        <w:spacing w:after="0" w:line="240" w:lineRule="auto"/>
        <w:ind w:left="567" w:hanging="567"/>
        <w:rPr>
          <w:rFonts w:ascii="Times New Roman" w:hAnsi="Times New Roman" w:cs="Times New Roman"/>
        </w:rPr>
      </w:pPr>
      <w:r>
        <w:rPr>
          <w:rFonts w:ascii="Times New Roman" w:hAnsi="Times New Roman" w:cs="Times New Roman"/>
          <w:sz w:val="28"/>
          <w:szCs w:val="24"/>
        </w:rPr>
        <w:t xml:space="preserve">названий деталей. </w:t>
      </w:r>
    </w:p>
    <w:p w:rsidR="0020587B" w:rsidRDefault="0020587B">
      <w:pPr>
        <w:spacing w:after="0" w:line="240" w:lineRule="auto"/>
        <w:rPr>
          <w:rFonts w:ascii="Times New Roman" w:hAnsi="Times New Roman" w:cs="Times New Roman"/>
        </w:rPr>
      </w:pPr>
    </w:p>
    <w:p w:rsidR="0020587B" w:rsidRDefault="00C904F4" w:rsidP="00C904F4">
      <w:pPr>
        <w:pStyle w:val="af3"/>
        <w:numPr>
          <w:ilvl w:val="1"/>
          <w:numId w:val="19"/>
        </w:numPr>
        <w:tabs>
          <w:tab w:val="left" w:pos="5280"/>
        </w:tabs>
        <w:spacing w:after="0" w:line="240" w:lineRule="auto"/>
        <w:ind w:left="426" w:hanging="426"/>
        <w:rPr>
          <w:rFonts w:ascii="Times New Roman" w:hAnsi="Times New Roman" w:cs="Times New Roman"/>
        </w:rPr>
      </w:pPr>
      <w:r>
        <w:rPr>
          <w:rFonts w:ascii="Times New Roman" w:hAnsi="Times New Roman" w:cs="Times New Roman"/>
          <w:sz w:val="28"/>
          <w:szCs w:val="24"/>
        </w:rPr>
        <w:t>«Самолет».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беседа о самолетах, загадка.</w:t>
      </w:r>
    </w:p>
    <w:p w:rsidR="0020587B" w:rsidRDefault="00C904F4">
      <w:pPr>
        <w:pStyle w:val="af3"/>
        <w:tabs>
          <w:tab w:val="left" w:pos="5280"/>
        </w:tabs>
        <w:spacing w:after="0" w:line="240" w:lineRule="auto"/>
        <w:ind w:left="0"/>
        <w:rPr>
          <w:rFonts w:ascii="Times New Roman" w:hAnsi="Times New Roman" w:cs="Times New Roman"/>
        </w:rPr>
      </w:pPr>
      <w:r>
        <w:rPr>
          <w:rFonts w:ascii="Times New Roman" w:hAnsi="Times New Roman" w:cs="Times New Roman"/>
          <w:sz w:val="28"/>
          <w:szCs w:val="24"/>
        </w:rPr>
        <w:t>Практика: Рассматривание иллюстраций, постройка самолета с закреплением</w:t>
      </w:r>
    </w:p>
    <w:p w:rsidR="0020587B" w:rsidRDefault="00C904F4">
      <w:pPr>
        <w:pStyle w:val="af3"/>
        <w:tabs>
          <w:tab w:val="left" w:pos="5280"/>
        </w:tabs>
        <w:spacing w:after="0" w:line="240" w:lineRule="auto"/>
        <w:ind w:left="0"/>
        <w:rPr>
          <w:rFonts w:ascii="Times New Roman" w:hAnsi="Times New Roman" w:cs="Times New Roman"/>
        </w:rPr>
      </w:pPr>
      <w:r>
        <w:rPr>
          <w:rFonts w:ascii="Times New Roman" w:hAnsi="Times New Roman" w:cs="Times New Roman"/>
          <w:sz w:val="28"/>
          <w:szCs w:val="24"/>
        </w:rPr>
        <w:t xml:space="preserve">названий деталей. </w:t>
      </w:r>
    </w:p>
    <w:p w:rsidR="0020587B" w:rsidRDefault="0020587B">
      <w:pPr>
        <w:spacing w:after="0" w:line="240" w:lineRule="auto"/>
        <w:rPr>
          <w:rFonts w:ascii="Times New Roman" w:hAnsi="Times New Roman" w:cs="Times New Roman"/>
        </w:rPr>
      </w:pPr>
    </w:p>
    <w:p w:rsidR="0020587B" w:rsidRDefault="00C904F4" w:rsidP="00C904F4">
      <w:pPr>
        <w:pStyle w:val="af3"/>
        <w:numPr>
          <w:ilvl w:val="1"/>
          <w:numId w:val="19"/>
        </w:numPr>
        <w:spacing w:after="0" w:line="240" w:lineRule="auto"/>
        <w:ind w:left="426" w:hanging="426"/>
        <w:rPr>
          <w:rFonts w:ascii="Times New Roman" w:hAnsi="Times New Roman" w:cs="Times New Roman"/>
        </w:rPr>
      </w:pPr>
      <w:r>
        <w:rPr>
          <w:rFonts w:ascii="Times New Roman" w:hAnsi="Times New Roman" w:cs="Times New Roman"/>
          <w:sz w:val="28"/>
          <w:szCs w:val="24"/>
        </w:rPr>
        <w:t>«Ракета».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Теория: беседа о космосе.</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Практика: Рассматривание иллюстраций, постройка ракеты с закреплением</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названий деталей. </w:t>
      </w:r>
    </w:p>
    <w:p w:rsidR="0020587B" w:rsidRDefault="0020587B">
      <w:pPr>
        <w:tabs>
          <w:tab w:val="left" w:pos="5280"/>
        </w:tabs>
        <w:spacing w:after="0" w:line="240" w:lineRule="auto"/>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709"/>
        <w:jc w:val="both"/>
        <w:rPr>
          <w:rFonts w:ascii="Times New Roman" w:hAnsi="Times New Roman" w:cs="Times New Roman"/>
        </w:rPr>
      </w:pPr>
      <w:r>
        <w:rPr>
          <w:rFonts w:ascii="Times New Roman" w:hAnsi="Times New Roman" w:cs="Times New Roman"/>
          <w:sz w:val="28"/>
          <w:szCs w:val="24"/>
        </w:rPr>
        <w:t>«Утята в озере».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рассматривание образца, использование художественного слова, закрепление названий деталей.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 постройка уточек по образцу.</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709"/>
        <w:jc w:val="both"/>
        <w:rPr>
          <w:rFonts w:ascii="Times New Roman" w:hAnsi="Times New Roman" w:cs="Times New Roman"/>
        </w:rPr>
      </w:pPr>
      <w:r>
        <w:rPr>
          <w:rFonts w:ascii="Times New Roman" w:hAnsi="Times New Roman" w:cs="Times New Roman"/>
          <w:sz w:val="28"/>
          <w:szCs w:val="24"/>
        </w:rPr>
        <w:lastRenderedPageBreak/>
        <w:t>«Корзина для фруктов». (1ч)</w:t>
      </w:r>
    </w:p>
    <w:p w:rsidR="0020587B" w:rsidRDefault="00C904F4">
      <w:pPr>
        <w:shd w:val="clear" w:color="auto" w:fill="FFFFFF"/>
        <w:spacing w:after="0" w:line="240" w:lineRule="auto"/>
        <w:ind w:left="-11"/>
        <w:jc w:val="both"/>
        <w:rPr>
          <w:rFonts w:ascii="Times New Roman" w:hAnsi="Times New Roman" w:cs="Times New Roman"/>
        </w:rPr>
      </w:pPr>
      <w:r>
        <w:rPr>
          <w:rFonts w:ascii="Times New Roman" w:hAnsi="Times New Roman" w:cs="Times New Roman"/>
          <w:sz w:val="28"/>
          <w:szCs w:val="24"/>
        </w:rPr>
        <w:t xml:space="preserve">Теория: о  корзинах. </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рассматривание образца. Дидактическая игра «Назови то, что покажу». Изготовление корзины по образцу. </w:t>
      </w:r>
    </w:p>
    <w:p w:rsidR="0020587B" w:rsidRDefault="0020587B">
      <w:pPr>
        <w:spacing w:after="0" w:line="240" w:lineRule="auto"/>
        <w:rPr>
          <w:rFonts w:ascii="Times New Roman" w:hAnsi="Times New Roman" w:cs="Times New Roman"/>
        </w:rPr>
      </w:pPr>
    </w:p>
    <w:p w:rsidR="0020587B" w:rsidRDefault="00C904F4" w:rsidP="00C904F4">
      <w:pPr>
        <w:pStyle w:val="af3"/>
        <w:numPr>
          <w:ilvl w:val="1"/>
          <w:numId w:val="19"/>
        </w:numPr>
        <w:spacing w:after="0" w:line="240" w:lineRule="auto"/>
        <w:ind w:left="567" w:hanging="567"/>
        <w:rPr>
          <w:rFonts w:ascii="Times New Roman" w:hAnsi="Times New Roman" w:cs="Times New Roman"/>
        </w:rPr>
      </w:pPr>
      <w:r>
        <w:rPr>
          <w:rFonts w:ascii="Times New Roman" w:hAnsi="Times New Roman" w:cs="Times New Roman"/>
          <w:sz w:val="28"/>
          <w:szCs w:val="24"/>
        </w:rPr>
        <w:t>«Овощи и фрукты».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Теория: беседа о фруктах.</w:t>
      </w:r>
      <w:r>
        <w:rPr>
          <w:rFonts w:ascii="Times New Roman" w:hAnsi="Times New Roman" w:cs="Times New Roman"/>
          <w:sz w:val="24"/>
          <w:szCs w:val="24"/>
        </w:rPr>
        <w:t xml:space="preserve"> </w:t>
      </w:r>
      <w:r>
        <w:rPr>
          <w:rFonts w:ascii="Times New Roman" w:hAnsi="Times New Roman" w:cs="Times New Roman"/>
          <w:sz w:val="28"/>
          <w:szCs w:val="28"/>
        </w:rPr>
        <w:t>Игра «Овощи и фрукты».</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обогащение и совершенствование представлений детей об овощах и фруктах, через конструктивную деятельность</w:t>
      </w:r>
      <w:r>
        <w:rPr>
          <w:rFonts w:ascii="Times New Roman" w:hAnsi="Times New Roman" w:cs="Times New Roman"/>
          <w:sz w:val="32"/>
          <w:szCs w:val="24"/>
        </w:rPr>
        <w:t xml:space="preserve">. </w:t>
      </w:r>
      <w:r>
        <w:rPr>
          <w:rFonts w:ascii="Times New Roman" w:hAnsi="Times New Roman" w:cs="Times New Roman"/>
          <w:sz w:val="28"/>
          <w:szCs w:val="24"/>
        </w:rPr>
        <w:t xml:space="preserve">Рассматривание образца. Дидактическая игра «Назови то, что покажу». </w:t>
      </w:r>
    </w:p>
    <w:p w:rsidR="0020587B" w:rsidRDefault="0020587B">
      <w:pPr>
        <w:spacing w:after="0" w:line="240" w:lineRule="auto"/>
        <w:rPr>
          <w:rFonts w:ascii="Times New Roman" w:hAnsi="Times New Roman" w:cs="Times New Roman"/>
        </w:rPr>
      </w:pPr>
    </w:p>
    <w:p w:rsidR="0020587B" w:rsidRDefault="00C904F4" w:rsidP="00C904F4">
      <w:pPr>
        <w:pStyle w:val="af3"/>
        <w:numPr>
          <w:ilvl w:val="0"/>
          <w:numId w:val="19"/>
        </w:numPr>
        <w:shd w:val="clear" w:color="auto" w:fill="FFFFFF"/>
        <w:spacing w:after="0" w:line="240" w:lineRule="auto"/>
        <w:ind w:left="426" w:hanging="426"/>
        <w:jc w:val="both"/>
        <w:rPr>
          <w:rFonts w:ascii="Times New Roman" w:hAnsi="Times New Roman" w:cs="Times New Roman"/>
          <w:highlight w:val="white"/>
        </w:rPr>
      </w:pPr>
      <w:r>
        <w:rPr>
          <w:rFonts w:ascii="Times New Roman" w:hAnsi="Times New Roman" w:cs="Times New Roman"/>
          <w:b/>
          <w:sz w:val="28"/>
          <w:szCs w:val="24"/>
          <w:highlight w:val="white"/>
        </w:rPr>
        <w:t xml:space="preserve"> День Победы. (5 часов)</w:t>
      </w:r>
    </w:p>
    <w:p w:rsidR="0020587B" w:rsidRDefault="0020587B">
      <w:pPr>
        <w:pStyle w:val="af3"/>
        <w:shd w:val="clear" w:color="auto" w:fill="FFFFFF"/>
        <w:spacing w:after="0" w:line="240" w:lineRule="auto"/>
        <w:ind w:left="426"/>
        <w:jc w:val="both"/>
        <w:rPr>
          <w:rFonts w:ascii="Times New Roman" w:hAnsi="Times New Roman" w:cs="Times New Roman"/>
        </w:rPr>
      </w:pPr>
    </w:p>
    <w:p w:rsidR="0020587B" w:rsidRDefault="00C904F4" w:rsidP="00C904F4">
      <w:pPr>
        <w:pStyle w:val="af3"/>
        <w:numPr>
          <w:ilvl w:val="1"/>
          <w:numId w:val="19"/>
        </w:numPr>
        <w:spacing w:after="0" w:line="240" w:lineRule="auto"/>
        <w:ind w:left="567" w:hanging="567"/>
        <w:rPr>
          <w:rFonts w:ascii="Times New Roman" w:hAnsi="Times New Roman" w:cs="Times New Roman"/>
        </w:rPr>
      </w:pPr>
      <w:r>
        <w:rPr>
          <w:rFonts w:ascii="Times New Roman" w:hAnsi="Times New Roman" w:cs="Times New Roman"/>
          <w:sz w:val="28"/>
          <w:szCs w:val="24"/>
        </w:rPr>
        <w:t>Флаг России.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b/>
          <w:sz w:val="28"/>
          <w:szCs w:val="24"/>
        </w:rPr>
        <w:t xml:space="preserve"> </w:t>
      </w:r>
      <w:r>
        <w:rPr>
          <w:rFonts w:ascii="Times New Roman" w:hAnsi="Times New Roman" w:cs="Times New Roman"/>
          <w:sz w:val="28"/>
          <w:szCs w:val="24"/>
        </w:rPr>
        <w:t>Беседа о стране и флаге. Рассматривание флага.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 постройка флага.</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Башня со звездой.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Беседа о празднике День Победы. Рассматривание башен Кремля.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 строительство башни.</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426" w:hanging="426"/>
        <w:jc w:val="both"/>
        <w:rPr>
          <w:rFonts w:ascii="Times New Roman" w:hAnsi="Times New Roman" w:cs="Times New Roman"/>
        </w:rPr>
      </w:pPr>
      <w:r>
        <w:rPr>
          <w:rFonts w:ascii="Times New Roman" w:hAnsi="Times New Roman" w:cs="Times New Roman"/>
          <w:sz w:val="28"/>
          <w:szCs w:val="28"/>
        </w:rPr>
        <w:t>Танк. (1ч)</w:t>
      </w:r>
    </w:p>
    <w:p w:rsidR="0020587B" w:rsidRDefault="00C904F4">
      <w:pPr>
        <w:shd w:val="clear" w:color="auto" w:fill="FFFFFF"/>
        <w:spacing w:after="0" w:line="240" w:lineRule="auto"/>
        <w:ind w:left="426" w:hanging="426"/>
        <w:jc w:val="both"/>
        <w:rPr>
          <w:rFonts w:ascii="Times New Roman" w:hAnsi="Times New Roman" w:cs="Times New Roman"/>
        </w:rPr>
      </w:pPr>
      <w:r>
        <w:rPr>
          <w:rFonts w:ascii="Times New Roman" w:hAnsi="Times New Roman" w:cs="Times New Roman"/>
          <w:sz w:val="28"/>
          <w:szCs w:val="28"/>
        </w:rPr>
        <w:t>Теория: беседа о танках.</w:t>
      </w:r>
    </w:p>
    <w:p w:rsidR="0020587B" w:rsidRDefault="00C904F4">
      <w:pPr>
        <w:shd w:val="clear" w:color="auto" w:fill="FFFFFF"/>
        <w:spacing w:after="0" w:line="240" w:lineRule="auto"/>
        <w:ind w:left="426" w:hanging="426"/>
        <w:jc w:val="both"/>
        <w:rPr>
          <w:rFonts w:ascii="Times New Roman" w:hAnsi="Times New Roman" w:cs="Times New Roman"/>
        </w:rPr>
      </w:pPr>
      <w:r>
        <w:rPr>
          <w:rFonts w:ascii="Times New Roman" w:hAnsi="Times New Roman" w:cs="Times New Roman"/>
          <w:sz w:val="28"/>
          <w:szCs w:val="28"/>
        </w:rPr>
        <w:t>Практика:</w:t>
      </w:r>
      <w:r>
        <w:rPr>
          <w:rFonts w:ascii="Times New Roman" w:hAnsi="Times New Roman" w:cs="Times New Roman"/>
          <w:sz w:val="24"/>
          <w:szCs w:val="24"/>
        </w:rPr>
        <w:t xml:space="preserve"> </w:t>
      </w:r>
      <w:r>
        <w:rPr>
          <w:rFonts w:ascii="Times New Roman" w:hAnsi="Times New Roman" w:cs="Times New Roman"/>
          <w:sz w:val="28"/>
          <w:szCs w:val="24"/>
        </w:rPr>
        <w:t>сконструировать модель современной военной техники, используя</w:t>
      </w:r>
    </w:p>
    <w:p w:rsidR="0020587B" w:rsidRDefault="00C904F4">
      <w:pPr>
        <w:shd w:val="clear" w:color="auto" w:fill="FFFFFF"/>
        <w:spacing w:after="0" w:line="240" w:lineRule="auto"/>
        <w:ind w:left="426" w:hanging="426"/>
        <w:jc w:val="both"/>
        <w:rPr>
          <w:rFonts w:ascii="Times New Roman" w:hAnsi="Times New Roman" w:cs="Times New Roman"/>
        </w:rPr>
      </w:pPr>
      <w:r>
        <w:rPr>
          <w:rFonts w:ascii="Times New Roman" w:hAnsi="Times New Roman" w:cs="Times New Roman"/>
          <w:sz w:val="28"/>
          <w:szCs w:val="24"/>
        </w:rPr>
        <w:t xml:space="preserve"> конструктор</w:t>
      </w:r>
      <w:r>
        <w:rPr>
          <w:rFonts w:ascii="Times New Roman" w:hAnsi="Times New Roman" w:cs="Times New Roman"/>
          <w:sz w:val="32"/>
          <w:szCs w:val="28"/>
        </w:rPr>
        <w:t>.</w:t>
      </w:r>
    </w:p>
    <w:p w:rsidR="0020587B" w:rsidRDefault="0020587B">
      <w:pPr>
        <w:shd w:val="clear" w:color="auto" w:fill="FFFFFF"/>
        <w:spacing w:after="0" w:line="240" w:lineRule="auto"/>
        <w:ind w:left="426" w:hanging="426"/>
        <w:jc w:val="both"/>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Пушка. (1ч)</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Теория: рассказ о военной технике.</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 xml:space="preserve">рассматривание пушек на картинках и образец. </w:t>
      </w:r>
      <w:r>
        <w:rPr>
          <w:rFonts w:ascii="Times New Roman" w:hAnsi="Times New Roman" w:cs="Times New Roman"/>
          <w:sz w:val="32"/>
          <w:szCs w:val="24"/>
        </w:rPr>
        <w:t xml:space="preserve"> </w:t>
      </w:r>
      <w:r>
        <w:rPr>
          <w:rFonts w:ascii="Times New Roman" w:hAnsi="Times New Roman" w:cs="Times New Roman"/>
          <w:sz w:val="28"/>
          <w:szCs w:val="24"/>
        </w:rPr>
        <w:t>Сконструировать</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 xml:space="preserve">модель современной военной техники, используя конструктор. </w:t>
      </w:r>
    </w:p>
    <w:p w:rsidR="0020587B" w:rsidRDefault="0020587B">
      <w:pPr>
        <w:shd w:val="clear" w:color="auto" w:fill="FFFFFF"/>
        <w:spacing w:after="0" w:line="240" w:lineRule="auto"/>
        <w:jc w:val="both"/>
        <w:rPr>
          <w:rFonts w:ascii="Times New Roman" w:hAnsi="Times New Roman" w:cs="Times New Roman"/>
        </w:rPr>
      </w:pPr>
    </w:p>
    <w:p w:rsidR="0020587B" w:rsidRDefault="00C904F4" w:rsidP="00C904F4">
      <w:pPr>
        <w:pStyle w:val="af3"/>
        <w:numPr>
          <w:ilvl w:val="1"/>
          <w:numId w:val="19"/>
        </w:num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Машина. (1ч)</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рассказ о военной технике, машина.</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8"/>
        </w:rPr>
        <w:t xml:space="preserve">Практика: </w:t>
      </w:r>
      <w:r>
        <w:rPr>
          <w:rFonts w:ascii="Times New Roman" w:hAnsi="Times New Roman" w:cs="Times New Roman"/>
          <w:sz w:val="28"/>
          <w:szCs w:val="24"/>
        </w:rPr>
        <w:t>сформировать представление о военной технике,</w:t>
      </w:r>
    </w:p>
    <w:p w:rsidR="0020587B" w:rsidRDefault="00C904F4">
      <w:pPr>
        <w:shd w:val="clear" w:color="auto" w:fill="FFFFFF"/>
        <w:spacing w:after="0" w:line="240" w:lineRule="auto"/>
        <w:ind w:left="567" w:hanging="567"/>
        <w:jc w:val="both"/>
        <w:rPr>
          <w:rFonts w:ascii="Times New Roman" w:hAnsi="Times New Roman" w:cs="Times New Roman"/>
        </w:rPr>
      </w:pPr>
      <w:r>
        <w:rPr>
          <w:rFonts w:ascii="Times New Roman" w:hAnsi="Times New Roman" w:cs="Times New Roman"/>
          <w:sz w:val="28"/>
          <w:szCs w:val="24"/>
        </w:rPr>
        <w:t xml:space="preserve">сконструировать модель военной техники. </w:t>
      </w:r>
    </w:p>
    <w:p w:rsidR="0020587B" w:rsidRDefault="0020587B">
      <w:pPr>
        <w:shd w:val="clear" w:color="auto" w:fill="FFFFFF"/>
        <w:spacing w:after="0" w:line="240" w:lineRule="auto"/>
        <w:ind w:left="567" w:hanging="567"/>
        <w:jc w:val="both"/>
        <w:rPr>
          <w:rFonts w:ascii="Times New Roman" w:hAnsi="Times New Roman" w:cs="Times New Roman"/>
          <w:highlight w:val="white"/>
        </w:rPr>
      </w:pPr>
    </w:p>
    <w:p w:rsidR="0020587B" w:rsidRDefault="00C904F4">
      <w:pPr>
        <w:tabs>
          <w:tab w:val="left" w:pos="5280"/>
        </w:tabs>
        <w:spacing w:after="0" w:line="240" w:lineRule="auto"/>
        <w:jc w:val="both"/>
        <w:rPr>
          <w:rFonts w:ascii="Times New Roman" w:hAnsi="Times New Roman" w:cs="Times New Roman"/>
          <w:highlight w:val="white"/>
        </w:rPr>
      </w:pPr>
      <w:r>
        <w:rPr>
          <w:rFonts w:ascii="Times New Roman" w:hAnsi="Times New Roman" w:cs="Times New Roman"/>
          <w:b/>
          <w:sz w:val="28"/>
          <w:szCs w:val="24"/>
          <w:highlight w:val="white"/>
        </w:rPr>
        <w:t>11. Итоговое занятие.</w:t>
      </w:r>
      <w:r>
        <w:rPr>
          <w:rFonts w:ascii="Times New Roman" w:hAnsi="Times New Roman" w:cs="Times New Roman"/>
          <w:b/>
          <w:sz w:val="24"/>
          <w:szCs w:val="24"/>
          <w:highlight w:val="white"/>
        </w:rPr>
        <w:t xml:space="preserve"> </w:t>
      </w:r>
      <w:r>
        <w:rPr>
          <w:rFonts w:ascii="Times New Roman" w:hAnsi="Times New Roman" w:cs="Times New Roman"/>
          <w:b/>
          <w:sz w:val="28"/>
          <w:szCs w:val="24"/>
          <w:highlight w:val="white"/>
        </w:rPr>
        <w:t xml:space="preserve">Конструирование по замыслу. </w:t>
      </w:r>
      <w:r>
        <w:rPr>
          <w:rFonts w:ascii="Times New Roman" w:hAnsi="Times New Roman" w:cs="Times New Roman"/>
          <w:sz w:val="28"/>
          <w:szCs w:val="24"/>
          <w:highlight w:val="white"/>
        </w:rPr>
        <w:t>(1ч)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 xml:space="preserve">рассматривание образцов предыдущих построек. Закреплять полученные навыки. </w:t>
      </w:r>
    </w:p>
    <w:p w:rsidR="0020587B" w:rsidRDefault="0020587B">
      <w:pPr>
        <w:shd w:val="clear" w:color="auto" w:fill="FFFFFF"/>
        <w:spacing w:after="0" w:line="240" w:lineRule="auto"/>
        <w:ind w:left="567" w:hanging="567"/>
        <w:jc w:val="both"/>
        <w:rPr>
          <w:rFonts w:ascii="Times New Roman" w:hAnsi="Times New Roman" w:cs="Times New Roman"/>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highlight w:val="white"/>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highlight w:val="white"/>
        </w:rPr>
        <w:lastRenderedPageBreak/>
        <w:t xml:space="preserve">Планируемые результаты первого года обучения </w:t>
      </w: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p>
    <w:p w:rsidR="0020587B" w:rsidRDefault="00C904F4">
      <w:pPr>
        <w:shd w:val="clear" w:color="auto" w:fill="FFFFFF"/>
        <w:spacing w:after="135" w:line="240" w:lineRule="auto"/>
        <w:jc w:val="center"/>
        <w:rPr>
          <w:rFonts w:ascii="Times New Roman" w:hAnsi="Times New Roman" w:cs="Times New Roman"/>
        </w:rPr>
      </w:pPr>
      <w:r>
        <w:rPr>
          <w:rFonts w:ascii="Times New Roman" w:hAnsi="Times New Roman" w:cs="Times New Roman"/>
          <w:sz w:val="28"/>
          <w:szCs w:val="28"/>
          <w:u w:val="single"/>
        </w:rPr>
        <w:t xml:space="preserve"> средний дошкольный возраст 4-5 года</w:t>
      </w:r>
    </w:p>
    <w:p w:rsidR="0020587B" w:rsidRDefault="00C904F4">
      <w:pPr>
        <w:shd w:val="clear" w:color="auto" w:fill="FFFFFF"/>
        <w:spacing w:after="135"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Личностные результаты:</w:t>
      </w:r>
    </w:p>
    <w:p w:rsidR="0020587B" w:rsidRDefault="00C904F4" w:rsidP="00C904F4">
      <w:pPr>
        <w:pStyle w:val="af3"/>
        <w:numPr>
          <w:ilvl w:val="0"/>
          <w:numId w:val="28"/>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с помощью педагога анализирует, планирует предстоящую практическую работу;</w:t>
      </w:r>
    </w:p>
    <w:p w:rsidR="0020587B" w:rsidRDefault="00C904F4" w:rsidP="00C904F4">
      <w:pPr>
        <w:pStyle w:val="af3"/>
        <w:numPr>
          <w:ilvl w:val="0"/>
          <w:numId w:val="28"/>
        </w:numPr>
        <w:shd w:val="clear" w:color="auto" w:fill="FFFFFF"/>
        <w:spacing w:after="135" w:line="240" w:lineRule="auto"/>
        <w:ind w:left="283" w:hanging="283"/>
        <w:jc w:val="both"/>
        <w:rPr>
          <w:rFonts w:ascii="Times New Roman" w:hAnsi="Times New Roman" w:cs="Times New Roman"/>
          <w:sz w:val="28"/>
          <w:szCs w:val="28"/>
        </w:rPr>
      </w:pPr>
      <w:r>
        <w:rPr>
          <w:rFonts w:ascii="Times New Roman" w:eastAsia="Times New Roman" w:hAnsi="Times New Roman" w:cs="Times New Roman"/>
          <w:color w:val="000000"/>
          <w:sz w:val="28"/>
        </w:rPr>
        <w:t>оценивает</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жизненные ситуации (поступки, явления, события) с точки зрения собственных ощущений (явления, события), в предложенных ситуациях отмечает конкретные поступки, которые можно</w:t>
      </w:r>
      <w:r>
        <w:rPr>
          <w:rFonts w:ascii="Times New Roman" w:eastAsia="Times New Roman" w:hAnsi="Times New Roman" w:cs="Times New Roman"/>
          <w:b/>
          <w:color w:val="000000"/>
          <w:sz w:val="28"/>
        </w:rPr>
        <w:t> </w:t>
      </w:r>
      <w:r>
        <w:rPr>
          <w:rFonts w:ascii="Times New Roman" w:eastAsia="Times New Roman" w:hAnsi="Times New Roman" w:cs="Times New Roman"/>
          <w:i/>
          <w:color w:val="000000"/>
          <w:sz w:val="28"/>
        </w:rPr>
        <w:t>оценить,</w:t>
      </w:r>
      <w:r>
        <w:rPr>
          <w:rFonts w:ascii="Times New Roman" w:eastAsia="Times New Roman" w:hAnsi="Times New Roman" w:cs="Times New Roman"/>
          <w:color w:val="000000"/>
          <w:sz w:val="28"/>
        </w:rPr>
        <w:t> как хорошие или плохие;</w:t>
      </w:r>
    </w:p>
    <w:p w:rsidR="0020587B" w:rsidRDefault="00C904F4" w:rsidP="00C904F4">
      <w:pPr>
        <w:pStyle w:val="af3"/>
        <w:numPr>
          <w:ilvl w:val="0"/>
          <w:numId w:val="28"/>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с помощью педагога реализует свои замыслы. </w:t>
      </w:r>
    </w:p>
    <w:p w:rsidR="0020587B" w:rsidRDefault="00C904F4">
      <w:pPr>
        <w:shd w:val="clear" w:color="auto" w:fill="FFFFFF"/>
        <w:spacing w:after="135"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Метапредметные результаты:</w:t>
      </w:r>
    </w:p>
    <w:p w:rsidR="0020587B" w:rsidRDefault="00C904F4">
      <w:pPr>
        <w:shd w:val="clear" w:color="auto" w:fill="FFFFFF"/>
        <w:spacing w:after="135" w:line="240" w:lineRule="auto"/>
        <w:jc w:val="both"/>
        <w:rPr>
          <w:rFonts w:ascii="Times New Roman" w:hAnsi="Times New Roman" w:cs="Times New Roman"/>
          <w:color w:val="000000"/>
          <w:sz w:val="28"/>
          <w:szCs w:val="28"/>
        </w:rPr>
      </w:pPr>
      <w:r>
        <w:rPr>
          <w:rFonts w:ascii="Times New Roman" w:hAnsi="Times New Roman" w:cs="Times New Roman"/>
          <w:sz w:val="28"/>
          <w:szCs w:val="28"/>
        </w:rPr>
        <w:t>-называет детали конструктора;</w:t>
      </w:r>
    </w:p>
    <w:p w:rsidR="0020587B" w:rsidRDefault="00C904F4">
      <w:pPr>
        <w:shd w:val="clear" w:color="auto" w:fill="FFFFFF"/>
        <w:spacing w:after="135" w:line="240" w:lineRule="auto"/>
        <w:jc w:val="both"/>
        <w:rPr>
          <w:rFonts w:ascii="Times New Roman" w:hAnsi="Times New Roman" w:cs="Times New Roman"/>
          <w:color w:val="FFC000"/>
          <w:sz w:val="28"/>
          <w:szCs w:val="28"/>
        </w:rPr>
      </w:pPr>
      <w:r>
        <w:rPr>
          <w:rFonts w:ascii="Times New Roman" w:hAnsi="Times New Roman" w:cs="Times New Roman"/>
          <w:color w:val="215868" w:themeColor="accent5" w:themeShade="80"/>
          <w:sz w:val="28"/>
          <w:szCs w:val="28"/>
        </w:rPr>
        <w:t xml:space="preserve">- </w:t>
      </w:r>
      <w:r>
        <w:rPr>
          <w:rFonts w:ascii="Times New Roman" w:hAnsi="Times New Roman" w:cs="Times New Roman"/>
          <w:color w:val="000000" w:themeColor="text1"/>
          <w:sz w:val="28"/>
          <w:szCs w:val="28"/>
        </w:rPr>
        <w:t>сооружает постройки, по образцу взрослого;</w:t>
      </w:r>
      <w:r>
        <w:rPr>
          <w:rFonts w:ascii="Times New Roman" w:hAnsi="Times New Roman" w:cs="Times New Roman"/>
          <w:color w:val="FFC000"/>
          <w:sz w:val="28"/>
          <w:szCs w:val="28"/>
        </w:rPr>
        <w:t xml:space="preserve"> </w:t>
      </w:r>
    </w:p>
    <w:p w:rsidR="0020587B" w:rsidRDefault="00C904F4">
      <w:pPr>
        <w:shd w:val="clear" w:color="auto" w:fill="FFFFFF"/>
        <w:spacing w:after="135" w:line="240" w:lineRule="auto"/>
        <w:jc w:val="both"/>
        <w:rPr>
          <w:rFonts w:ascii="Times New Roman" w:hAnsi="Times New Roman" w:cs="Times New Roman"/>
          <w:color w:val="FFC000"/>
          <w:sz w:val="28"/>
        </w:rPr>
      </w:pPr>
      <w:r>
        <w:rPr>
          <w:rFonts w:ascii="Times New Roman" w:hAnsi="Times New Roman" w:cs="Times New Roman"/>
          <w:color w:val="000000" w:themeColor="text1"/>
          <w:sz w:val="28"/>
          <w:szCs w:val="28"/>
          <w:u w:val="single"/>
        </w:rPr>
        <w:t xml:space="preserve">Предметные результаты: </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использует детали строительного материала;</w:t>
      </w: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highlight w:val="white"/>
        </w:rPr>
        <w:t xml:space="preserve">сравнивает </w:t>
      </w:r>
      <w:r>
        <w:rPr>
          <w:rFonts w:ascii="Times New Roman" w:hAnsi="Times New Roman" w:cs="Times New Roman"/>
          <w:sz w:val="28"/>
          <w:szCs w:val="28"/>
        </w:rPr>
        <w:t>графические модели, находит в них сходства и различия;</w:t>
      </w: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sz w:val="28"/>
          <w:szCs w:val="28"/>
        </w:rPr>
        <w:t>-использует специальные способы и приемы конструирования с помощью наглядных схем;</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-строит постройку с перекрытиями, делать   постройку прочной, точно соединяет детали между собой.</w:t>
      </w:r>
    </w:p>
    <w:p w:rsidR="0020587B" w:rsidRDefault="0020587B">
      <w:pPr>
        <w:shd w:val="clear" w:color="auto" w:fill="FFFFFF"/>
        <w:spacing w:after="135" w:line="240" w:lineRule="auto"/>
        <w:jc w:val="both"/>
        <w:rPr>
          <w:rFonts w:ascii="Times New Roman" w:hAnsi="Times New Roman" w:cs="Times New Roman"/>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ind w:left="700" w:firstLine="576"/>
        <w:jc w:val="both"/>
        <w:rPr>
          <w:highlight w:val="yellow"/>
        </w:rPr>
      </w:pPr>
    </w:p>
    <w:p w:rsidR="0020587B" w:rsidRDefault="0020587B">
      <w:pPr>
        <w:shd w:val="clear" w:color="auto" w:fill="FFFFFF"/>
        <w:spacing w:after="0" w:line="240" w:lineRule="auto"/>
        <w:jc w:val="center"/>
        <w:rPr>
          <w:rFonts w:ascii="Times New Roman" w:hAnsi="Times New Roman" w:cs="Times New Roman"/>
          <w:b/>
          <w:spacing w:val="-2"/>
          <w:sz w:val="28"/>
          <w:szCs w:val="28"/>
        </w:rPr>
      </w:pPr>
    </w:p>
    <w:p w:rsidR="0020587B" w:rsidRDefault="0020587B">
      <w:pPr>
        <w:shd w:val="clear" w:color="auto" w:fill="FFFFFF"/>
        <w:spacing w:after="0" w:line="240" w:lineRule="auto"/>
        <w:jc w:val="center"/>
        <w:rPr>
          <w:rFonts w:ascii="Times New Roman" w:hAnsi="Times New Roman" w:cs="Times New Roman"/>
          <w:b/>
          <w:spacing w:val="-2"/>
          <w:sz w:val="28"/>
          <w:szCs w:val="28"/>
        </w:rPr>
      </w:pPr>
    </w:p>
    <w:p w:rsidR="0020587B" w:rsidRDefault="00C904F4">
      <w:pPr>
        <w:rPr>
          <w:rFonts w:ascii="Times New Roman" w:hAnsi="Times New Roman" w:cs="Times New Roman"/>
          <w:b/>
          <w:spacing w:val="-2"/>
          <w:sz w:val="28"/>
          <w:szCs w:val="28"/>
        </w:rPr>
      </w:pPr>
      <w:r>
        <w:rPr>
          <w:rFonts w:ascii="Times New Roman" w:hAnsi="Times New Roman" w:cs="Times New Roman"/>
          <w:b/>
          <w:bCs/>
          <w:spacing w:val="-2"/>
          <w:sz w:val="28"/>
          <w:szCs w:val="28"/>
        </w:rPr>
        <w:br w:type="page"/>
      </w:r>
    </w:p>
    <w:p w:rsidR="0020587B" w:rsidRDefault="00C904F4">
      <w:pPr>
        <w:shd w:val="clear" w:color="auto" w:fill="FFFFFF"/>
        <w:spacing w:after="135" w:line="240" w:lineRule="auto"/>
        <w:ind w:left="450"/>
        <w:jc w:val="center"/>
        <w:rPr>
          <w:rFonts w:ascii="Times New Roman" w:eastAsia="Times New Roman" w:hAnsi="Times New Roman" w:cs="Times New Roman"/>
          <w:highlight w:val="white"/>
        </w:rPr>
      </w:pPr>
      <w:r>
        <w:rPr>
          <w:rFonts w:ascii="Times New Roman" w:eastAsia="Times New Roman" w:hAnsi="Times New Roman" w:cs="Times New Roman"/>
          <w:b/>
          <w:bCs/>
          <w:sz w:val="28"/>
          <w:szCs w:val="28"/>
          <w:highlight w:val="white"/>
          <w:lang w:eastAsia="ru-RU"/>
        </w:rPr>
        <w:lastRenderedPageBreak/>
        <w:t>1.6. Содержание программы второго года обучения</w:t>
      </w:r>
    </w:p>
    <w:p w:rsidR="0020587B" w:rsidRDefault="00C904F4">
      <w:pPr>
        <w:shd w:val="clear" w:color="auto" w:fill="FFFFFF"/>
        <w:spacing w:after="135" w:line="240" w:lineRule="auto"/>
        <w:jc w:val="center"/>
        <w:rPr>
          <w:rFonts w:ascii="Times New Roman" w:eastAsia="Times New Roman" w:hAnsi="Times New Roman" w:cs="Times New Roman"/>
          <w:highlight w:val="white"/>
        </w:rPr>
      </w:pPr>
      <w:r>
        <w:rPr>
          <w:rFonts w:ascii="Times New Roman" w:eastAsia="Times New Roman" w:hAnsi="Times New Roman" w:cs="Times New Roman"/>
          <w:b/>
          <w:bCs/>
          <w:sz w:val="28"/>
          <w:szCs w:val="28"/>
          <w:highlight w:val="white"/>
          <w:lang w:eastAsia="ru-RU"/>
        </w:rPr>
        <w:t>Учебный (тематический)  план второго года обучения</w:t>
      </w:r>
    </w:p>
    <w:p w:rsidR="0020587B" w:rsidRDefault="00C904F4">
      <w:pPr>
        <w:shd w:val="clear" w:color="auto" w:fill="FFFFFF"/>
        <w:spacing w:after="0" w:line="24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Старшая группа (5-6лет)</w:t>
      </w:r>
    </w:p>
    <w:p w:rsidR="0020587B" w:rsidRDefault="0020587B">
      <w:pPr>
        <w:shd w:val="clear" w:color="auto" w:fill="FFFFFF"/>
        <w:spacing w:after="0" w:line="240" w:lineRule="auto"/>
        <w:jc w:val="center"/>
        <w:rPr>
          <w:rFonts w:ascii="Times New Roman" w:hAnsi="Times New Roman" w:cs="Times New Roman"/>
          <w:b/>
          <w:spacing w:val="-2"/>
          <w:sz w:val="28"/>
          <w:szCs w:val="28"/>
        </w:rPr>
      </w:pPr>
    </w:p>
    <w:p w:rsidR="0020587B" w:rsidRDefault="00C904F4">
      <w:pPr>
        <w:shd w:val="clear" w:color="auto" w:fill="FFFFFF"/>
        <w:spacing w:after="0" w:line="240" w:lineRule="auto"/>
        <w:rPr>
          <w:rFonts w:ascii="Times New Roman" w:hAnsi="Times New Roman" w:cs="Times New Roman"/>
          <w:spacing w:val="-2"/>
          <w:sz w:val="28"/>
          <w:szCs w:val="28"/>
        </w:rPr>
      </w:pPr>
      <w:r>
        <w:rPr>
          <w:rFonts w:ascii="Times New Roman" w:hAnsi="Times New Roman" w:cs="Times New Roman"/>
          <w:b/>
          <w:bCs/>
          <w:color w:val="000000" w:themeColor="text1"/>
          <w:spacing w:val="-2"/>
          <w:sz w:val="28"/>
          <w:szCs w:val="28"/>
          <w:highlight w:val="white"/>
          <w:shd w:val="clear" w:color="FFFFFF" w:themeColor="background1" w:fill="FFFFFF" w:themeFill="background1"/>
        </w:rPr>
        <w:t>Цель второго года обучения</w:t>
      </w:r>
      <w:proofErr w:type="gramStart"/>
      <w:r>
        <w:rPr>
          <w:rFonts w:ascii="Times New Roman" w:hAnsi="Times New Roman" w:cs="Times New Roman"/>
          <w:b/>
          <w:bCs/>
          <w:color w:val="000000" w:themeColor="text1"/>
          <w:spacing w:val="-2"/>
          <w:sz w:val="28"/>
          <w:szCs w:val="28"/>
          <w:highlight w:val="white"/>
          <w:shd w:val="clear" w:color="FFFFFF" w:themeColor="background1" w:fill="FFFFFF" w:themeFill="background1"/>
        </w:rPr>
        <w:t xml:space="preserve"> :</w:t>
      </w:r>
      <w:proofErr w:type="gramEnd"/>
      <w:r>
        <w:rPr>
          <w:rFonts w:ascii="Times New Roman" w:hAnsi="Times New Roman" w:cs="Times New Roman"/>
          <w:b/>
          <w:bCs/>
          <w:color w:val="000000" w:themeColor="text1"/>
          <w:spacing w:val="-2"/>
          <w:sz w:val="28"/>
          <w:szCs w:val="28"/>
          <w:highlight w:val="white"/>
          <w:shd w:val="clear" w:color="FFFFFF" w:themeColor="background1" w:fill="FFFFFF" w:themeFill="background1"/>
        </w:rPr>
        <w:t xml:space="preserve"> </w:t>
      </w:r>
      <w:r>
        <w:rPr>
          <w:rFonts w:ascii="Times New Roman" w:hAnsi="Times New Roman" w:cs="Times New Roman"/>
          <w:bCs/>
          <w:color w:val="000000" w:themeColor="text1"/>
          <w:spacing w:val="-2"/>
          <w:sz w:val="28"/>
          <w:szCs w:val="28"/>
          <w:highlight w:val="white"/>
          <w:shd w:val="clear" w:color="FFFFFF" w:themeColor="background1" w:fill="FFFFFF" w:themeFill="background1"/>
        </w:rPr>
        <w:t>развивать конструкторские</w:t>
      </w:r>
      <w:r>
        <w:rPr>
          <w:rFonts w:ascii="Times New Roman" w:hAnsi="Times New Roman" w:cs="Times New Roman"/>
          <w:color w:val="000000" w:themeColor="text1"/>
          <w:spacing w:val="-2"/>
          <w:sz w:val="28"/>
          <w:szCs w:val="28"/>
          <w:highlight w:val="white"/>
          <w:shd w:val="clear" w:color="FFFFFF" w:themeColor="background1" w:fill="FFFFFF" w:themeFill="background1"/>
        </w:rPr>
        <w:t xml:space="preserve"> </w:t>
      </w:r>
      <w:r>
        <w:rPr>
          <w:rFonts w:ascii="Times New Roman" w:hAnsi="Times New Roman" w:cs="Times New Roman"/>
          <w:spacing w:val="-2"/>
          <w:sz w:val="28"/>
          <w:szCs w:val="28"/>
        </w:rPr>
        <w:t>способности детей старшего дошкольного возраста, предоставлять им возможность творческой самореализации посредством овладения Лего-конструированием.</w:t>
      </w:r>
    </w:p>
    <w:p w:rsidR="0020587B" w:rsidRDefault="0020587B">
      <w:pPr>
        <w:shd w:val="clear" w:color="auto" w:fill="FFFFFF"/>
        <w:spacing w:after="0" w:line="240" w:lineRule="auto"/>
        <w:rPr>
          <w:szCs w:val="28"/>
        </w:rPr>
      </w:pP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b/>
          <w:sz w:val="28"/>
          <w:szCs w:val="28"/>
        </w:rPr>
        <w:t>Задачи.</w:t>
      </w: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sz w:val="28"/>
          <w:szCs w:val="28"/>
          <w:u w:val="single"/>
        </w:rPr>
        <w:t>Образовательные:</w:t>
      </w:r>
    </w:p>
    <w:p w:rsidR="0020587B" w:rsidRDefault="00C904F4" w:rsidP="00C904F4">
      <w:pPr>
        <w:pStyle w:val="af3"/>
        <w:numPr>
          <w:ilvl w:val="0"/>
          <w:numId w:val="42"/>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учить создавать сюжетные композиции в процессе конструирования.</w:t>
      </w:r>
    </w:p>
    <w:p w:rsidR="0020587B" w:rsidRDefault="00C904F4" w:rsidP="00C904F4">
      <w:pPr>
        <w:pStyle w:val="af3"/>
        <w:numPr>
          <w:ilvl w:val="0"/>
          <w:numId w:val="42"/>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учить сопоставлять геометрические формы друг с другом и объектами окружающей жизни.</w:t>
      </w:r>
    </w:p>
    <w:p w:rsidR="0020587B" w:rsidRDefault="00C904F4" w:rsidP="00C904F4">
      <w:pPr>
        <w:pStyle w:val="af3"/>
        <w:numPr>
          <w:ilvl w:val="0"/>
          <w:numId w:val="42"/>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учить видеть образ в геометрических формах.</w:t>
      </w:r>
    </w:p>
    <w:p w:rsidR="0020587B" w:rsidRDefault="00C904F4" w:rsidP="00C904F4">
      <w:pPr>
        <w:pStyle w:val="af3"/>
        <w:numPr>
          <w:ilvl w:val="0"/>
          <w:numId w:val="42"/>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обучать созданию конструктивных образов в процессе конструирования.</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Развивающие:</w:t>
      </w:r>
    </w:p>
    <w:p w:rsidR="0020587B" w:rsidRDefault="00C904F4" w:rsidP="00C904F4">
      <w:pPr>
        <w:pStyle w:val="af3"/>
        <w:numPr>
          <w:ilvl w:val="0"/>
          <w:numId w:val="43"/>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формировать чувство формы при создании построек и поделок.</w:t>
      </w:r>
    </w:p>
    <w:p w:rsidR="0020587B" w:rsidRDefault="00C904F4" w:rsidP="00C904F4">
      <w:pPr>
        <w:pStyle w:val="af3"/>
        <w:numPr>
          <w:ilvl w:val="0"/>
          <w:numId w:val="43"/>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способствовать овладению композиционными закономерностями: масштаб, пропорция, динамика (статика).</w:t>
      </w:r>
    </w:p>
    <w:p w:rsidR="0020587B" w:rsidRDefault="00C904F4" w:rsidP="00C904F4">
      <w:pPr>
        <w:pStyle w:val="af3"/>
        <w:numPr>
          <w:ilvl w:val="0"/>
          <w:numId w:val="43"/>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развивать наглядно-действенное и наглядно-образное мышление, воображение, внимания, памяти.</w:t>
      </w:r>
    </w:p>
    <w:p w:rsidR="0020587B" w:rsidRDefault="00C904F4" w:rsidP="00C904F4">
      <w:pPr>
        <w:pStyle w:val="af3"/>
        <w:numPr>
          <w:ilvl w:val="0"/>
          <w:numId w:val="43"/>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конструктивные умения: располагать детали в различных направлениях на разных плоскостях, соединять детали, соотносить постройки со схемами.</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Воспитательные:</w:t>
      </w:r>
    </w:p>
    <w:p w:rsidR="0020587B" w:rsidRDefault="00C904F4" w:rsidP="00C904F4">
      <w:pPr>
        <w:pStyle w:val="af3"/>
        <w:numPr>
          <w:ilvl w:val="0"/>
          <w:numId w:val="44"/>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вызвать интерес к конструированию и конструктивному творчеству.</w:t>
      </w:r>
    </w:p>
    <w:p w:rsidR="0020587B" w:rsidRDefault="00C904F4" w:rsidP="00C904F4">
      <w:pPr>
        <w:pStyle w:val="af3"/>
        <w:numPr>
          <w:ilvl w:val="0"/>
          <w:numId w:val="44"/>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умение руководствоваться словесным инструкциям педагога в процессе упражнений.</w:t>
      </w:r>
    </w:p>
    <w:p w:rsidR="0020587B" w:rsidRDefault="00C904F4" w:rsidP="00C904F4">
      <w:pPr>
        <w:pStyle w:val="af3"/>
        <w:numPr>
          <w:ilvl w:val="0"/>
          <w:numId w:val="44"/>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эстетическое отношение к произведениям архитектуры, дизайна, продуктам своей конструктивной деятельности и других.</w:t>
      </w:r>
    </w:p>
    <w:p w:rsidR="0020587B" w:rsidRDefault="00C904F4" w:rsidP="00C904F4">
      <w:pPr>
        <w:pStyle w:val="af3"/>
        <w:numPr>
          <w:ilvl w:val="0"/>
          <w:numId w:val="44"/>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умение совместно работать с детьми и педагогом в процессе создания общей работы.</w:t>
      </w:r>
    </w:p>
    <w:tbl>
      <w:tblPr>
        <w:tblStyle w:val="af7"/>
        <w:tblW w:w="0" w:type="auto"/>
        <w:tblLook w:val="04A0"/>
      </w:tblPr>
      <w:tblGrid>
        <w:gridCol w:w="636"/>
        <w:gridCol w:w="3834"/>
        <w:gridCol w:w="820"/>
        <w:gridCol w:w="12"/>
        <w:gridCol w:w="963"/>
        <w:gridCol w:w="1261"/>
        <w:gridCol w:w="1819"/>
      </w:tblGrid>
      <w:tr w:rsidR="0020587B">
        <w:trPr>
          <w:trHeight w:val="363"/>
        </w:trPr>
        <w:tc>
          <w:tcPr>
            <w:tcW w:w="636" w:type="dxa"/>
            <w:vMerge w:val="restart"/>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 п/п</w:t>
            </w:r>
          </w:p>
        </w:tc>
        <w:tc>
          <w:tcPr>
            <w:tcW w:w="3834" w:type="dxa"/>
            <w:vMerge w:val="restart"/>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056" w:type="dxa"/>
            <w:gridSpan w:val="4"/>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19" w:type="dxa"/>
            <w:vMerge w:val="restart"/>
          </w:tcPr>
          <w:p w:rsidR="0020587B" w:rsidRDefault="00C904F4">
            <w:pPr>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/контроля</w:t>
            </w:r>
          </w:p>
        </w:tc>
      </w:tr>
      <w:tr w:rsidR="0020587B">
        <w:trPr>
          <w:trHeight w:val="450"/>
        </w:trPr>
        <w:tc>
          <w:tcPr>
            <w:tcW w:w="636" w:type="dxa"/>
            <w:vMerge/>
          </w:tcPr>
          <w:p w:rsidR="0020587B" w:rsidRDefault="0020587B">
            <w:pPr>
              <w:tabs>
                <w:tab w:val="left" w:pos="5280"/>
              </w:tabs>
              <w:jc w:val="center"/>
              <w:rPr>
                <w:rFonts w:ascii="Times New Roman" w:hAnsi="Times New Roman" w:cs="Times New Roman"/>
                <w:b/>
                <w:sz w:val="24"/>
                <w:szCs w:val="24"/>
              </w:rPr>
            </w:pPr>
          </w:p>
        </w:tc>
        <w:tc>
          <w:tcPr>
            <w:tcW w:w="3834" w:type="dxa"/>
            <w:vMerge/>
          </w:tcPr>
          <w:p w:rsidR="0020587B" w:rsidRDefault="0020587B">
            <w:pPr>
              <w:tabs>
                <w:tab w:val="left" w:pos="5280"/>
              </w:tabs>
              <w:jc w:val="center"/>
              <w:rPr>
                <w:rFonts w:ascii="Times New Roman" w:hAnsi="Times New Roman" w:cs="Times New Roman"/>
                <w:b/>
                <w:sz w:val="24"/>
                <w:szCs w:val="24"/>
              </w:rPr>
            </w:pPr>
          </w:p>
        </w:tc>
        <w:tc>
          <w:tcPr>
            <w:tcW w:w="832"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63"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практика</w:t>
            </w:r>
          </w:p>
        </w:tc>
        <w:tc>
          <w:tcPr>
            <w:tcW w:w="1819" w:type="dxa"/>
            <w:vMerge/>
          </w:tcPr>
          <w:p w:rsidR="0020587B" w:rsidRDefault="0020587B">
            <w:pPr>
              <w:tabs>
                <w:tab w:val="left" w:pos="5280"/>
              </w:tabs>
              <w:jc w:val="center"/>
              <w:rPr>
                <w:rFonts w:ascii="Times New Roman" w:hAnsi="Times New Roman" w:cs="Times New Roman"/>
                <w:b/>
                <w:sz w:val="24"/>
                <w:szCs w:val="24"/>
              </w:rPr>
            </w:pPr>
          </w:p>
        </w:tc>
      </w:tr>
      <w:tr w:rsidR="0020587B">
        <w:trPr>
          <w:trHeight w:val="345"/>
        </w:trPr>
        <w:tc>
          <w:tcPr>
            <w:tcW w:w="4470" w:type="dxa"/>
            <w:gridSpan w:val="2"/>
          </w:tcPr>
          <w:p w:rsidR="0020587B" w:rsidRDefault="00C904F4">
            <w:pPr>
              <w:pStyle w:val="af3"/>
              <w:numPr>
                <w:ilvl w:val="0"/>
                <w:numId w:val="7"/>
              </w:numPr>
              <w:tabs>
                <w:tab w:val="left" w:pos="5280"/>
              </w:tabs>
              <w:spacing w:line="360" w:lineRule="auto"/>
              <w:rPr>
                <w:rFonts w:ascii="Times New Roman" w:hAnsi="Times New Roman" w:cs="Times New Roman"/>
                <w:b/>
                <w:sz w:val="24"/>
                <w:szCs w:val="24"/>
              </w:rPr>
            </w:pPr>
            <w:r>
              <w:rPr>
                <w:rFonts w:ascii="Times New Roman" w:hAnsi="Times New Roman" w:cs="Times New Roman"/>
                <w:b/>
                <w:sz w:val="24"/>
                <w:szCs w:val="24"/>
              </w:rPr>
              <w:t>Знакомство с  ЛЕГО-другом</w:t>
            </w:r>
          </w:p>
        </w:tc>
        <w:tc>
          <w:tcPr>
            <w:tcW w:w="832" w:type="dxa"/>
            <w:gridSpan w:val="2"/>
          </w:tcPr>
          <w:p w:rsidR="0020587B" w:rsidRDefault="00C904F4">
            <w:pPr>
              <w:tabs>
                <w:tab w:val="left" w:pos="52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63" w:type="dxa"/>
          </w:tcPr>
          <w:p w:rsidR="0020587B" w:rsidRDefault="00C904F4">
            <w:pPr>
              <w:tabs>
                <w:tab w:val="left" w:pos="52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1" w:type="dxa"/>
          </w:tcPr>
          <w:p w:rsidR="0020587B" w:rsidRDefault="00C904F4">
            <w:pPr>
              <w:tabs>
                <w:tab w:val="left" w:pos="52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819" w:type="dxa"/>
          </w:tcPr>
          <w:p w:rsidR="0020587B" w:rsidRDefault="0020587B">
            <w:pPr>
              <w:tabs>
                <w:tab w:val="left" w:pos="5280"/>
              </w:tabs>
              <w:spacing w:line="360" w:lineRule="auto"/>
              <w:jc w:val="center"/>
              <w:rPr>
                <w:rFonts w:ascii="Times New Roman" w:hAnsi="Times New Roman" w:cs="Times New Roman"/>
                <w:b/>
                <w:sz w:val="24"/>
                <w:szCs w:val="24"/>
              </w:rPr>
            </w:pPr>
          </w:p>
        </w:tc>
      </w:tr>
      <w:tr w:rsidR="0020587B">
        <w:trPr>
          <w:trHeight w:val="416"/>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highlight w:val="white"/>
                <w:shd w:val="clear" w:color="FFFFFF" w:themeColor="background1" w:fill="FFFFFF" w:themeFill="background1"/>
              </w:rPr>
              <w:t xml:space="preserve">Вводное занятие. </w:t>
            </w:r>
            <w:r>
              <w:rPr>
                <w:rFonts w:ascii="Times New Roman" w:hAnsi="Times New Roman" w:cs="Times New Roman"/>
                <w:sz w:val="24"/>
                <w:szCs w:val="24"/>
              </w:rPr>
              <w:t>«Знакомство с  ЛЕГО-другом»</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4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Дорожка в саду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«Садовый фонарь»</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«Заборчик для домашних животных»</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0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«Ворота для заборчика»</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22"/>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1.6</w:t>
            </w:r>
          </w:p>
        </w:tc>
        <w:tc>
          <w:tcPr>
            <w:tcW w:w="3834" w:type="dxa"/>
          </w:tcPr>
          <w:p w:rsidR="0020587B" w:rsidRDefault="00C904F4">
            <w:pPr>
              <w:outlineLvl w:val="0"/>
              <w:rPr>
                <w:rFonts w:ascii="Times New Roman" w:hAnsi="Times New Roman" w:cs="Times New Roman"/>
                <w:sz w:val="24"/>
                <w:szCs w:val="24"/>
              </w:rPr>
            </w:pPr>
            <w:bookmarkStart w:id="3" w:name="_Toc112413899"/>
            <w:r>
              <w:rPr>
                <w:rFonts w:ascii="Times New Roman" w:hAnsi="Times New Roman" w:cs="Times New Roman"/>
                <w:sz w:val="24"/>
                <w:szCs w:val="24"/>
              </w:rPr>
              <w:t>Постройка комбинированных заборов.</w:t>
            </w:r>
            <w:bookmarkEnd w:id="3"/>
          </w:p>
        </w:tc>
        <w:tc>
          <w:tcPr>
            <w:tcW w:w="832" w:type="dxa"/>
            <w:gridSpan w:val="2"/>
          </w:tcPr>
          <w:p w:rsidR="0020587B" w:rsidRDefault="0020587B">
            <w:pPr>
              <w:jc w:val="center"/>
              <w:outlineLvl w:val="0"/>
              <w:rPr>
                <w:rFonts w:ascii="Times New Roman" w:hAnsi="Times New Roman" w:cs="Times New Roman"/>
                <w:sz w:val="24"/>
                <w:szCs w:val="24"/>
              </w:rPr>
            </w:pPr>
          </w:p>
        </w:tc>
        <w:tc>
          <w:tcPr>
            <w:tcW w:w="963" w:type="dxa"/>
          </w:tcPr>
          <w:p w:rsidR="0020587B" w:rsidRDefault="0020587B">
            <w:pPr>
              <w:jc w:val="center"/>
              <w:outlineLvl w:val="0"/>
              <w:rPr>
                <w:rFonts w:ascii="Times New Roman" w:hAnsi="Times New Roman" w:cs="Times New Roman"/>
                <w:sz w:val="24"/>
                <w:szCs w:val="24"/>
              </w:rPr>
            </w:pPr>
          </w:p>
        </w:tc>
        <w:tc>
          <w:tcPr>
            <w:tcW w:w="1261" w:type="dxa"/>
          </w:tcPr>
          <w:p w:rsidR="0020587B" w:rsidRDefault="0020587B">
            <w:pPr>
              <w:jc w:val="center"/>
              <w:outlineLvl w:val="0"/>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1.7</w:t>
            </w:r>
          </w:p>
        </w:tc>
        <w:tc>
          <w:tcPr>
            <w:tcW w:w="3834" w:type="dxa"/>
          </w:tcPr>
          <w:p w:rsidR="0020587B" w:rsidRDefault="00C904F4">
            <w:pPr>
              <w:outlineLvl w:val="0"/>
              <w:rPr>
                <w:rFonts w:ascii="Times New Roman" w:hAnsi="Times New Roman" w:cs="Times New Roman"/>
                <w:sz w:val="24"/>
                <w:szCs w:val="24"/>
              </w:rPr>
            </w:pPr>
            <w:bookmarkStart w:id="4" w:name="_Toc112413900"/>
            <w:r>
              <w:rPr>
                <w:rFonts w:ascii="Times New Roman" w:hAnsi="Times New Roman" w:cs="Times New Roman"/>
                <w:sz w:val="24"/>
                <w:szCs w:val="24"/>
              </w:rPr>
              <w:t>«Строим лес» - лиственное дерево</w:t>
            </w:r>
            <w:bookmarkEnd w:id="4"/>
          </w:p>
        </w:tc>
        <w:tc>
          <w:tcPr>
            <w:tcW w:w="832" w:type="dxa"/>
            <w:gridSpan w:val="2"/>
          </w:tcPr>
          <w:p w:rsidR="0020587B" w:rsidRDefault="0020587B">
            <w:pPr>
              <w:jc w:val="center"/>
              <w:outlineLvl w:val="0"/>
              <w:rPr>
                <w:rFonts w:ascii="Times New Roman" w:hAnsi="Times New Roman" w:cs="Times New Roman"/>
                <w:sz w:val="24"/>
                <w:szCs w:val="24"/>
              </w:rPr>
            </w:pPr>
          </w:p>
        </w:tc>
        <w:tc>
          <w:tcPr>
            <w:tcW w:w="963" w:type="dxa"/>
          </w:tcPr>
          <w:p w:rsidR="0020587B" w:rsidRDefault="0020587B">
            <w:pPr>
              <w:jc w:val="center"/>
              <w:outlineLvl w:val="0"/>
              <w:rPr>
                <w:rFonts w:ascii="Times New Roman" w:hAnsi="Times New Roman" w:cs="Times New Roman"/>
                <w:sz w:val="24"/>
                <w:szCs w:val="24"/>
              </w:rPr>
            </w:pPr>
          </w:p>
        </w:tc>
        <w:tc>
          <w:tcPr>
            <w:tcW w:w="1261" w:type="dxa"/>
          </w:tcPr>
          <w:p w:rsidR="0020587B" w:rsidRDefault="0020587B">
            <w:pPr>
              <w:jc w:val="center"/>
              <w:outlineLvl w:val="0"/>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4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1.8</w:t>
            </w:r>
          </w:p>
        </w:tc>
        <w:tc>
          <w:tcPr>
            <w:tcW w:w="3834" w:type="dxa"/>
          </w:tcPr>
          <w:p w:rsidR="0020587B" w:rsidRDefault="00C904F4">
            <w:pPr>
              <w:outlineLvl w:val="0"/>
              <w:rPr>
                <w:rFonts w:ascii="Times New Roman" w:hAnsi="Times New Roman" w:cs="Times New Roman"/>
                <w:sz w:val="24"/>
                <w:szCs w:val="24"/>
              </w:rPr>
            </w:pPr>
            <w:bookmarkStart w:id="5" w:name="_Toc112413901"/>
            <w:r>
              <w:rPr>
                <w:rFonts w:ascii="Times New Roman" w:hAnsi="Times New Roman" w:cs="Times New Roman"/>
                <w:sz w:val="24"/>
                <w:szCs w:val="24"/>
              </w:rPr>
              <w:t>«Строим лес»- хвойное дерево</w:t>
            </w:r>
            <w:bookmarkEnd w:id="5"/>
          </w:p>
        </w:tc>
        <w:tc>
          <w:tcPr>
            <w:tcW w:w="832" w:type="dxa"/>
            <w:gridSpan w:val="2"/>
          </w:tcPr>
          <w:p w:rsidR="0020587B" w:rsidRDefault="0020587B">
            <w:pPr>
              <w:jc w:val="center"/>
              <w:outlineLvl w:val="0"/>
              <w:rPr>
                <w:rFonts w:ascii="Times New Roman" w:hAnsi="Times New Roman" w:cs="Times New Roman"/>
                <w:sz w:val="24"/>
                <w:szCs w:val="24"/>
              </w:rPr>
            </w:pPr>
          </w:p>
        </w:tc>
        <w:tc>
          <w:tcPr>
            <w:tcW w:w="963" w:type="dxa"/>
          </w:tcPr>
          <w:p w:rsidR="0020587B" w:rsidRDefault="0020587B">
            <w:pPr>
              <w:jc w:val="center"/>
              <w:outlineLvl w:val="0"/>
              <w:rPr>
                <w:rFonts w:ascii="Times New Roman" w:hAnsi="Times New Roman" w:cs="Times New Roman"/>
                <w:sz w:val="24"/>
                <w:szCs w:val="24"/>
              </w:rPr>
            </w:pPr>
          </w:p>
        </w:tc>
        <w:tc>
          <w:tcPr>
            <w:tcW w:w="1261" w:type="dxa"/>
          </w:tcPr>
          <w:p w:rsidR="0020587B" w:rsidRDefault="0020587B">
            <w:pPr>
              <w:jc w:val="center"/>
              <w:outlineLvl w:val="0"/>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color w:val="FFFF00"/>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1.9</w:t>
            </w:r>
          </w:p>
        </w:tc>
        <w:tc>
          <w:tcPr>
            <w:tcW w:w="3834" w:type="dxa"/>
          </w:tcPr>
          <w:p w:rsidR="0020587B" w:rsidRDefault="00C904F4">
            <w:pPr>
              <w:outlineLvl w:val="0"/>
              <w:rPr>
                <w:rFonts w:ascii="Times New Roman" w:hAnsi="Times New Roman" w:cs="Times New Roman"/>
                <w:sz w:val="24"/>
                <w:szCs w:val="24"/>
              </w:rPr>
            </w:pPr>
            <w:bookmarkStart w:id="6" w:name="_Toc112413902"/>
            <w:r>
              <w:rPr>
                <w:rFonts w:ascii="Times New Roman" w:hAnsi="Times New Roman" w:cs="Times New Roman"/>
                <w:sz w:val="24"/>
                <w:szCs w:val="24"/>
              </w:rPr>
              <w:t>«Здравствуй осенний лес» (коллективная работа)</w:t>
            </w:r>
            <w:bookmarkEnd w:id="6"/>
          </w:p>
        </w:tc>
        <w:tc>
          <w:tcPr>
            <w:tcW w:w="832" w:type="dxa"/>
            <w:gridSpan w:val="2"/>
          </w:tcPr>
          <w:p w:rsidR="0020587B" w:rsidRDefault="0020587B">
            <w:pPr>
              <w:jc w:val="center"/>
              <w:outlineLvl w:val="0"/>
              <w:rPr>
                <w:rFonts w:ascii="Times New Roman" w:hAnsi="Times New Roman" w:cs="Times New Roman"/>
                <w:sz w:val="24"/>
                <w:szCs w:val="24"/>
              </w:rPr>
            </w:pPr>
          </w:p>
        </w:tc>
        <w:tc>
          <w:tcPr>
            <w:tcW w:w="963" w:type="dxa"/>
          </w:tcPr>
          <w:p w:rsidR="0020587B" w:rsidRDefault="0020587B">
            <w:pPr>
              <w:jc w:val="center"/>
              <w:outlineLvl w:val="0"/>
              <w:rPr>
                <w:rFonts w:ascii="Times New Roman" w:hAnsi="Times New Roman" w:cs="Times New Roman"/>
                <w:sz w:val="24"/>
                <w:szCs w:val="24"/>
              </w:rPr>
            </w:pPr>
          </w:p>
        </w:tc>
        <w:tc>
          <w:tcPr>
            <w:tcW w:w="1261" w:type="dxa"/>
          </w:tcPr>
          <w:p w:rsidR="0020587B" w:rsidRDefault="0020587B">
            <w:pPr>
              <w:jc w:val="center"/>
              <w:outlineLvl w:val="0"/>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87"/>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1.10</w:t>
            </w:r>
          </w:p>
        </w:tc>
        <w:tc>
          <w:tcPr>
            <w:tcW w:w="3834" w:type="dxa"/>
          </w:tcPr>
          <w:p w:rsidR="0020587B" w:rsidRDefault="00C904F4">
            <w:pPr>
              <w:outlineLvl w:val="0"/>
              <w:rPr>
                <w:rFonts w:ascii="Times New Roman" w:hAnsi="Times New Roman" w:cs="Times New Roman"/>
                <w:sz w:val="24"/>
                <w:szCs w:val="24"/>
              </w:rPr>
            </w:pPr>
            <w:bookmarkStart w:id="7" w:name="_Toc112413903"/>
            <w:r>
              <w:rPr>
                <w:rFonts w:ascii="Times New Roman" w:hAnsi="Times New Roman" w:cs="Times New Roman"/>
                <w:sz w:val="24"/>
                <w:szCs w:val="24"/>
              </w:rPr>
              <w:t>Конструирование по замыслу</w:t>
            </w:r>
            <w:bookmarkEnd w:id="7"/>
          </w:p>
        </w:tc>
        <w:tc>
          <w:tcPr>
            <w:tcW w:w="832" w:type="dxa"/>
            <w:gridSpan w:val="2"/>
          </w:tcPr>
          <w:p w:rsidR="0020587B" w:rsidRDefault="0020587B">
            <w:pPr>
              <w:jc w:val="center"/>
              <w:outlineLvl w:val="0"/>
              <w:rPr>
                <w:rFonts w:ascii="Times New Roman" w:hAnsi="Times New Roman" w:cs="Times New Roman"/>
                <w:sz w:val="24"/>
                <w:szCs w:val="24"/>
              </w:rPr>
            </w:pPr>
          </w:p>
        </w:tc>
        <w:tc>
          <w:tcPr>
            <w:tcW w:w="963" w:type="dxa"/>
          </w:tcPr>
          <w:p w:rsidR="0020587B" w:rsidRDefault="0020587B">
            <w:pPr>
              <w:jc w:val="center"/>
              <w:outlineLvl w:val="0"/>
              <w:rPr>
                <w:rFonts w:ascii="Times New Roman" w:hAnsi="Times New Roman" w:cs="Times New Roman"/>
                <w:sz w:val="24"/>
                <w:szCs w:val="24"/>
              </w:rPr>
            </w:pPr>
          </w:p>
        </w:tc>
        <w:tc>
          <w:tcPr>
            <w:tcW w:w="1261" w:type="dxa"/>
          </w:tcPr>
          <w:p w:rsidR="0020587B" w:rsidRDefault="0020587B">
            <w:pPr>
              <w:jc w:val="center"/>
              <w:outlineLvl w:val="0"/>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Домик лесника</w:t>
            </w:r>
          </w:p>
        </w:tc>
        <w:tc>
          <w:tcPr>
            <w:tcW w:w="832"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963"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30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2.1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«Лесной домик»</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7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2.2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«Мебель»</w:t>
            </w:r>
          </w:p>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стол и стул</w:t>
            </w:r>
          </w:p>
        </w:tc>
        <w:tc>
          <w:tcPr>
            <w:tcW w:w="832" w:type="dxa"/>
            <w:gridSpan w:val="2"/>
          </w:tcPr>
          <w:p w:rsidR="0020587B" w:rsidRDefault="0020587B">
            <w:pPr>
              <w:jc w:val="center"/>
              <w:rPr>
                <w:rFonts w:ascii="Times New Roman" w:hAnsi="Times New Roman" w:cs="Times New Roman"/>
                <w:sz w:val="24"/>
                <w:szCs w:val="24"/>
              </w:rPr>
            </w:pPr>
          </w:p>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jc w:val="center"/>
              <w:rPr>
                <w:rFonts w:ascii="Times New Roman" w:hAnsi="Times New Roman" w:cs="Times New Roman"/>
                <w:sz w:val="24"/>
                <w:szCs w:val="24"/>
              </w:rPr>
            </w:pPr>
          </w:p>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jc w:val="center"/>
              <w:rPr>
                <w:rFonts w:ascii="Times New Roman" w:hAnsi="Times New Roman" w:cs="Times New Roman"/>
                <w:sz w:val="24"/>
                <w:szCs w:val="24"/>
              </w:rPr>
            </w:pPr>
          </w:p>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4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2.3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кровать и кресло</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0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2.4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 xml:space="preserve">шкаф </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9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2.5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Русская печь</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20"/>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2.6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Животные</w:t>
            </w:r>
          </w:p>
        </w:tc>
        <w:tc>
          <w:tcPr>
            <w:tcW w:w="832"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63"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27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3.1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«Загон для лошадей и коров»</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8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3.2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ворот»</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16"/>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Моделирование фигур животных по карточкам</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416"/>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«Создание модели любимого животного»</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60"/>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«Мы едем в зоопарк»</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21"/>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«Слон и жираф»</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75"/>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3.7</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«Обезьяна и черепаха»</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10"/>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3.8</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«Попугай и верблюд»</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3.9</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70"/>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Новогоднее приключение</w:t>
            </w:r>
          </w:p>
        </w:tc>
        <w:tc>
          <w:tcPr>
            <w:tcW w:w="832"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963"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28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4.1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«Новогодние игрушки»</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6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4.2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 лесу родилась елочка»</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33"/>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lastRenderedPageBreak/>
              <w:t>4.3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Символ года «Кролик»</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4.4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Постройка зимней игровой площадки</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403"/>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4.5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 xml:space="preserve">Зимние развлечения – моделирование снеговиков </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65"/>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4.6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«Кормушка для птиц»</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4.7</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птиц по образцу и по замыслу «Снегирь»</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4.8</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промежуточная аттестация</w:t>
            </w:r>
          </w:p>
        </w:tc>
      </w:tr>
      <w:tr w:rsidR="0020587B">
        <w:trPr>
          <w:trHeight w:val="285"/>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Моделирование персонажей сказки «</w:t>
            </w:r>
            <w:proofErr w:type="spellStart"/>
            <w:r>
              <w:rPr>
                <w:rFonts w:ascii="Times New Roman" w:hAnsi="Times New Roman" w:cs="Times New Roman"/>
                <w:b/>
                <w:sz w:val="24"/>
                <w:szCs w:val="24"/>
              </w:rPr>
              <w:t>Заюшкина</w:t>
            </w:r>
            <w:proofErr w:type="spellEnd"/>
            <w:r>
              <w:rPr>
                <w:rFonts w:ascii="Times New Roman" w:hAnsi="Times New Roman" w:cs="Times New Roman"/>
                <w:b/>
                <w:sz w:val="24"/>
                <w:szCs w:val="24"/>
              </w:rPr>
              <w:t xml:space="preserve"> избушка».</w:t>
            </w:r>
          </w:p>
        </w:tc>
        <w:tc>
          <w:tcPr>
            <w:tcW w:w="832" w:type="dxa"/>
            <w:gridSpan w:val="2"/>
          </w:tcPr>
          <w:p w:rsidR="0020587B" w:rsidRDefault="00C904F4">
            <w:pPr>
              <w:jc w:val="center"/>
              <w:rPr>
                <w:rFonts w:ascii="Times New Roman" w:hAnsi="Times New Roman" w:cs="Times New Roman"/>
                <w:b/>
                <w:sz w:val="24"/>
                <w:szCs w:val="24"/>
              </w:rPr>
            </w:pPr>
            <w:r>
              <w:rPr>
                <w:rFonts w:ascii="Times New Roman" w:hAnsi="Times New Roman" w:cs="Times New Roman"/>
                <w:b/>
                <w:sz w:val="24"/>
                <w:szCs w:val="24"/>
              </w:rPr>
              <w:t>6</w:t>
            </w:r>
          </w:p>
        </w:tc>
        <w:tc>
          <w:tcPr>
            <w:tcW w:w="963" w:type="dxa"/>
          </w:tcPr>
          <w:p w:rsidR="0020587B" w:rsidRDefault="00C904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61" w:type="dxa"/>
          </w:tcPr>
          <w:p w:rsidR="0020587B" w:rsidRDefault="00C904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25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5.1</w:t>
            </w:r>
          </w:p>
        </w:tc>
        <w:tc>
          <w:tcPr>
            <w:tcW w:w="3834" w:type="dxa"/>
          </w:tcPr>
          <w:p w:rsidR="0020587B" w:rsidRDefault="00C904F4">
            <w:pPr>
              <w:rPr>
                <w:rFonts w:ascii="Times New Roman" w:hAnsi="Times New Roman" w:cs="Times New Roman"/>
                <w:sz w:val="24"/>
                <w:szCs w:val="24"/>
              </w:rPr>
            </w:pPr>
            <w:r>
              <w:rPr>
                <w:rFonts w:ascii="Times New Roman" w:hAnsi="Times New Roman" w:cs="Times New Roman"/>
                <w:sz w:val="24"/>
                <w:szCs w:val="24"/>
              </w:rPr>
              <w:t>Постройка дома по образцу.</w:t>
            </w:r>
          </w:p>
        </w:tc>
        <w:tc>
          <w:tcPr>
            <w:tcW w:w="832" w:type="dxa"/>
            <w:gridSpan w:val="2"/>
          </w:tcPr>
          <w:p w:rsidR="0020587B" w:rsidRDefault="0020587B">
            <w:pPr>
              <w:jc w:val="center"/>
              <w:rPr>
                <w:rFonts w:ascii="Times New Roman" w:hAnsi="Times New Roman" w:cs="Times New Roman"/>
                <w:sz w:val="24"/>
                <w:szCs w:val="24"/>
              </w:rPr>
            </w:pPr>
          </w:p>
        </w:tc>
        <w:tc>
          <w:tcPr>
            <w:tcW w:w="963" w:type="dxa"/>
          </w:tcPr>
          <w:p w:rsidR="0020587B" w:rsidRDefault="0020587B">
            <w:pPr>
              <w:jc w:val="center"/>
              <w:rPr>
                <w:rFonts w:ascii="Times New Roman" w:hAnsi="Times New Roman" w:cs="Times New Roman"/>
                <w:sz w:val="24"/>
                <w:szCs w:val="24"/>
              </w:rPr>
            </w:pPr>
          </w:p>
        </w:tc>
        <w:tc>
          <w:tcPr>
            <w:tcW w:w="1261" w:type="dxa"/>
          </w:tcPr>
          <w:p w:rsidR="0020587B" w:rsidRDefault="0020587B">
            <w:pPr>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47"/>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Заяц</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01"/>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Лиса</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46"/>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Волк</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76"/>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Петух</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48"/>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5.6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33"/>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Машины</w:t>
            </w:r>
          </w:p>
        </w:tc>
        <w:tc>
          <w:tcPr>
            <w:tcW w:w="832"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963"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480"/>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6.1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Постройка машины легковой по образцу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33"/>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Постройка грузовой машины по образцу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18"/>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6.3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«Веселый светофор»</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495"/>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6.4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Дорожные знаки на перекрестке</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12"/>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«Военная техника- самолет» по образцу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72"/>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«Военная техника – вертолет» по образцу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7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6.7</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«Военная техника –танк» по образцу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48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6.8</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машин по замыслу.</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6.9</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Постройка моделей военных машин</w:t>
            </w:r>
          </w:p>
        </w:tc>
        <w:tc>
          <w:tcPr>
            <w:tcW w:w="832" w:type="dxa"/>
            <w:gridSpan w:val="2"/>
          </w:tcPr>
          <w:p w:rsidR="0020587B" w:rsidRDefault="0020587B">
            <w:pPr>
              <w:tabs>
                <w:tab w:val="left" w:pos="5280"/>
              </w:tabs>
              <w:jc w:val="center"/>
              <w:rPr>
                <w:rFonts w:ascii="Times New Roman" w:hAnsi="Times New Roman" w:cs="Times New Roman"/>
                <w:sz w:val="24"/>
                <w:szCs w:val="24"/>
              </w:rPr>
            </w:pPr>
          </w:p>
        </w:tc>
        <w:tc>
          <w:tcPr>
            <w:tcW w:w="963" w:type="dxa"/>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49"/>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6.10</w:t>
            </w:r>
          </w:p>
        </w:tc>
        <w:tc>
          <w:tcPr>
            <w:tcW w:w="3834" w:type="dxa"/>
          </w:tcPr>
          <w:p w:rsidR="0020587B" w:rsidRDefault="00C904F4">
            <w:pPr>
              <w:rPr>
                <w:rFonts w:ascii="Times New Roman" w:hAnsi="Times New Roman" w:cs="Times New Roman"/>
                <w:sz w:val="24"/>
                <w:szCs w:val="24"/>
              </w:rPr>
            </w:pPr>
            <w:r>
              <w:rPr>
                <w:rFonts w:ascii="Times New Roman" w:hAnsi="Times New Roman" w:cs="Times New Roman"/>
                <w:sz w:val="24"/>
                <w:szCs w:val="24"/>
              </w:rPr>
              <w:t>Строительство простейших моделей самолетов и вертолетов.</w:t>
            </w:r>
          </w:p>
        </w:tc>
        <w:tc>
          <w:tcPr>
            <w:tcW w:w="832" w:type="dxa"/>
            <w:gridSpan w:val="2"/>
          </w:tcPr>
          <w:p w:rsidR="0020587B" w:rsidRDefault="0020587B">
            <w:pPr>
              <w:jc w:val="center"/>
              <w:rPr>
                <w:rFonts w:ascii="Times New Roman" w:hAnsi="Times New Roman" w:cs="Times New Roman"/>
                <w:sz w:val="24"/>
                <w:szCs w:val="24"/>
              </w:rPr>
            </w:pPr>
          </w:p>
        </w:tc>
        <w:tc>
          <w:tcPr>
            <w:tcW w:w="963" w:type="dxa"/>
          </w:tcPr>
          <w:p w:rsidR="0020587B" w:rsidRDefault="0020587B">
            <w:pPr>
              <w:jc w:val="center"/>
              <w:rPr>
                <w:rFonts w:ascii="Times New Roman" w:hAnsi="Times New Roman" w:cs="Times New Roman"/>
                <w:sz w:val="24"/>
                <w:szCs w:val="24"/>
              </w:rPr>
            </w:pPr>
          </w:p>
        </w:tc>
        <w:tc>
          <w:tcPr>
            <w:tcW w:w="1261" w:type="dxa"/>
          </w:tcPr>
          <w:p w:rsidR="0020587B" w:rsidRDefault="0020587B">
            <w:pPr>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6.11</w:t>
            </w:r>
          </w:p>
        </w:tc>
        <w:tc>
          <w:tcPr>
            <w:tcW w:w="3834" w:type="dxa"/>
          </w:tcPr>
          <w:p w:rsidR="0020587B" w:rsidRDefault="00C904F4">
            <w:pPr>
              <w:rPr>
                <w:rFonts w:ascii="Times New Roman" w:hAnsi="Times New Roman" w:cs="Times New Roman"/>
                <w:sz w:val="24"/>
                <w:szCs w:val="24"/>
              </w:rPr>
            </w:pPr>
            <w:r>
              <w:rPr>
                <w:rFonts w:ascii="Times New Roman" w:hAnsi="Times New Roman" w:cs="Times New Roman"/>
                <w:sz w:val="24"/>
                <w:szCs w:val="24"/>
              </w:rPr>
              <w:t>Постройка модели корабля по образцу.</w:t>
            </w:r>
          </w:p>
        </w:tc>
        <w:tc>
          <w:tcPr>
            <w:tcW w:w="820" w:type="dxa"/>
          </w:tcPr>
          <w:p w:rsidR="0020587B" w:rsidRDefault="0020587B">
            <w:pPr>
              <w:jc w:val="center"/>
              <w:rPr>
                <w:rFonts w:ascii="Times New Roman" w:hAnsi="Times New Roman" w:cs="Times New Roman"/>
                <w:sz w:val="24"/>
                <w:szCs w:val="24"/>
              </w:rPr>
            </w:pPr>
          </w:p>
        </w:tc>
        <w:tc>
          <w:tcPr>
            <w:tcW w:w="975" w:type="dxa"/>
            <w:gridSpan w:val="2"/>
          </w:tcPr>
          <w:p w:rsidR="0020587B" w:rsidRDefault="0020587B">
            <w:pPr>
              <w:jc w:val="center"/>
              <w:rPr>
                <w:rFonts w:ascii="Times New Roman" w:hAnsi="Times New Roman" w:cs="Times New Roman"/>
                <w:sz w:val="24"/>
                <w:szCs w:val="24"/>
              </w:rPr>
            </w:pPr>
          </w:p>
        </w:tc>
        <w:tc>
          <w:tcPr>
            <w:tcW w:w="1261" w:type="dxa"/>
          </w:tcPr>
          <w:p w:rsidR="0020587B" w:rsidRDefault="0020587B">
            <w:pPr>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6.12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40"/>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Весеннее настроение</w:t>
            </w:r>
          </w:p>
        </w:tc>
        <w:tc>
          <w:tcPr>
            <w:tcW w:w="820"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75"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30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«Цветы для мамы»</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74"/>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lastRenderedPageBreak/>
              <w:t>7.2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Коврик для бабушки</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«Мостик через речку»</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«Красивые рыбки»</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7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7.5</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 xml:space="preserve">Робот- новый друг </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3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7.6</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Моделирование фигур людей – «Я и мой друг»</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96"/>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7.7</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«Беседка для друзей»</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6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7.8</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«Встречаем птиц»</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3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7.9</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«Паровоз из Ромашково»</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252"/>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Космос</w:t>
            </w:r>
          </w:p>
        </w:tc>
        <w:tc>
          <w:tcPr>
            <w:tcW w:w="820"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75"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819" w:type="dxa"/>
          </w:tcPr>
          <w:p w:rsidR="0020587B" w:rsidRDefault="0020587B">
            <w:pPr>
              <w:tabs>
                <w:tab w:val="left" w:pos="5280"/>
              </w:tabs>
              <w:rPr>
                <w:rFonts w:ascii="Times New Roman" w:hAnsi="Times New Roman" w:cs="Times New Roman"/>
                <w:b/>
                <w:sz w:val="24"/>
                <w:szCs w:val="24"/>
              </w:rPr>
            </w:pPr>
          </w:p>
        </w:tc>
      </w:tr>
      <w:tr w:rsidR="0020587B">
        <w:trPr>
          <w:trHeight w:val="28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8.1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«Построим ракету»</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1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8.2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«Луноход»</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6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8.3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«Инопланетянин»</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8.4</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«Космодром»</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52"/>
        </w:trPr>
        <w:tc>
          <w:tcPr>
            <w:tcW w:w="4470" w:type="dxa"/>
            <w:gridSpan w:val="2"/>
          </w:tcPr>
          <w:p w:rsidR="0020587B" w:rsidRDefault="00C904F4">
            <w:pPr>
              <w:pStyle w:val="af3"/>
              <w:numPr>
                <w:ilvl w:val="0"/>
                <w:numId w:val="5"/>
              </w:numPr>
              <w:tabs>
                <w:tab w:val="left" w:pos="5280"/>
              </w:tabs>
              <w:rPr>
                <w:rFonts w:ascii="Times New Roman" w:hAnsi="Times New Roman" w:cs="Times New Roman"/>
                <w:b/>
                <w:sz w:val="24"/>
                <w:szCs w:val="24"/>
              </w:rPr>
            </w:pPr>
            <w:r>
              <w:rPr>
                <w:rFonts w:ascii="Times New Roman" w:hAnsi="Times New Roman" w:cs="Times New Roman"/>
                <w:b/>
                <w:sz w:val="24"/>
                <w:szCs w:val="24"/>
              </w:rPr>
              <w:t>Водный транспорт</w:t>
            </w:r>
          </w:p>
        </w:tc>
        <w:tc>
          <w:tcPr>
            <w:tcW w:w="820"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75" w:type="dxa"/>
            <w:gridSpan w:val="2"/>
          </w:tcPr>
          <w:p w:rsidR="0020587B" w:rsidRDefault="00C904F4">
            <w:pPr>
              <w:tabs>
                <w:tab w:val="left" w:pos="5280"/>
              </w:tabs>
              <w:jc w:val="center"/>
              <w:rPr>
                <w:rFonts w:ascii="Times New Roman" w:hAnsi="Times New Roman" w:cs="Times New Roman"/>
                <w:b/>
                <w:sz w:val="24"/>
                <w:szCs w:val="24"/>
                <w:highlight w:val="yellow"/>
              </w:rPr>
            </w:pPr>
            <w:r>
              <w:rPr>
                <w:rFonts w:ascii="Times New Roman" w:hAnsi="Times New Roman" w:cs="Times New Roman"/>
                <w:b/>
                <w:sz w:val="24"/>
                <w:szCs w:val="24"/>
                <w:highlight w:val="white"/>
              </w:rPr>
              <w:t>1</w:t>
            </w:r>
          </w:p>
        </w:tc>
        <w:tc>
          <w:tcPr>
            <w:tcW w:w="1261" w:type="dxa"/>
          </w:tcPr>
          <w:p w:rsidR="0020587B" w:rsidRDefault="00C904F4">
            <w:pPr>
              <w:tabs>
                <w:tab w:val="left" w:pos="5280"/>
              </w:tabs>
              <w:jc w:val="center"/>
              <w:rPr>
                <w:rFonts w:ascii="Times New Roman" w:hAnsi="Times New Roman" w:cs="Times New Roman"/>
                <w:b/>
                <w:sz w:val="28"/>
                <w:szCs w:val="24"/>
                <w:highlight w:val="yellow"/>
              </w:rPr>
            </w:pPr>
            <w:r>
              <w:rPr>
                <w:b/>
                <w:sz w:val="24"/>
              </w:rPr>
              <w:t>2</w:t>
            </w:r>
          </w:p>
        </w:tc>
        <w:tc>
          <w:tcPr>
            <w:tcW w:w="1819" w:type="dxa"/>
          </w:tcPr>
          <w:p w:rsidR="0020587B" w:rsidRDefault="0020587B">
            <w:pPr>
              <w:tabs>
                <w:tab w:val="left" w:pos="5280"/>
              </w:tabs>
              <w:rPr>
                <w:rFonts w:ascii="Times New Roman" w:hAnsi="Times New Roman" w:cs="Times New Roman"/>
                <w:b/>
                <w:sz w:val="24"/>
                <w:szCs w:val="24"/>
                <w:highlight w:val="white"/>
              </w:rPr>
            </w:pPr>
          </w:p>
        </w:tc>
      </w:tr>
      <w:tr w:rsidR="0020587B">
        <w:trPr>
          <w:trHeight w:val="285"/>
        </w:trPr>
        <w:tc>
          <w:tcPr>
            <w:tcW w:w="636" w:type="dxa"/>
          </w:tcPr>
          <w:p w:rsidR="0020587B" w:rsidRDefault="00C904F4">
            <w:pPr>
              <w:tabs>
                <w:tab w:val="left" w:pos="5280"/>
              </w:tabs>
              <w:jc w:val="center"/>
              <w:rPr>
                <w:rFonts w:ascii="Times New Roman" w:hAnsi="Times New Roman" w:cs="Times New Roman"/>
                <w:sz w:val="24"/>
                <w:szCs w:val="24"/>
              </w:rPr>
            </w:pPr>
            <w:r>
              <w:rPr>
                <w:rFonts w:ascii="Times New Roman" w:hAnsi="Times New Roman" w:cs="Times New Roman"/>
                <w:sz w:val="24"/>
                <w:szCs w:val="24"/>
              </w:rPr>
              <w:t>9.1</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Катер</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опрос</w:t>
            </w:r>
          </w:p>
        </w:tc>
      </w:tr>
      <w:tr w:rsidR="0020587B">
        <w:trPr>
          <w:trHeight w:val="324"/>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 xml:space="preserve"> 9.2</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Пароход</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rPr>
          <w:trHeight w:val="292"/>
        </w:trPr>
        <w:tc>
          <w:tcPr>
            <w:tcW w:w="636"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9.3</w:t>
            </w:r>
          </w:p>
        </w:tc>
        <w:tc>
          <w:tcPr>
            <w:tcW w:w="3834"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sz w:val="24"/>
                <w:szCs w:val="24"/>
              </w:rPr>
              <w:t>«Морской причал» (коллективная работа)</w:t>
            </w:r>
          </w:p>
        </w:tc>
        <w:tc>
          <w:tcPr>
            <w:tcW w:w="820" w:type="dxa"/>
          </w:tcPr>
          <w:p w:rsidR="0020587B" w:rsidRDefault="0020587B">
            <w:pPr>
              <w:tabs>
                <w:tab w:val="left" w:pos="5280"/>
              </w:tabs>
              <w:jc w:val="center"/>
              <w:rPr>
                <w:rFonts w:ascii="Times New Roman" w:hAnsi="Times New Roman" w:cs="Times New Roman"/>
                <w:sz w:val="24"/>
                <w:szCs w:val="24"/>
              </w:rPr>
            </w:pP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20587B">
            <w:pPr>
              <w:tabs>
                <w:tab w:val="left" w:pos="5280"/>
              </w:tabs>
              <w:jc w:val="center"/>
              <w:rPr>
                <w:rFonts w:ascii="Times New Roman" w:hAnsi="Times New Roman" w:cs="Times New Roman"/>
                <w:sz w:val="24"/>
                <w:szCs w:val="24"/>
              </w:rPr>
            </w:pP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Педагогическое наблюдение</w:t>
            </w:r>
          </w:p>
        </w:tc>
      </w:tr>
      <w:tr w:rsidR="0020587B">
        <w:tc>
          <w:tcPr>
            <w:tcW w:w="636"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834" w:type="dxa"/>
          </w:tcPr>
          <w:p w:rsidR="0020587B" w:rsidRDefault="00C904F4">
            <w:pPr>
              <w:tabs>
                <w:tab w:val="left" w:pos="5280"/>
              </w:tabs>
              <w:rPr>
                <w:rFonts w:ascii="Times New Roman" w:hAnsi="Times New Roman" w:cs="Times New Roman"/>
                <w:b/>
                <w:sz w:val="24"/>
                <w:szCs w:val="24"/>
              </w:rPr>
            </w:pPr>
            <w:r>
              <w:rPr>
                <w:rFonts w:ascii="Times New Roman" w:hAnsi="Times New Roman" w:cs="Times New Roman"/>
                <w:b/>
                <w:sz w:val="24"/>
                <w:szCs w:val="24"/>
              </w:rPr>
              <w:t>Итоговое занятие. Конструирование по замыслу. Свободная деятельность.</w:t>
            </w:r>
          </w:p>
        </w:tc>
        <w:tc>
          <w:tcPr>
            <w:tcW w:w="820"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75" w:type="dxa"/>
            <w:gridSpan w:val="2"/>
          </w:tcPr>
          <w:p w:rsidR="0020587B" w:rsidRDefault="0020587B">
            <w:pPr>
              <w:tabs>
                <w:tab w:val="left" w:pos="5280"/>
              </w:tabs>
              <w:jc w:val="center"/>
              <w:rPr>
                <w:rFonts w:ascii="Times New Roman" w:hAnsi="Times New Roman" w:cs="Times New Roman"/>
                <w:sz w:val="24"/>
                <w:szCs w:val="24"/>
              </w:rPr>
            </w:pP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19" w:type="dxa"/>
          </w:tcPr>
          <w:p w:rsidR="0020587B" w:rsidRDefault="00C904F4">
            <w:pPr>
              <w:tabs>
                <w:tab w:val="left" w:pos="5280"/>
              </w:tabs>
              <w:rPr>
                <w:rFonts w:ascii="Times New Roman" w:hAnsi="Times New Roman" w:cs="Times New Roman"/>
                <w:sz w:val="24"/>
                <w:szCs w:val="24"/>
              </w:rPr>
            </w:pPr>
            <w:r>
              <w:rPr>
                <w:rFonts w:ascii="Times New Roman" w:hAnsi="Times New Roman" w:cs="Times New Roman"/>
                <w:bCs/>
                <w:spacing w:val="-2"/>
                <w:sz w:val="24"/>
                <w:szCs w:val="24"/>
              </w:rPr>
              <w:t>итоговая аттестация</w:t>
            </w:r>
          </w:p>
        </w:tc>
      </w:tr>
      <w:tr w:rsidR="0020587B">
        <w:tc>
          <w:tcPr>
            <w:tcW w:w="4470" w:type="dxa"/>
            <w:gridSpan w:val="2"/>
          </w:tcPr>
          <w:p w:rsidR="0020587B" w:rsidRDefault="00C904F4">
            <w:pPr>
              <w:tabs>
                <w:tab w:val="left" w:pos="5280"/>
              </w:tabs>
              <w:rPr>
                <w:rFonts w:ascii="Times New Roman" w:hAnsi="Times New Roman" w:cs="Times New Roman"/>
                <w:b/>
                <w:sz w:val="24"/>
                <w:szCs w:val="24"/>
              </w:rPr>
            </w:pPr>
            <w:r>
              <w:rPr>
                <w:rFonts w:ascii="Times New Roman" w:hAnsi="Times New Roman" w:cs="Times New Roman"/>
                <w:b/>
                <w:bCs/>
                <w:spacing w:val="-2"/>
                <w:sz w:val="24"/>
                <w:szCs w:val="24"/>
              </w:rPr>
              <w:t>Итого по программе:</w:t>
            </w:r>
          </w:p>
        </w:tc>
        <w:tc>
          <w:tcPr>
            <w:tcW w:w="820"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68</w:t>
            </w:r>
          </w:p>
        </w:tc>
        <w:tc>
          <w:tcPr>
            <w:tcW w:w="975" w:type="dxa"/>
            <w:gridSpan w:val="2"/>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1261" w:type="dxa"/>
          </w:tcPr>
          <w:p w:rsidR="0020587B" w:rsidRDefault="00C904F4">
            <w:pPr>
              <w:tabs>
                <w:tab w:val="left" w:pos="5280"/>
              </w:tabs>
              <w:jc w:val="center"/>
              <w:rPr>
                <w:rFonts w:ascii="Times New Roman" w:hAnsi="Times New Roman" w:cs="Times New Roman"/>
                <w:b/>
                <w:sz w:val="24"/>
                <w:szCs w:val="24"/>
              </w:rPr>
            </w:pPr>
            <w:r>
              <w:rPr>
                <w:rFonts w:ascii="Times New Roman" w:hAnsi="Times New Roman" w:cs="Times New Roman"/>
                <w:b/>
                <w:sz w:val="24"/>
                <w:szCs w:val="24"/>
              </w:rPr>
              <w:t>47</w:t>
            </w:r>
          </w:p>
        </w:tc>
        <w:tc>
          <w:tcPr>
            <w:tcW w:w="1819" w:type="dxa"/>
          </w:tcPr>
          <w:p w:rsidR="0020587B" w:rsidRDefault="0020587B">
            <w:pPr>
              <w:tabs>
                <w:tab w:val="left" w:pos="5280"/>
              </w:tabs>
              <w:jc w:val="center"/>
              <w:rPr>
                <w:rFonts w:ascii="Times New Roman" w:hAnsi="Times New Roman" w:cs="Times New Roman"/>
                <w:b/>
                <w:sz w:val="24"/>
                <w:szCs w:val="24"/>
              </w:rPr>
            </w:pPr>
          </w:p>
        </w:tc>
      </w:tr>
    </w:tbl>
    <w:p w:rsidR="0020587B" w:rsidRDefault="00C904F4">
      <w:pPr>
        <w:shd w:val="clear" w:color="auto" w:fill="FFFFFF"/>
        <w:spacing w:before="278" w:line="360" w:lineRule="auto"/>
        <w:jc w:val="both"/>
        <w:rPr>
          <w:rFonts w:ascii="Times New Roman" w:hAnsi="Times New Roman" w:cs="Times New Roman"/>
          <w:sz w:val="28"/>
          <w:szCs w:val="28"/>
        </w:rPr>
      </w:pPr>
      <w:r>
        <w:rPr>
          <w:rFonts w:ascii="Times New Roman" w:hAnsi="Times New Roman" w:cs="Times New Roman"/>
          <w:sz w:val="28"/>
          <w:szCs w:val="28"/>
        </w:rPr>
        <w:t>1 академический час – 25 минут (в соответствие с возрастными особенностями детей старшей группы).</w:t>
      </w:r>
    </w:p>
    <w:p w:rsidR="0020587B" w:rsidRDefault="0020587B">
      <w:pPr>
        <w:shd w:val="clear" w:color="auto" w:fill="FFFFFF"/>
        <w:spacing w:after="135" w:line="240" w:lineRule="auto"/>
        <w:jc w:val="center"/>
        <w:rPr>
          <w:rFonts w:ascii="Times New Roman" w:eastAsia="Times New Roman" w:hAnsi="Times New Roman" w:cs="Times New Roman"/>
          <w:highlight w:val="white"/>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C904F4">
      <w:pPr>
        <w:shd w:val="clear" w:color="auto" w:fill="FFFFFF"/>
        <w:spacing w:after="13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highlight w:val="white"/>
          <w:lang w:eastAsia="ru-RU"/>
        </w:rPr>
        <w:lastRenderedPageBreak/>
        <w:t xml:space="preserve">Содержание учебного (тематического) плана </w:t>
      </w:r>
    </w:p>
    <w:p w:rsidR="0020587B" w:rsidRDefault="00C904F4">
      <w:pPr>
        <w:shd w:val="clear" w:color="auto" w:fill="FFFFFF"/>
        <w:spacing w:after="135" w:line="240" w:lineRule="auto"/>
        <w:jc w:val="center"/>
        <w:rPr>
          <w:rFonts w:ascii="Times New Roman" w:eastAsia="Times New Roman" w:hAnsi="Times New Roman" w:cs="Times New Roman"/>
          <w:highlight w:val="white"/>
        </w:rPr>
      </w:pPr>
      <w:r>
        <w:rPr>
          <w:rFonts w:ascii="Times New Roman" w:eastAsia="Times New Roman" w:hAnsi="Times New Roman" w:cs="Times New Roman"/>
          <w:b/>
          <w:bCs/>
          <w:sz w:val="28"/>
          <w:szCs w:val="28"/>
          <w:highlight w:val="white"/>
          <w:lang w:eastAsia="ru-RU"/>
        </w:rPr>
        <w:t>второго года обучения</w:t>
      </w:r>
    </w:p>
    <w:p w:rsidR="0020587B" w:rsidRDefault="00C904F4">
      <w:pPr>
        <w:shd w:val="clear" w:color="auto" w:fill="FFFFFF"/>
        <w:spacing w:after="135" w:line="240" w:lineRule="auto"/>
        <w:jc w:val="both"/>
        <w:rPr>
          <w:rFonts w:ascii="Times New Roman" w:eastAsia="Times New Roman" w:hAnsi="Times New Roman" w:cs="Times New Roman"/>
          <w:lang w:eastAsia="ru-RU"/>
        </w:rPr>
      </w:pPr>
      <w:r>
        <w:rPr>
          <w:rFonts w:ascii="Times New Roman" w:hAnsi="Times New Roman" w:cs="Times New Roman"/>
          <w:b/>
          <w:sz w:val="28"/>
          <w:szCs w:val="24"/>
        </w:rPr>
        <w:t>1</w:t>
      </w:r>
      <w:r>
        <w:rPr>
          <w:rFonts w:ascii="Times New Roman" w:hAnsi="Times New Roman" w:cs="Times New Roman"/>
          <w:b/>
          <w:sz w:val="24"/>
          <w:szCs w:val="24"/>
        </w:rPr>
        <w:t>. «</w:t>
      </w:r>
      <w:r>
        <w:rPr>
          <w:rFonts w:ascii="Times New Roman" w:hAnsi="Times New Roman" w:cs="Times New Roman"/>
          <w:b/>
          <w:sz w:val="28"/>
          <w:szCs w:val="24"/>
        </w:rPr>
        <w:t>Знакомство с ЛЕГО-другом» (10 часов)</w:t>
      </w: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1.1.</w:t>
      </w:r>
      <w:r>
        <w:rPr>
          <w:rFonts w:ascii="Times New Roman" w:hAnsi="Times New Roman" w:cs="Times New Roman"/>
          <w:sz w:val="24"/>
          <w:szCs w:val="24"/>
        </w:rPr>
        <w:t xml:space="preserve"> </w:t>
      </w:r>
      <w:r>
        <w:rPr>
          <w:rFonts w:ascii="Times New Roman" w:hAnsi="Times New Roman" w:cs="Times New Roman"/>
          <w:sz w:val="28"/>
          <w:szCs w:val="24"/>
          <w:highlight w:val="white"/>
        </w:rPr>
        <w:t>Вводное занятие</w:t>
      </w:r>
      <w:r>
        <w:rPr>
          <w:rFonts w:ascii="Times New Roman" w:hAnsi="Times New Roman" w:cs="Times New Roman"/>
          <w:sz w:val="24"/>
          <w:szCs w:val="24"/>
          <w:highlight w:val="white"/>
        </w:rPr>
        <w:t>.</w:t>
      </w:r>
      <w:r>
        <w:rPr>
          <w:rFonts w:ascii="Times New Roman" w:hAnsi="Times New Roman" w:cs="Times New Roman"/>
          <w:sz w:val="24"/>
          <w:szCs w:val="24"/>
        </w:rPr>
        <w:t xml:space="preserve"> «</w:t>
      </w:r>
      <w:r>
        <w:rPr>
          <w:rFonts w:ascii="Times New Roman" w:hAnsi="Times New Roman" w:cs="Times New Roman"/>
          <w:sz w:val="28"/>
          <w:szCs w:val="28"/>
        </w:rPr>
        <w:t xml:space="preserve">Знакомство с ЛЕГО-другом». (1ч) </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беседа, правила пользования конструктором. Рассматривание деталей конструктора. </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Практика: постройка по замыслу.</w:t>
      </w:r>
    </w:p>
    <w:p w:rsidR="0020587B" w:rsidRDefault="0020587B">
      <w:pPr>
        <w:tabs>
          <w:tab w:val="left" w:pos="5280"/>
        </w:tabs>
        <w:spacing w:after="0" w:line="240" w:lineRule="auto"/>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1.2. Дорожка в саду.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Теория: познакомить со способами  соединения деталей при постройке широких дорожек.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познакомить со способами  соединения деталей при постройке широких дорожек; развивать умения анализировать образец.</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1.3. </w:t>
      </w:r>
      <w:r>
        <w:rPr>
          <w:rFonts w:ascii="Times New Roman" w:hAnsi="Times New Roman" w:cs="Times New Roman"/>
          <w:sz w:val="28"/>
          <w:szCs w:val="28"/>
        </w:rPr>
        <w:t>«Садовый фонарь».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Теория: Закрепление названий деталей и способов конструирования.</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постройка фонаря.</w:t>
      </w:r>
    </w:p>
    <w:p w:rsidR="0020587B" w:rsidRDefault="0020587B">
      <w:pPr>
        <w:spacing w:after="0" w:line="240" w:lineRule="auto"/>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 xml:space="preserve">1.4. </w:t>
      </w:r>
      <w:r>
        <w:rPr>
          <w:rFonts w:ascii="Times New Roman" w:hAnsi="Times New Roman" w:cs="Times New Roman"/>
          <w:sz w:val="28"/>
          <w:szCs w:val="28"/>
        </w:rPr>
        <w:t>«Заборчик для домашних животных».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 животных, для чего им нужен дом.</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4"/>
          <w:szCs w:val="24"/>
        </w:rPr>
        <w:t xml:space="preserve"> </w:t>
      </w:r>
      <w:r>
        <w:rPr>
          <w:rFonts w:ascii="Times New Roman" w:hAnsi="Times New Roman" w:cs="Times New Roman"/>
          <w:sz w:val="28"/>
          <w:szCs w:val="24"/>
        </w:rPr>
        <w:t xml:space="preserve">рассматривание заборчиков на картинках, дидактическая игра «Найди ошибку», постройка заборчика. </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1.5.</w:t>
      </w:r>
      <w:r>
        <w:rPr>
          <w:rFonts w:ascii="Times New Roman" w:hAnsi="Times New Roman" w:cs="Times New Roman"/>
          <w:sz w:val="24"/>
          <w:szCs w:val="24"/>
        </w:rPr>
        <w:t xml:space="preserve"> </w:t>
      </w:r>
      <w:r>
        <w:rPr>
          <w:rFonts w:ascii="Times New Roman" w:hAnsi="Times New Roman" w:cs="Times New Roman"/>
          <w:sz w:val="28"/>
          <w:szCs w:val="24"/>
        </w:rPr>
        <w:t>«Ворота для заборчика».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Теория: </w:t>
      </w:r>
      <w:r>
        <w:rPr>
          <w:rFonts w:ascii="Times New Roman" w:eastAsia="Times New Roman" w:hAnsi="Times New Roman" w:cs="Times New Roman"/>
          <w:bCs/>
          <w:sz w:val="28"/>
          <w:szCs w:val="28"/>
          <w:lang w:eastAsia="ru-RU"/>
        </w:rPr>
        <w:t>беседа о животных, для чего им нужен дом.</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 xml:space="preserve">Практика: Постройка ворот по показу. Дидактическая игра «Угадай, что изменилось?» </w:t>
      </w:r>
    </w:p>
    <w:p w:rsidR="0020587B" w:rsidRDefault="0020587B">
      <w:pPr>
        <w:spacing w:after="0" w:line="240" w:lineRule="auto"/>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1.6.</w:t>
      </w:r>
      <w:r>
        <w:rPr>
          <w:rFonts w:ascii="Times New Roman" w:hAnsi="Times New Roman" w:cs="Times New Roman"/>
          <w:sz w:val="24"/>
          <w:szCs w:val="24"/>
        </w:rPr>
        <w:t xml:space="preserve"> </w:t>
      </w:r>
      <w:r>
        <w:rPr>
          <w:rFonts w:ascii="Times New Roman" w:hAnsi="Times New Roman" w:cs="Times New Roman"/>
          <w:sz w:val="28"/>
          <w:szCs w:val="24"/>
        </w:rPr>
        <w:t>Постройка комбинированных заборов.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закрепить понятия «высокий», «низкий», цвета, оттенки.</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4"/>
        </w:rPr>
        <w:t xml:space="preserve">Практика: Дидактическая игра « Разложи по цвету», постройка </w:t>
      </w:r>
      <w:proofErr w:type="gramStart"/>
      <w:r>
        <w:rPr>
          <w:rFonts w:ascii="Times New Roman" w:hAnsi="Times New Roman" w:cs="Times New Roman"/>
          <w:sz w:val="28"/>
          <w:szCs w:val="24"/>
        </w:rPr>
        <w:t>заборов</w:t>
      </w:r>
      <w:proofErr w:type="gramEnd"/>
      <w:r>
        <w:rPr>
          <w:rFonts w:ascii="Times New Roman" w:hAnsi="Times New Roman" w:cs="Times New Roman"/>
          <w:sz w:val="28"/>
          <w:szCs w:val="24"/>
        </w:rPr>
        <w:t xml:space="preserve"> используя разные способы постройки. </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1.7. «Строим лес» -лиственное дерево.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Закрепление названий деталей, рассматривание карточек «Деревья».</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Практика: показ способов построения дерева, строительство.</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 «Строим лес» - хвойное дерево.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учить отличать деревья друг от друга, игра «Собери картинку». (1ч)</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8"/>
        </w:rPr>
        <w:t>показ способов построения дерева, строительство.</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1.9. </w:t>
      </w:r>
      <w:r>
        <w:rPr>
          <w:rFonts w:ascii="Times New Roman" w:hAnsi="Times New Roman" w:cs="Times New Roman"/>
          <w:sz w:val="28"/>
          <w:szCs w:val="28"/>
        </w:rPr>
        <w:t>«Здравствуй осенний лес» (коллективная работа).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об осени и деревьях в осенний период.</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4"/>
        </w:rPr>
        <w:t xml:space="preserve">Стихотворение «Осень». Показ способов построения, строим по образцу. </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1.10.</w:t>
      </w:r>
      <w:r>
        <w:rPr>
          <w:rFonts w:ascii="Times New Roman" w:hAnsi="Times New Roman" w:cs="Times New Roman"/>
          <w:sz w:val="24"/>
          <w:szCs w:val="24"/>
        </w:rPr>
        <w:t xml:space="preserve"> </w:t>
      </w:r>
      <w:r>
        <w:rPr>
          <w:rFonts w:ascii="Times New Roman" w:hAnsi="Times New Roman" w:cs="Times New Roman"/>
          <w:sz w:val="28"/>
          <w:szCs w:val="28"/>
        </w:rPr>
        <w:t>Конструирование по замыслу.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закреплять название деталей.</w:t>
      </w:r>
      <w:r>
        <w:rPr>
          <w:rFonts w:ascii="Times New Roman" w:hAnsi="Times New Roman" w:cs="Times New Roman"/>
          <w:sz w:val="24"/>
          <w:szCs w:val="24"/>
        </w:rPr>
        <w:t xml:space="preserve"> </w:t>
      </w:r>
      <w:r>
        <w:rPr>
          <w:rFonts w:ascii="Times New Roman" w:hAnsi="Times New Roman" w:cs="Times New Roman"/>
          <w:sz w:val="28"/>
          <w:szCs w:val="24"/>
        </w:rPr>
        <w:t>Рассматривание  образцов  различных построек.</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Практика: постройка по замыслу.</w:t>
      </w:r>
    </w:p>
    <w:p w:rsidR="0020587B" w:rsidRDefault="0020587B">
      <w:pPr>
        <w:shd w:val="clear" w:color="auto" w:fill="FFFFFF"/>
        <w:spacing w:after="135" w:line="240" w:lineRule="auto"/>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2. Домик лесника. (6 часов)</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2.1.</w:t>
      </w:r>
      <w:r>
        <w:rPr>
          <w:rFonts w:ascii="Times New Roman" w:hAnsi="Times New Roman" w:cs="Times New Roman"/>
          <w:sz w:val="28"/>
          <w:szCs w:val="28"/>
        </w:rPr>
        <w:t xml:space="preserve"> «Лесной домик».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беседа о лесных жителях.</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рассматривание образцов, постройка домика.</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2.2.</w:t>
      </w:r>
      <w:r>
        <w:rPr>
          <w:rFonts w:ascii="Times New Roman" w:hAnsi="Times New Roman" w:cs="Times New Roman"/>
          <w:sz w:val="24"/>
          <w:szCs w:val="24"/>
        </w:rPr>
        <w:t xml:space="preserve"> </w:t>
      </w:r>
      <w:r>
        <w:rPr>
          <w:rFonts w:ascii="Times New Roman" w:hAnsi="Times New Roman" w:cs="Times New Roman"/>
          <w:sz w:val="28"/>
          <w:szCs w:val="28"/>
        </w:rPr>
        <w:t>«Мебель» (стол и стул).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рассказ о мебели, ее предназначении.</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w:t>
      </w:r>
      <w:r>
        <w:rPr>
          <w:rFonts w:ascii="Times New Roman" w:hAnsi="Times New Roman" w:cs="Times New Roman"/>
          <w:sz w:val="28"/>
          <w:szCs w:val="24"/>
        </w:rPr>
        <w:t>рассматривание картинок «Мебель». Дидактическая игра «Что изменилось». Сборка стула и стола.</w:t>
      </w:r>
    </w:p>
    <w:p w:rsidR="0020587B" w:rsidRDefault="0020587B">
      <w:pPr>
        <w:tabs>
          <w:tab w:val="left" w:pos="5280"/>
        </w:tabs>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2.3.</w:t>
      </w:r>
      <w:r>
        <w:rPr>
          <w:rFonts w:ascii="Times New Roman" w:hAnsi="Times New Roman" w:cs="Times New Roman"/>
          <w:sz w:val="24"/>
          <w:szCs w:val="24"/>
        </w:rPr>
        <w:t xml:space="preserve"> </w:t>
      </w:r>
      <w:r>
        <w:rPr>
          <w:rFonts w:ascii="Times New Roman" w:hAnsi="Times New Roman" w:cs="Times New Roman"/>
          <w:sz w:val="28"/>
          <w:szCs w:val="28"/>
        </w:rPr>
        <w:t>«Мебель» (кровать и кресло).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рассказ о мебели, ее предназначении.</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w:t>
      </w:r>
      <w:r>
        <w:rPr>
          <w:rFonts w:ascii="Times New Roman" w:hAnsi="Times New Roman" w:cs="Times New Roman"/>
          <w:sz w:val="28"/>
          <w:szCs w:val="24"/>
        </w:rPr>
        <w:t>рассматривание картинок «Мебель». Сборка кровати и кресла.</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2.4. </w:t>
      </w:r>
      <w:r>
        <w:rPr>
          <w:rFonts w:ascii="Times New Roman" w:hAnsi="Times New Roman" w:cs="Times New Roman"/>
          <w:sz w:val="28"/>
          <w:szCs w:val="28"/>
        </w:rPr>
        <w:t>«Мебель» (шкаф).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рассказ о мебели, ее предназначении.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w:t>
      </w:r>
      <w:r>
        <w:rPr>
          <w:rFonts w:ascii="Times New Roman" w:hAnsi="Times New Roman" w:cs="Times New Roman"/>
          <w:sz w:val="28"/>
          <w:szCs w:val="24"/>
        </w:rPr>
        <w:t>рассматривание картинок «Мебель». Сборка шкафа.</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2.5. Русская печь.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 рассказ о русской печи, ее значения для людей.</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32"/>
          <w:szCs w:val="24"/>
        </w:rPr>
        <w:t xml:space="preserve">: </w:t>
      </w:r>
      <w:r>
        <w:rPr>
          <w:rFonts w:ascii="Times New Roman" w:hAnsi="Times New Roman" w:cs="Times New Roman"/>
          <w:sz w:val="28"/>
          <w:szCs w:val="24"/>
        </w:rPr>
        <w:t>рассматривание печи. Дидактическая игра «Так бывает или нет?» Постройка печи по картинке.</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2.6. </w:t>
      </w:r>
      <w:r>
        <w:rPr>
          <w:rFonts w:ascii="Times New Roman" w:hAnsi="Times New Roman" w:cs="Times New Roman"/>
          <w:sz w:val="28"/>
          <w:szCs w:val="24"/>
        </w:rPr>
        <w:t>Конструирование по замыслу.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sz w:val="28"/>
          <w:szCs w:val="24"/>
        </w:rPr>
        <w:t>Теория: повторить  названия деталей.</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рассматривание образцов предыдущих построек. Способы соединения. Дидактическая игра «В каком ряду больше».</w:t>
      </w:r>
    </w:p>
    <w:p w:rsidR="0020587B" w:rsidRDefault="0020587B">
      <w:pPr>
        <w:tabs>
          <w:tab w:val="left" w:pos="5280"/>
        </w:tabs>
        <w:spacing w:after="0" w:line="240" w:lineRule="auto"/>
        <w:jc w:val="both"/>
        <w:rPr>
          <w:rFonts w:ascii="Times New Roman" w:hAnsi="Times New Roman" w:cs="Times New Roman"/>
        </w:rPr>
      </w:pPr>
    </w:p>
    <w:p w:rsidR="0020587B" w:rsidRDefault="0020587B">
      <w:pPr>
        <w:tabs>
          <w:tab w:val="left" w:pos="5280"/>
        </w:tabs>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3. Животные (9 часов)</w:t>
      </w:r>
    </w:p>
    <w:p w:rsidR="0020587B" w:rsidRDefault="0020587B">
      <w:pPr>
        <w:pStyle w:val="af3"/>
        <w:shd w:val="clear" w:color="auto" w:fill="FFFFFF"/>
        <w:spacing w:after="0" w:line="240" w:lineRule="auto"/>
        <w:ind w:left="284"/>
        <w:jc w:val="both"/>
        <w:rPr>
          <w:rFonts w:ascii="Times New Roman" w:hAnsi="Times New Roman" w:cs="Times New Roman"/>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3.1.«Загон для лошадей и коров».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hAnsi="Times New Roman" w:cs="Times New Roman"/>
          <w:sz w:val="28"/>
          <w:szCs w:val="24"/>
        </w:rPr>
        <w:t>беседа с опорой на иллюстрации.</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Практика: дидактическая игра « Найди такой же предмет». Показ способов конструирования. Строим загон.</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32"/>
          <w:szCs w:val="28"/>
          <w:lang w:eastAsia="ru-RU"/>
        </w:rPr>
        <w:t xml:space="preserve"> </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3.2.«Конструирование ворот».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 измерении построек.</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lastRenderedPageBreak/>
        <w:t xml:space="preserve">Практика: </w:t>
      </w:r>
      <w:r>
        <w:rPr>
          <w:rFonts w:ascii="Times New Roman" w:hAnsi="Times New Roman" w:cs="Times New Roman"/>
          <w:sz w:val="28"/>
          <w:szCs w:val="24"/>
        </w:rPr>
        <w:t>рассматривание образцов  предыдущих построек. Способы соединения. Постройка ворот.</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3.3.</w:t>
      </w:r>
      <w:r>
        <w:rPr>
          <w:rFonts w:ascii="Times New Roman" w:hAnsi="Times New Roman" w:cs="Times New Roman"/>
          <w:sz w:val="28"/>
          <w:szCs w:val="24"/>
        </w:rPr>
        <w:t xml:space="preserve"> Моделирование фигур животных по карточкам.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 животных.</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8"/>
        </w:rPr>
        <w:t>рассматривание</w:t>
      </w:r>
      <w:r>
        <w:rPr>
          <w:rFonts w:ascii="Times New Roman" w:hAnsi="Times New Roman" w:cs="Times New Roman"/>
          <w:sz w:val="32"/>
          <w:szCs w:val="24"/>
        </w:rPr>
        <w:t xml:space="preserve"> </w:t>
      </w:r>
      <w:r>
        <w:rPr>
          <w:rFonts w:ascii="Times New Roman" w:hAnsi="Times New Roman" w:cs="Times New Roman"/>
          <w:sz w:val="28"/>
          <w:szCs w:val="24"/>
        </w:rPr>
        <w:t>карточек с фигурами животных. Постройка фигур животных.</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ind w:left="426" w:hanging="426"/>
        <w:jc w:val="both"/>
        <w:rPr>
          <w:rFonts w:ascii="Times New Roman" w:hAnsi="Times New Roman" w:cs="Times New Roman"/>
        </w:rPr>
      </w:pPr>
      <w:r>
        <w:rPr>
          <w:rFonts w:ascii="Times New Roman" w:hAnsi="Times New Roman" w:cs="Times New Roman"/>
          <w:sz w:val="28"/>
          <w:szCs w:val="24"/>
        </w:rPr>
        <w:t>3.4. «Создание модели любимого животного».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передача характерных особенностей при постройке животного.</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8"/>
        </w:rPr>
        <w:t>рассматривание карточек с фигурами животных, сборка животных.</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3.5.</w:t>
      </w:r>
      <w:r>
        <w:rPr>
          <w:rFonts w:ascii="Times New Roman" w:hAnsi="Times New Roman" w:cs="Times New Roman"/>
          <w:sz w:val="28"/>
          <w:szCs w:val="28"/>
        </w:rPr>
        <w:t xml:space="preserve"> «Мы едем в зоопарк».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 жителях зоопарка.</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4"/>
        </w:rPr>
        <w:t>Рассматривание иллюстраций о зоопарке. Строение клеток.</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3.6. </w:t>
      </w:r>
      <w:r>
        <w:rPr>
          <w:rFonts w:ascii="Times New Roman" w:hAnsi="Times New Roman" w:cs="Times New Roman"/>
          <w:sz w:val="28"/>
          <w:szCs w:val="28"/>
        </w:rPr>
        <w:t>«Слон и жираф».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рассказ о животных, особенности их поведения.</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животных.</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3.7. «Обезьянка и черепаха».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рассказ о животных, особенности их поведения.</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животных.</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3.8.</w:t>
      </w:r>
      <w:r>
        <w:rPr>
          <w:rFonts w:ascii="Times New Roman" w:hAnsi="Times New Roman" w:cs="Times New Roman"/>
          <w:sz w:val="24"/>
          <w:szCs w:val="24"/>
        </w:rPr>
        <w:t xml:space="preserve"> </w:t>
      </w:r>
      <w:r>
        <w:rPr>
          <w:rFonts w:ascii="Times New Roman" w:hAnsi="Times New Roman" w:cs="Times New Roman"/>
          <w:sz w:val="28"/>
          <w:szCs w:val="24"/>
        </w:rPr>
        <w:t>«Попугай и верблюд».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рассказ о животных, особенности их поведения.</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животных.</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8"/>
        </w:rPr>
        <w:t>3.9</w:t>
      </w:r>
      <w:r>
        <w:rPr>
          <w:rFonts w:ascii="Times New Roman" w:hAnsi="Times New Roman" w:cs="Times New Roman"/>
          <w:sz w:val="32"/>
          <w:szCs w:val="28"/>
        </w:rPr>
        <w:t>.</w:t>
      </w:r>
      <w:r>
        <w:rPr>
          <w:rFonts w:ascii="Times New Roman" w:hAnsi="Times New Roman" w:cs="Times New Roman"/>
          <w:sz w:val="28"/>
          <w:szCs w:val="24"/>
        </w:rPr>
        <w:t xml:space="preserve"> Конструирование по замыслу.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Теория: закрепление названий деталей.</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сборка постройки.</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4. Новогодние приключения. (8 часов)</w:t>
      </w:r>
    </w:p>
    <w:p w:rsidR="0020587B" w:rsidRDefault="0020587B">
      <w:pPr>
        <w:pStyle w:val="af3"/>
        <w:shd w:val="clear" w:color="auto" w:fill="FFFFFF"/>
        <w:spacing w:after="0" w:line="240" w:lineRule="auto"/>
        <w:ind w:left="426"/>
        <w:rPr>
          <w:rFonts w:ascii="Times New Roman" w:hAnsi="Times New Roman" w:cs="Times New Roman"/>
        </w:rPr>
      </w:pPr>
    </w:p>
    <w:p w:rsidR="0020587B" w:rsidRDefault="00C904F4">
      <w:pPr>
        <w:shd w:val="clear" w:color="auto" w:fill="FFFFFF"/>
        <w:spacing w:after="0" w:line="240" w:lineRule="auto"/>
        <w:rPr>
          <w:rFonts w:ascii="Times New Roman" w:hAnsi="Times New Roman" w:cs="Times New Roman"/>
        </w:rPr>
      </w:pPr>
      <w:r>
        <w:rPr>
          <w:rFonts w:ascii="Times New Roman" w:hAnsi="Times New Roman" w:cs="Times New Roman"/>
          <w:sz w:val="28"/>
          <w:szCs w:val="24"/>
        </w:rPr>
        <w:t>4.1. «Новогодние игрушки». (1ч)</w:t>
      </w:r>
    </w:p>
    <w:p w:rsidR="0020587B" w:rsidRDefault="00C904F4">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 беседа о новогодних праздниках.</w:t>
      </w:r>
    </w:p>
    <w:p w:rsidR="0020587B" w:rsidRDefault="00C904F4">
      <w:pPr>
        <w:tabs>
          <w:tab w:val="left" w:pos="5280"/>
        </w:tabs>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hAnsi="Times New Roman" w:cs="Times New Roman"/>
          <w:sz w:val="28"/>
          <w:szCs w:val="28"/>
        </w:rPr>
        <w:t>рассматривание игрушек новогодних, сборка игрушек.</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4.2.«В лесу родилась ёлочка». (1ч)</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Теория: беседа о новом годе. Игра «На что похожа елочка».</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 xml:space="preserve">Практика: сборка елочек по </w:t>
      </w:r>
      <w:proofErr w:type="spellStart"/>
      <w:r>
        <w:rPr>
          <w:rFonts w:ascii="Times New Roman" w:hAnsi="Times New Roman" w:cs="Times New Roman"/>
          <w:sz w:val="28"/>
          <w:szCs w:val="24"/>
        </w:rPr>
        <w:t>лего-схеме</w:t>
      </w:r>
      <w:proofErr w:type="spellEnd"/>
      <w:r>
        <w:rPr>
          <w:rFonts w:ascii="Times New Roman" w:hAnsi="Times New Roman" w:cs="Times New Roman"/>
          <w:sz w:val="28"/>
          <w:szCs w:val="24"/>
        </w:rPr>
        <w:t>.</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4.3.Символ года «Кролик». (1ч)</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Теория: рассказ о годе кролика, о животном кролике.</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Практика: сборка кролика из конструктора.</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4.4.</w:t>
      </w:r>
      <w:r>
        <w:rPr>
          <w:rFonts w:ascii="Times New Roman" w:hAnsi="Times New Roman" w:cs="Times New Roman"/>
          <w:sz w:val="24"/>
          <w:szCs w:val="24"/>
        </w:rPr>
        <w:t xml:space="preserve"> </w:t>
      </w:r>
      <w:r>
        <w:rPr>
          <w:rFonts w:ascii="Times New Roman" w:hAnsi="Times New Roman" w:cs="Times New Roman"/>
          <w:sz w:val="28"/>
          <w:szCs w:val="24"/>
        </w:rPr>
        <w:t>Постройка  зимней игровой площадки.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lastRenderedPageBreak/>
        <w:t>Теория: беседа о зимних играх на воздухе, месте для игр.</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зимней площадки по схеме. Закрепление навыков постройки ограды и ворот.</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4.5.</w:t>
      </w:r>
      <w:r>
        <w:rPr>
          <w:rFonts w:ascii="Times New Roman" w:hAnsi="Times New Roman" w:cs="Times New Roman"/>
          <w:sz w:val="24"/>
          <w:szCs w:val="24"/>
        </w:rPr>
        <w:t xml:space="preserve"> </w:t>
      </w:r>
      <w:r>
        <w:rPr>
          <w:rFonts w:ascii="Times New Roman" w:hAnsi="Times New Roman" w:cs="Times New Roman"/>
          <w:sz w:val="28"/>
          <w:szCs w:val="24"/>
        </w:rPr>
        <w:t>Зимние развлечения – моделирование снеговиков. (1ч)</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Теория: беседа о зимних забавах.</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Практика: конструирования снеговика.</w:t>
      </w:r>
    </w:p>
    <w:p w:rsidR="0020587B" w:rsidRDefault="0020587B">
      <w:pPr>
        <w:tabs>
          <w:tab w:val="left" w:pos="5280"/>
        </w:tabs>
        <w:spacing w:after="0" w:line="240" w:lineRule="auto"/>
        <w:ind w:left="18"/>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4.6.</w:t>
      </w:r>
      <w:r>
        <w:rPr>
          <w:rFonts w:ascii="Times New Roman" w:hAnsi="Times New Roman" w:cs="Times New Roman"/>
          <w:sz w:val="24"/>
          <w:szCs w:val="24"/>
        </w:rPr>
        <w:t xml:space="preserve"> </w:t>
      </w:r>
      <w:r>
        <w:rPr>
          <w:rFonts w:ascii="Times New Roman" w:hAnsi="Times New Roman" w:cs="Times New Roman"/>
          <w:sz w:val="28"/>
          <w:szCs w:val="24"/>
        </w:rPr>
        <w:t>«Кормушка для птиц». (1ч)</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Теория: беседа о птицах.</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рассматривание иллюстраций различных кормушек. Сборка кормушки.</w:t>
      </w:r>
    </w:p>
    <w:p w:rsidR="0020587B" w:rsidRDefault="0020587B">
      <w:pPr>
        <w:tabs>
          <w:tab w:val="left" w:pos="5280"/>
        </w:tabs>
        <w:spacing w:after="0" w:line="240" w:lineRule="auto"/>
        <w:ind w:left="18"/>
        <w:jc w:val="both"/>
        <w:rPr>
          <w:rFonts w:ascii="Times New Roman" w:hAnsi="Times New Roman" w:cs="Times New Roman"/>
        </w:rPr>
      </w:pP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4.7.</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птиц по образцу и по замыслу «Снегирь». (1ч)</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Теория: рассказ о снегире, рассматривание иллюстраций птиц</w:t>
      </w:r>
    </w:p>
    <w:p w:rsidR="0020587B" w:rsidRDefault="00C904F4">
      <w:pPr>
        <w:tabs>
          <w:tab w:val="left" w:pos="5280"/>
        </w:tabs>
        <w:spacing w:after="0" w:line="240" w:lineRule="auto"/>
        <w:ind w:left="18"/>
        <w:jc w:val="both"/>
        <w:rPr>
          <w:rFonts w:ascii="Times New Roman" w:hAnsi="Times New Roman" w:cs="Times New Roman"/>
        </w:rPr>
      </w:pPr>
      <w:r>
        <w:rPr>
          <w:rFonts w:ascii="Times New Roman" w:hAnsi="Times New Roman" w:cs="Times New Roman"/>
          <w:sz w:val="28"/>
          <w:szCs w:val="24"/>
        </w:rPr>
        <w:t>Практика: сборка птицы по образцу и по замыслу.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4.8. </w:t>
      </w:r>
      <w:r>
        <w:rPr>
          <w:rFonts w:ascii="Times New Roman" w:hAnsi="Times New Roman" w:cs="Times New Roman"/>
          <w:sz w:val="28"/>
          <w:szCs w:val="24"/>
        </w:rPr>
        <w:t>Конструирование по замыслу. (1ч)</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Теория: рассматривание образцов  предыдущих построек, повторить способы соединения, узнавать знакомые детали конструктора.</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 изготовление поделки.</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jc w:val="both"/>
        <w:rPr>
          <w:rFonts w:ascii="Times New Roman" w:hAnsi="Times New Roman" w:cs="Times New Roman"/>
        </w:rPr>
      </w:pPr>
      <w:r>
        <w:rPr>
          <w:rFonts w:ascii="Times New Roman" w:hAnsi="Times New Roman" w:cs="Times New Roman"/>
          <w:b/>
          <w:sz w:val="28"/>
          <w:szCs w:val="24"/>
        </w:rPr>
        <w:t>5. Моделирование персонажей сказки «</w:t>
      </w:r>
      <w:proofErr w:type="spellStart"/>
      <w:r>
        <w:rPr>
          <w:rFonts w:ascii="Times New Roman" w:hAnsi="Times New Roman" w:cs="Times New Roman"/>
          <w:b/>
          <w:sz w:val="28"/>
          <w:szCs w:val="24"/>
        </w:rPr>
        <w:t>Заюшкина</w:t>
      </w:r>
      <w:proofErr w:type="spellEnd"/>
      <w:r>
        <w:rPr>
          <w:rFonts w:ascii="Times New Roman" w:hAnsi="Times New Roman" w:cs="Times New Roman"/>
          <w:b/>
          <w:sz w:val="28"/>
          <w:szCs w:val="24"/>
        </w:rPr>
        <w:t xml:space="preserve"> избушка» (6 часов)</w:t>
      </w:r>
    </w:p>
    <w:p w:rsidR="0020587B" w:rsidRDefault="0020587B">
      <w:pPr>
        <w:pStyle w:val="af3"/>
        <w:spacing w:after="0" w:line="240" w:lineRule="auto"/>
        <w:ind w:left="284"/>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5.1. Постройка дома по образцу.</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Теория: рассматривание иллюстраций с разными домами. Дидактическая игра «Найди отличия».</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Практика: конструирование по образцу.</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5.2. </w:t>
      </w:r>
      <w:r>
        <w:rPr>
          <w:rFonts w:ascii="Times New Roman" w:hAnsi="Times New Roman" w:cs="Times New Roman"/>
          <w:sz w:val="28"/>
          <w:szCs w:val="28"/>
        </w:rPr>
        <w:t>Заяц. (1 ч)</w:t>
      </w:r>
    </w:p>
    <w:p w:rsidR="0020587B" w:rsidRDefault="00C904F4">
      <w:pPr>
        <w:tabs>
          <w:tab w:val="left" w:pos="5280"/>
        </w:tabs>
        <w:spacing w:after="0" w:line="240" w:lineRule="auto"/>
        <w:ind w:left="16"/>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Рассматривание иллюстраций к сказке.</w:t>
      </w:r>
    </w:p>
    <w:p w:rsidR="0020587B" w:rsidRDefault="00C904F4">
      <w:pPr>
        <w:tabs>
          <w:tab w:val="left" w:pos="5280"/>
        </w:tabs>
        <w:spacing w:after="0" w:line="240" w:lineRule="auto"/>
        <w:ind w:left="16"/>
        <w:jc w:val="both"/>
        <w:rPr>
          <w:rFonts w:ascii="Times New Roman" w:hAnsi="Times New Roman" w:cs="Times New Roman"/>
        </w:rPr>
      </w:pPr>
      <w:r>
        <w:rPr>
          <w:rFonts w:ascii="Times New Roman" w:hAnsi="Times New Roman" w:cs="Times New Roman"/>
          <w:sz w:val="28"/>
          <w:szCs w:val="28"/>
        </w:rPr>
        <w:t xml:space="preserve">Практика: воспроизведение постройки по образцу. Строительство </w:t>
      </w:r>
      <w:r>
        <w:rPr>
          <w:rFonts w:ascii="Times New Roman" w:hAnsi="Times New Roman" w:cs="Times New Roman"/>
          <w:sz w:val="28"/>
          <w:szCs w:val="24"/>
        </w:rPr>
        <w:t>зайца.</w:t>
      </w:r>
    </w:p>
    <w:p w:rsidR="0020587B" w:rsidRDefault="00C904F4" w:rsidP="00C904F4">
      <w:pPr>
        <w:pStyle w:val="af3"/>
        <w:numPr>
          <w:ilvl w:val="1"/>
          <w:numId w:val="21"/>
        </w:numPr>
        <w:tabs>
          <w:tab w:val="left" w:pos="5280"/>
        </w:tabs>
        <w:spacing w:after="0" w:line="240" w:lineRule="auto"/>
        <w:ind w:left="567" w:hanging="567"/>
        <w:jc w:val="both"/>
        <w:rPr>
          <w:rFonts w:ascii="Times New Roman" w:hAnsi="Times New Roman" w:cs="Times New Roman"/>
        </w:rPr>
      </w:pPr>
      <w:r>
        <w:rPr>
          <w:rFonts w:ascii="Times New Roman" w:hAnsi="Times New Roman" w:cs="Times New Roman"/>
          <w:sz w:val="28"/>
          <w:szCs w:val="28"/>
        </w:rPr>
        <w:t>Лиса.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Сравнивание домиков лисы и зайца.</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Практика: воспроизведение постройки по образцу. Строительство </w:t>
      </w:r>
      <w:r>
        <w:rPr>
          <w:rFonts w:ascii="Times New Roman" w:hAnsi="Times New Roman" w:cs="Times New Roman"/>
          <w:sz w:val="28"/>
          <w:szCs w:val="24"/>
        </w:rPr>
        <w:t>лисы</w:t>
      </w:r>
      <w:r>
        <w:rPr>
          <w:rFonts w:ascii="Times New Roman" w:hAnsi="Times New Roman" w:cs="Times New Roman"/>
          <w:sz w:val="28"/>
          <w:szCs w:val="28"/>
        </w:rPr>
        <w:t>.</w:t>
      </w:r>
    </w:p>
    <w:p w:rsidR="0020587B" w:rsidRDefault="00C904F4" w:rsidP="00C904F4">
      <w:pPr>
        <w:pStyle w:val="af3"/>
        <w:numPr>
          <w:ilvl w:val="1"/>
          <w:numId w:val="21"/>
        </w:numPr>
        <w:tabs>
          <w:tab w:val="left" w:pos="5280"/>
        </w:tabs>
        <w:spacing w:after="0" w:line="240" w:lineRule="auto"/>
        <w:ind w:left="567" w:hanging="567"/>
        <w:jc w:val="both"/>
        <w:rPr>
          <w:rFonts w:ascii="Times New Roman" w:hAnsi="Times New Roman" w:cs="Times New Roman"/>
        </w:rPr>
      </w:pPr>
      <w:r>
        <w:rPr>
          <w:rFonts w:ascii="Times New Roman" w:hAnsi="Times New Roman" w:cs="Times New Roman"/>
          <w:sz w:val="28"/>
          <w:szCs w:val="28"/>
        </w:rPr>
        <w:t>Волк.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беседа по сказке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w:t>
      </w:r>
      <w:r>
        <w:rPr>
          <w:rFonts w:ascii="Times New Roman" w:hAnsi="Times New Roman" w:cs="Times New Roman"/>
          <w:sz w:val="28"/>
          <w:szCs w:val="24"/>
        </w:rPr>
        <w:t>дидактическая игр « Запомни и выложи ряд».</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 xml:space="preserve">воспроизведение постройки по образцу. Строительство </w:t>
      </w:r>
      <w:r>
        <w:rPr>
          <w:rFonts w:ascii="Times New Roman" w:hAnsi="Times New Roman" w:cs="Times New Roman"/>
          <w:sz w:val="28"/>
          <w:szCs w:val="24"/>
        </w:rPr>
        <w:t>волка.</w:t>
      </w:r>
    </w:p>
    <w:p w:rsidR="0020587B" w:rsidRDefault="0020587B">
      <w:pPr>
        <w:tabs>
          <w:tab w:val="left" w:pos="5280"/>
        </w:tabs>
        <w:spacing w:after="0" w:line="240" w:lineRule="auto"/>
        <w:jc w:val="both"/>
        <w:rPr>
          <w:rFonts w:ascii="Times New Roman" w:hAnsi="Times New Roman" w:cs="Times New Roman"/>
        </w:rPr>
      </w:pPr>
    </w:p>
    <w:p w:rsidR="0020587B" w:rsidRDefault="00C904F4" w:rsidP="00C904F4">
      <w:pPr>
        <w:pStyle w:val="af3"/>
        <w:numPr>
          <w:ilvl w:val="1"/>
          <w:numId w:val="21"/>
        </w:numPr>
        <w:tabs>
          <w:tab w:val="left" w:pos="5280"/>
        </w:tabs>
        <w:spacing w:after="0" w:line="240" w:lineRule="auto"/>
        <w:ind w:left="567" w:hanging="567"/>
        <w:jc w:val="both"/>
        <w:rPr>
          <w:rFonts w:ascii="Times New Roman" w:hAnsi="Times New Roman" w:cs="Times New Roman"/>
        </w:rPr>
      </w:pPr>
      <w:r>
        <w:rPr>
          <w:rFonts w:ascii="Times New Roman" w:hAnsi="Times New Roman" w:cs="Times New Roman"/>
          <w:sz w:val="28"/>
          <w:szCs w:val="28"/>
        </w:rPr>
        <w:t>Петух. (1ч)</w:t>
      </w:r>
    </w:p>
    <w:p w:rsidR="0020587B" w:rsidRDefault="00C904F4">
      <w:pPr>
        <w:spacing w:after="0" w:line="240" w:lineRule="auto"/>
        <w:rPr>
          <w:rFonts w:ascii="Times New Roman" w:hAnsi="Times New Roman" w:cs="Times New Roman"/>
        </w:rPr>
      </w:pPr>
      <w:r>
        <w:rPr>
          <w:rFonts w:ascii="Times New Roman" w:hAnsi="Times New Roman" w:cs="Times New Roman"/>
          <w:sz w:val="28"/>
          <w:szCs w:val="28"/>
        </w:rPr>
        <w:t>Теория: Опрос детей каких животных они собрали.</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 xml:space="preserve">Практика: </w:t>
      </w:r>
      <w:r>
        <w:rPr>
          <w:rFonts w:ascii="Times New Roman" w:hAnsi="Times New Roman" w:cs="Times New Roman"/>
          <w:sz w:val="28"/>
          <w:szCs w:val="28"/>
        </w:rPr>
        <w:t>воспроизведение постройки по образцу. Строительство петуха.</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5.6. Конструирование по замыслу. (1ч)</w:t>
      </w: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lastRenderedPageBreak/>
        <w:t xml:space="preserve">Теория: </w:t>
      </w:r>
      <w:r>
        <w:rPr>
          <w:rFonts w:ascii="Times New Roman" w:hAnsi="Times New Roman" w:cs="Times New Roman"/>
          <w:sz w:val="28"/>
          <w:szCs w:val="28"/>
        </w:rPr>
        <w:t>игра «Доскажи словечко», загадка, закрепление деталей конструктора.</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воспроизведение постройки по образцу.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6. Машины. (12 часов)</w:t>
      </w:r>
    </w:p>
    <w:p w:rsidR="0020587B" w:rsidRDefault="0020587B">
      <w:pPr>
        <w:pStyle w:val="af3"/>
        <w:shd w:val="clear" w:color="auto" w:fill="FFFFFF"/>
        <w:spacing w:after="0" w:line="240" w:lineRule="auto"/>
        <w:ind w:left="450"/>
        <w:jc w:val="both"/>
        <w:rPr>
          <w:rFonts w:ascii="Times New Roman" w:hAnsi="Times New Roman" w:cs="Times New Roman"/>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6.1. Постройка легковой машины по образцу.(1ч)</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беседа о транспорте. Рассматривание образца постройки.</w:t>
      </w: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outlineLvl w:val="0"/>
        <w:rPr>
          <w:rFonts w:ascii="Times New Roman" w:hAnsi="Times New Roman" w:cs="Times New Roman"/>
        </w:rPr>
      </w:pPr>
      <w:r>
        <w:rPr>
          <w:rFonts w:ascii="Times New Roman" w:hAnsi="Times New Roman" w:cs="Times New Roman"/>
          <w:sz w:val="28"/>
          <w:szCs w:val="28"/>
        </w:rPr>
        <w:t>6.2. Постройка грузовой машины по образцу. (1ч)</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 xml:space="preserve">Теория: </w:t>
      </w:r>
      <w:r>
        <w:rPr>
          <w:rFonts w:ascii="Times New Roman" w:hAnsi="Times New Roman" w:cs="Times New Roman"/>
          <w:sz w:val="28"/>
          <w:szCs w:val="24"/>
        </w:rPr>
        <w:t>беседа о транспорте. рассматривание образца постройки.</w:t>
      </w:r>
    </w:p>
    <w:p w:rsidR="0020587B" w:rsidRDefault="00C904F4">
      <w:pPr>
        <w:spacing w:after="0" w:line="240" w:lineRule="auto"/>
        <w:outlineLvl w:val="0"/>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6.3. «Веселый светофор». (1ч)</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рассказ о светофоре, дидактическая игра «Светофор</w:t>
      </w:r>
      <w:proofErr w:type="gramStart"/>
      <w:r>
        <w:rPr>
          <w:rFonts w:ascii="Times New Roman" w:hAnsi="Times New Roman" w:cs="Times New Roman"/>
          <w:sz w:val="28"/>
          <w:szCs w:val="28"/>
        </w:rPr>
        <w:t>»..</w:t>
      </w:r>
      <w:proofErr w:type="gramEnd"/>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32"/>
          <w:szCs w:val="28"/>
        </w:rPr>
        <w:t xml:space="preserve"> </w:t>
      </w:r>
      <w:r>
        <w:rPr>
          <w:rFonts w:ascii="Times New Roman" w:hAnsi="Times New Roman" w:cs="Times New Roman"/>
          <w:sz w:val="28"/>
          <w:szCs w:val="28"/>
        </w:rPr>
        <w:t>конструирование по образцу.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6.4. Дорожные знаки на перекрестке. (1ч)</w:t>
      </w:r>
    </w:p>
    <w:p w:rsidR="0020587B" w:rsidRDefault="00C904F4">
      <w:pPr>
        <w:tabs>
          <w:tab w:val="left" w:pos="5280"/>
        </w:tabs>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Теория: повторение правил дорожного движения,</w:t>
      </w:r>
      <w:r>
        <w:rPr>
          <w:rFonts w:ascii="Times New Roman" w:hAnsi="Times New Roman" w:cs="Times New Roman"/>
          <w:sz w:val="28"/>
          <w:szCs w:val="28"/>
        </w:rPr>
        <w:t xml:space="preserve"> решение  различных ситуаций на дороге. Игра «Волшебный мешочек».</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8"/>
        </w:rPr>
        <w:t>конструирование по образцу.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6.5. «Военная техника – самолет» по образцу.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 рассматривание иллюстраций военных машин. Рассматривание карточек с образцами моделей военных машин из деталей конструктора. Разбор последовательности конструирования.</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Практика: конструирование по образцу с опорой на карточки.</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pacing w:after="0" w:line="240" w:lineRule="auto"/>
        <w:jc w:val="both"/>
        <w:outlineLvl w:val="0"/>
        <w:rPr>
          <w:rFonts w:ascii="Times New Roman" w:hAnsi="Times New Roman" w:cs="Times New Roman"/>
        </w:rPr>
      </w:pPr>
      <w:r>
        <w:rPr>
          <w:rFonts w:ascii="Times New Roman" w:hAnsi="Times New Roman" w:cs="Times New Roman"/>
          <w:sz w:val="28"/>
          <w:szCs w:val="24"/>
        </w:rPr>
        <w:t>6.6.</w:t>
      </w:r>
      <w:r>
        <w:rPr>
          <w:rFonts w:ascii="Times New Roman" w:hAnsi="Times New Roman" w:cs="Times New Roman"/>
          <w:sz w:val="24"/>
          <w:szCs w:val="24"/>
        </w:rPr>
        <w:t xml:space="preserve"> «</w:t>
      </w:r>
      <w:r>
        <w:rPr>
          <w:rFonts w:ascii="Times New Roman" w:hAnsi="Times New Roman" w:cs="Times New Roman"/>
          <w:sz w:val="28"/>
          <w:szCs w:val="24"/>
        </w:rPr>
        <w:t>Военная техника – вертолет» по образцу. (1ч)</w:t>
      </w:r>
    </w:p>
    <w:p w:rsidR="0020587B" w:rsidRDefault="00C904F4">
      <w:pPr>
        <w:spacing w:after="0" w:line="240" w:lineRule="auto"/>
        <w:jc w:val="both"/>
        <w:outlineLvl w:val="0"/>
        <w:rPr>
          <w:rFonts w:ascii="Times New Roman" w:hAnsi="Times New Roman" w:cs="Times New Roman"/>
        </w:rPr>
      </w:pPr>
      <w:r>
        <w:rPr>
          <w:rFonts w:ascii="Times New Roman" w:hAnsi="Times New Roman" w:cs="Times New Roman"/>
          <w:sz w:val="28"/>
          <w:szCs w:val="24"/>
        </w:rPr>
        <w:t>Теория: рассматривание иллюстраций военных машин. Рассматривание карточек с образцами моделей военных машин из деталей конструктора. Разбор последовательности конструирования.</w:t>
      </w:r>
    </w:p>
    <w:p w:rsidR="0020587B" w:rsidRDefault="00C904F4">
      <w:pPr>
        <w:pStyle w:val="af3"/>
        <w:spacing w:after="0" w:line="240" w:lineRule="auto"/>
        <w:ind w:hanging="720"/>
        <w:jc w:val="both"/>
        <w:outlineLvl w:val="0"/>
        <w:rPr>
          <w:rFonts w:ascii="Times New Roman" w:hAnsi="Times New Roman" w:cs="Times New Roman"/>
        </w:rPr>
      </w:pPr>
      <w:r>
        <w:rPr>
          <w:rFonts w:ascii="Times New Roman" w:hAnsi="Times New Roman" w:cs="Times New Roman"/>
          <w:sz w:val="28"/>
          <w:szCs w:val="24"/>
        </w:rPr>
        <w:t>Практика: конструирование по образцу с опорой на карточки.</w:t>
      </w:r>
    </w:p>
    <w:p w:rsidR="0020587B" w:rsidRDefault="0020587B">
      <w:pPr>
        <w:pStyle w:val="af3"/>
        <w:spacing w:after="0" w:line="240" w:lineRule="auto"/>
        <w:ind w:hanging="720"/>
        <w:jc w:val="both"/>
        <w:outlineLvl w:val="0"/>
        <w:rPr>
          <w:rFonts w:ascii="Times New Roman" w:hAnsi="Times New Roman" w:cs="Times New Roman"/>
        </w:rPr>
      </w:pPr>
    </w:p>
    <w:p w:rsidR="0020587B" w:rsidRDefault="00C904F4">
      <w:pPr>
        <w:spacing w:after="0" w:line="240" w:lineRule="auto"/>
        <w:jc w:val="both"/>
        <w:outlineLvl w:val="0"/>
        <w:rPr>
          <w:rFonts w:ascii="Times New Roman" w:hAnsi="Times New Roman" w:cs="Times New Roman"/>
        </w:rPr>
      </w:pPr>
      <w:r>
        <w:rPr>
          <w:rFonts w:ascii="Times New Roman" w:hAnsi="Times New Roman" w:cs="Times New Roman"/>
          <w:sz w:val="28"/>
          <w:szCs w:val="24"/>
        </w:rPr>
        <w:t>6.7.</w:t>
      </w:r>
      <w:r>
        <w:rPr>
          <w:rFonts w:ascii="Times New Roman" w:hAnsi="Times New Roman" w:cs="Times New Roman"/>
          <w:sz w:val="24"/>
          <w:szCs w:val="24"/>
        </w:rPr>
        <w:t xml:space="preserve"> </w:t>
      </w:r>
      <w:r>
        <w:rPr>
          <w:rFonts w:ascii="Times New Roman" w:hAnsi="Times New Roman" w:cs="Times New Roman"/>
          <w:sz w:val="28"/>
          <w:szCs w:val="24"/>
        </w:rPr>
        <w:t>«Военная техника – танк» по образцу. (1ч)</w:t>
      </w:r>
    </w:p>
    <w:p w:rsidR="0020587B" w:rsidRDefault="00C904F4">
      <w:pPr>
        <w:spacing w:after="0" w:line="240" w:lineRule="auto"/>
        <w:jc w:val="both"/>
        <w:outlineLvl w:val="0"/>
        <w:rPr>
          <w:rFonts w:ascii="Times New Roman" w:hAnsi="Times New Roman" w:cs="Times New Roman"/>
        </w:rPr>
      </w:pPr>
      <w:r>
        <w:rPr>
          <w:rFonts w:ascii="Times New Roman" w:hAnsi="Times New Roman" w:cs="Times New Roman"/>
          <w:sz w:val="28"/>
          <w:szCs w:val="24"/>
        </w:rPr>
        <w:t>Теория: рассматривание иллюстраций военных машин. Рассматривание карточек с образцами моделей военных машин из деталей конструктора. Разбор последовательности конструирования.</w:t>
      </w:r>
    </w:p>
    <w:p w:rsidR="0020587B" w:rsidRDefault="00C904F4">
      <w:pPr>
        <w:pStyle w:val="af3"/>
        <w:spacing w:after="0" w:line="240" w:lineRule="auto"/>
        <w:ind w:hanging="720"/>
        <w:jc w:val="both"/>
        <w:outlineLvl w:val="0"/>
        <w:rPr>
          <w:rFonts w:ascii="Times New Roman" w:hAnsi="Times New Roman" w:cs="Times New Roman"/>
        </w:rPr>
      </w:pPr>
      <w:r>
        <w:rPr>
          <w:rFonts w:ascii="Times New Roman" w:hAnsi="Times New Roman" w:cs="Times New Roman"/>
          <w:sz w:val="28"/>
          <w:szCs w:val="24"/>
        </w:rPr>
        <w:t>Практика: конструирование по образцу с опорой на карточки.</w:t>
      </w:r>
    </w:p>
    <w:p w:rsidR="0020587B" w:rsidRDefault="0020587B">
      <w:pPr>
        <w:pStyle w:val="af3"/>
        <w:spacing w:after="0" w:line="240" w:lineRule="auto"/>
        <w:ind w:hanging="720"/>
        <w:jc w:val="both"/>
        <w:outlineLvl w:val="0"/>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6.8.</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машин по замыслу. (1ч)</w:t>
      </w:r>
    </w:p>
    <w:p w:rsidR="0020587B" w:rsidRDefault="00C904F4">
      <w:pPr>
        <w:tabs>
          <w:tab w:val="left" w:pos="5280"/>
        </w:tabs>
        <w:spacing w:after="0" w:line="240" w:lineRule="auto"/>
        <w:ind w:left="35"/>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4"/>
        </w:rPr>
        <w:t>беседа о транспорте. Дидактическая игра « Найди лишнее»</w:t>
      </w:r>
    </w:p>
    <w:p w:rsidR="0020587B" w:rsidRDefault="00C904F4">
      <w:pPr>
        <w:pStyle w:val="af3"/>
        <w:spacing w:after="0" w:line="240" w:lineRule="auto"/>
        <w:ind w:hanging="720"/>
        <w:jc w:val="both"/>
        <w:outlineLvl w:val="0"/>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по замыслу.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6.9</w:t>
      </w:r>
      <w:r>
        <w:rPr>
          <w:rFonts w:ascii="Times New Roman" w:eastAsia="Times New Roman" w:hAnsi="Times New Roman" w:cs="Times New Roman"/>
          <w:bCs/>
          <w:sz w:val="32"/>
          <w:szCs w:val="28"/>
          <w:lang w:eastAsia="ru-RU"/>
        </w:rPr>
        <w:t>.</w:t>
      </w:r>
      <w:r>
        <w:rPr>
          <w:rFonts w:ascii="Times New Roman" w:hAnsi="Times New Roman" w:cs="Times New Roman"/>
          <w:sz w:val="28"/>
          <w:szCs w:val="24"/>
        </w:rPr>
        <w:t xml:space="preserve"> Постройка моделей военных машин.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lastRenderedPageBreak/>
        <w:t>Теория: рассматривание образцов  предыдущих построек. Способы соединения. Дидактическая игра «Кто быстрее».</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конструирование по образцу.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tabs>
          <w:tab w:val="left" w:pos="5280"/>
        </w:tabs>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6.10.</w:t>
      </w:r>
      <w:r>
        <w:rPr>
          <w:rFonts w:ascii="Times New Roman" w:hAnsi="Times New Roman" w:cs="Times New Roman"/>
          <w:sz w:val="24"/>
          <w:szCs w:val="24"/>
        </w:rPr>
        <w:t xml:space="preserve"> </w:t>
      </w:r>
      <w:r>
        <w:rPr>
          <w:rFonts w:ascii="Times New Roman" w:hAnsi="Times New Roman" w:cs="Times New Roman"/>
          <w:sz w:val="28"/>
          <w:szCs w:val="24"/>
        </w:rPr>
        <w:t>Строительство простейших моделей самолетов и вертолетов. (1ч)</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hAnsi="Times New Roman" w:cs="Times New Roman"/>
          <w:sz w:val="28"/>
          <w:szCs w:val="24"/>
        </w:rPr>
        <w:t>рассказ о воздушном транспорте. Загадки о самолете и вертолете. Показ модели самолета и вертолета.</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Практика: конструирование воздушного транспорта.</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6.11.</w:t>
      </w:r>
      <w:r>
        <w:rPr>
          <w:rFonts w:ascii="Times New Roman" w:hAnsi="Times New Roman" w:cs="Times New Roman"/>
          <w:sz w:val="28"/>
          <w:szCs w:val="28"/>
        </w:rPr>
        <w:t xml:space="preserve"> Постройка модели кораблика по образцу. (1ч)</w:t>
      </w:r>
    </w:p>
    <w:p w:rsidR="0020587B" w:rsidRDefault="00C904F4">
      <w:pPr>
        <w:tabs>
          <w:tab w:val="left" w:pos="5280"/>
        </w:tabs>
        <w:spacing w:after="0" w:line="240" w:lineRule="auto"/>
        <w:ind w:left="21"/>
        <w:jc w:val="both"/>
        <w:rPr>
          <w:rFonts w:ascii="Times New Roman" w:hAnsi="Times New Roman" w:cs="Times New Roman"/>
        </w:rPr>
      </w:pPr>
      <w:r>
        <w:rPr>
          <w:rFonts w:ascii="Times New Roman" w:hAnsi="Times New Roman" w:cs="Times New Roman"/>
          <w:sz w:val="28"/>
          <w:szCs w:val="28"/>
        </w:rPr>
        <w:t>Теория: беседа о водном транспорте. Рассматривание образца постройки.</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spacing w:after="0" w:line="240" w:lineRule="auto"/>
        <w:jc w:val="both"/>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6.12</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по замыслу.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рассматривание образцов предыдущих построек. Способы соединения. Дидактическая игра «Чудесный мешочек»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Практика: создание построек по замыслу.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pacing w:after="0" w:line="240" w:lineRule="auto"/>
        <w:jc w:val="both"/>
        <w:rPr>
          <w:rFonts w:ascii="Times New Roman" w:hAnsi="Times New Roman" w:cs="Times New Roman"/>
        </w:rPr>
      </w:pPr>
      <w:r>
        <w:rPr>
          <w:rFonts w:ascii="Times New Roman" w:hAnsi="Times New Roman" w:cs="Times New Roman"/>
          <w:b/>
          <w:sz w:val="28"/>
          <w:szCs w:val="24"/>
        </w:rPr>
        <w:t>7. Весеннее настроение. (9 часов)</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7.1. «Цветы для мамы»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b/>
          <w:sz w:val="28"/>
          <w:szCs w:val="24"/>
        </w:rPr>
        <w:t xml:space="preserve"> </w:t>
      </w:r>
      <w:r>
        <w:rPr>
          <w:rFonts w:ascii="Times New Roman" w:hAnsi="Times New Roman" w:cs="Times New Roman"/>
          <w:sz w:val="28"/>
          <w:szCs w:val="24"/>
        </w:rPr>
        <w:t>беседа о празднике мам. Стихотворение о подснежнике. Дидактическая игра «Найди цветок».</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сборка цветка из конструктора.</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7</w:t>
      </w:r>
      <w:r>
        <w:rPr>
          <w:rFonts w:ascii="Times New Roman" w:hAnsi="Times New Roman" w:cs="Times New Roman"/>
          <w:sz w:val="32"/>
          <w:szCs w:val="24"/>
        </w:rPr>
        <w:t>.</w:t>
      </w:r>
      <w:r>
        <w:rPr>
          <w:rFonts w:ascii="Times New Roman" w:hAnsi="Times New Roman" w:cs="Times New Roman"/>
          <w:sz w:val="28"/>
          <w:szCs w:val="24"/>
        </w:rPr>
        <w:t>2.</w:t>
      </w:r>
      <w:r>
        <w:rPr>
          <w:rFonts w:ascii="Times New Roman" w:hAnsi="Times New Roman" w:cs="Times New Roman"/>
          <w:sz w:val="24"/>
          <w:szCs w:val="24"/>
        </w:rPr>
        <w:t xml:space="preserve"> </w:t>
      </w:r>
      <w:r>
        <w:rPr>
          <w:rFonts w:ascii="Times New Roman" w:hAnsi="Times New Roman" w:cs="Times New Roman"/>
          <w:sz w:val="28"/>
          <w:szCs w:val="24"/>
        </w:rPr>
        <w:t>«Коврик для бабушки» (1ч)</w:t>
      </w: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4"/>
        </w:rPr>
        <w:t>рассматривание ковриков. Разобрать конструктор по цветам. Игра «Сложи квадрат»</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Практика: сборка коврика из конструктора.</w:t>
      </w:r>
    </w:p>
    <w:p w:rsidR="0020587B" w:rsidRDefault="0020587B">
      <w:pPr>
        <w:spacing w:after="0" w:line="240" w:lineRule="auto"/>
        <w:jc w:val="both"/>
        <w:rPr>
          <w:rFonts w:ascii="Times New Roman" w:hAnsi="Times New Roman" w:cs="Times New Roman"/>
        </w:rPr>
      </w:pPr>
    </w:p>
    <w:p w:rsidR="0020587B" w:rsidRDefault="00C904F4">
      <w:pPr>
        <w:tabs>
          <w:tab w:val="left" w:pos="5280"/>
        </w:tabs>
        <w:spacing w:after="0" w:line="240" w:lineRule="auto"/>
        <w:rPr>
          <w:rFonts w:ascii="Times New Roman" w:hAnsi="Times New Roman" w:cs="Times New Roman"/>
        </w:rPr>
      </w:pPr>
      <w:r>
        <w:rPr>
          <w:rFonts w:ascii="Times New Roman" w:hAnsi="Times New Roman" w:cs="Times New Roman"/>
          <w:sz w:val="28"/>
          <w:szCs w:val="24"/>
        </w:rPr>
        <w:t>7.3</w:t>
      </w:r>
      <w:r>
        <w:rPr>
          <w:rFonts w:ascii="Times New Roman" w:hAnsi="Times New Roman" w:cs="Times New Roman"/>
          <w:sz w:val="32"/>
          <w:szCs w:val="24"/>
        </w:rPr>
        <w:t>.</w:t>
      </w:r>
      <w:r>
        <w:rPr>
          <w:rFonts w:ascii="Times New Roman" w:hAnsi="Times New Roman" w:cs="Times New Roman"/>
          <w:sz w:val="28"/>
          <w:szCs w:val="24"/>
        </w:rPr>
        <w:t xml:space="preserve"> «Мостик через речку». (1ч)</w:t>
      </w:r>
    </w:p>
    <w:p w:rsidR="0020587B" w:rsidRDefault="00C904F4">
      <w:pPr>
        <w:tabs>
          <w:tab w:val="left" w:pos="5280"/>
        </w:tabs>
        <w:spacing w:after="0" w:line="240" w:lineRule="auto"/>
        <w:ind w:left="16"/>
        <w:rPr>
          <w:rFonts w:ascii="Times New Roman" w:hAnsi="Times New Roman" w:cs="Times New Roman"/>
        </w:rPr>
      </w:pPr>
      <w:r>
        <w:rPr>
          <w:rFonts w:ascii="Times New Roman" w:hAnsi="Times New Roman" w:cs="Times New Roman"/>
          <w:sz w:val="28"/>
          <w:szCs w:val="28"/>
        </w:rPr>
        <w:t>Теория: показ способов строения моста. Чтение стихотворения.</w:t>
      </w:r>
    </w:p>
    <w:p w:rsidR="0020587B" w:rsidRDefault="00C904F4">
      <w:pPr>
        <w:tabs>
          <w:tab w:val="left" w:pos="5280"/>
        </w:tabs>
        <w:spacing w:after="0" w:line="240" w:lineRule="auto"/>
        <w:ind w:left="16"/>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C904F4">
      <w:pPr>
        <w:tabs>
          <w:tab w:val="left" w:pos="5280"/>
        </w:tabs>
        <w:spacing w:after="0" w:line="240" w:lineRule="auto"/>
        <w:ind w:left="16"/>
        <w:jc w:val="both"/>
        <w:rPr>
          <w:rFonts w:ascii="Times New Roman" w:hAnsi="Times New Roman" w:cs="Times New Roman"/>
        </w:rPr>
      </w:pPr>
      <w:r>
        <w:rPr>
          <w:rFonts w:ascii="Times New Roman" w:hAnsi="Times New Roman" w:cs="Times New Roman"/>
          <w:sz w:val="28"/>
          <w:szCs w:val="28"/>
        </w:rPr>
        <w:t>7.4.</w:t>
      </w:r>
      <w:r>
        <w:rPr>
          <w:rFonts w:ascii="Times New Roman" w:hAnsi="Times New Roman" w:cs="Times New Roman"/>
          <w:sz w:val="24"/>
          <w:szCs w:val="24"/>
        </w:rPr>
        <w:t xml:space="preserve"> </w:t>
      </w:r>
      <w:r>
        <w:rPr>
          <w:rFonts w:ascii="Times New Roman" w:hAnsi="Times New Roman" w:cs="Times New Roman"/>
          <w:sz w:val="28"/>
          <w:szCs w:val="24"/>
        </w:rPr>
        <w:t>«Красивые рыбки».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рассказ о рыбках. Рассматривание иллюстрации «Рыбки в аквариуме». Дидактическая игра «Найди пару»</w:t>
      </w:r>
    </w:p>
    <w:p w:rsidR="0020587B" w:rsidRDefault="00C904F4">
      <w:pPr>
        <w:tabs>
          <w:tab w:val="left" w:pos="5280"/>
        </w:tabs>
        <w:spacing w:after="0" w:line="240" w:lineRule="auto"/>
        <w:ind w:left="16"/>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tabs>
          <w:tab w:val="left" w:pos="5280"/>
        </w:tabs>
        <w:spacing w:after="0" w:line="240" w:lineRule="auto"/>
        <w:ind w:left="16"/>
        <w:rPr>
          <w:rFonts w:ascii="Times New Roman" w:hAnsi="Times New Roman" w:cs="Times New Roman"/>
        </w:rPr>
      </w:pP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8"/>
        </w:rPr>
        <w:t>7.5. «Робот – новый друг». (1ч)</w:t>
      </w:r>
    </w:p>
    <w:p w:rsidR="0020587B" w:rsidRDefault="00C904F4">
      <w:pPr>
        <w:spacing w:after="0" w:line="240" w:lineRule="auto"/>
        <w:jc w:val="both"/>
        <w:rPr>
          <w:rFonts w:ascii="Times New Roman" w:hAnsi="Times New Roman" w:cs="Times New Roman"/>
        </w:rPr>
      </w:pPr>
      <w:r>
        <w:rPr>
          <w:rFonts w:ascii="Times New Roman" w:hAnsi="Times New Roman" w:cs="Times New Roman"/>
          <w:sz w:val="28"/>
          <w:szCs w:val="24"/>
        </w:rPr>
        <w:t xml:space="preserve">Теория: </w:t>
      </w:r>
      <w:r>
        <w:rPr>
          <w:rFonts w:ascii="Times New Roman" w:hAnsi="Times New Roman" w:cs="Times New Roman"/>
          <w:sz w:val="28"/>
          <w:szCs w:val="28"/>
        </w:rPr>
        <w:t>познакомить с игрушкой робот. Рассматривание образцов моделей роботов. Дидактическая игра «Найди такую же деталь»</w:t>
      </w:r>
    </w:p>
    <w:p w:rsidR="0020587B" w:rsidRDefault="00C904F4">
      <w:pPr>
        <w:tabs>
          <w:tab w:val="left" w:pos="5280"/>
        </w:tabs>
        <w:spacing w:after="0" w:line="240" w:lineRule="auto"/>
        <w:ind w:left="16"/>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tabs>
          <w:tab w:val="left" w:pos="5280"/>
        </w:tabs>
        <w:spacing w:after="0" w:line="240" w:lineRule="auto"/>
        <w:ind w:left="16"/>
        <w:rPr>
          <w:rFonts w:ascii="Times New Roman" w:hAnsi="Times New Roman" w:cs="Times New Roman"/>
        </w:rPr>
      </w:pPr>
    </w:p>
    <w:p w:rsidR="0020587B" w:rsidRDefault="00C904F4">
      <w:pPr>
        <w:spacing w:after="0" w:line="240" w:lineRule="auto"/>
        <w:jc w:val="both"/>
        <w:outlineLvl w:val="0"/>
        <w:rPr>
          <w:rFonts w:ascii="Times New Roman" w:hAnsi="Times New Roman" w:cs="Times New Roman"/>
        </w:rPr>
      </w:pPr>
      <w:r>
        <w:rPr>
          <w:rFonts w:ascii="Times New Roman" w:hAnsi="Times New Roman" w:cs="Times New Roman"/>
          <w:sz w:val="28"/>
          <w:szCs w:val="24"/>
        </w:rPr>
        <w:t>7</w:t>
      </w:r>
      <w:r>
        <w:rPr>
          <w:rFonts w:ascii="Times New Roman" w:hAnsi="Times New Roman" w:cs="Times New Roman"/>
          <w:sz w:val="28"/>
          <w:szCs w:val="28"/>
        </w:rPr>
        <w:t>.6. Моделирование фигур людей – «Я и мой друг».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 xml:space="preserve">Теория: анализ образца модели  фигурок людей. Дидактическая игра « Что изменилось?» Показ способов построения </w:t>
      </w:r>
    </w:p>
    <w:p w:rsidR="0020587B" w:rsidRDefault="00C904F4">
      <w:pPr>
        <w:tabs>
          <w:tab w:val="left" w:pos="5280"/>
        </w:tabs>
        <w:spacing w:after="0" w:line="240" w:lineRule="auto"/>
        <w:ind w:left="16"/>
        <w:rPr>
          <w:rFonts w:ascii="Times New Roman" w:hAnsi="Times New Roman" w:cs="Times New Roman"/>
        </w:rPr>
      </w:pPr>
      <w:r>
        <w:rPr>
          <w:rFonts w:ascii="Times New Roman" w:hAnsi="Times New Roman" w:cs="Times New Roman"/>
          <w:sz w:val="28"/>
          <w:szCs w:val="24"/>
        </w:rPr>
        <w:lastRenderedPageBreak/>
        <w:t>Практика:</w:t>
      </w:r>
      <w:r>
        <w:rPr>
          <w:rFonts w:ascii="Times New Roman" w:hAnsi="Times New Roman" w:cs="Times New Roman"/>
          <w:sz w:val="28"/>
          <w:szCs w:val="28"/>
        </w:rPr>
        <w:t xml:space="preserve"> конструирование по образцу.</w:t>
      </w:r>
    </w:p>
    <w:p w:rsidR="0020587B" w:rsidRDefault="0020587B">
      <w:pPr>
        <w:tabs>
          <w:tab w:val="left" w:pos="5280"/>
        </w:tabs>
        <w:spacing w:after="0" w:line="240" w:lineRule="auto"/>
        <w:ind w:left="16"/>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7.7. «Беседки для друзей».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w:t>
      </w:r>
      <w:r>
        <w:rPr>
          <w:rFonts w:ascii="Times New Roman" w:hAnsi="Times New Roman" w:cs="Times New Roman"/>
          <w:sz w:val="24"/>
          <w:szCs w:val="24"/>
        </w:rPr>
        <w:t xml:space="preserve"> </w:t>
      </w:r>
      <w:r>
        <w:rPr>
          <w:rFonts w:ascii="Times New Roman" w:hAnsi="Times New Roman" w:cs="Times New Roman"/>
          <w:sz w:val="28"/>
          <w:szCs w:val="24"/>
        </w:rPr>
        <w:t>беседа о месте отдыха с друзьями.</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32"/>
          <w:szCs w:val="28"/>
        </w:rPr>
        <w:t xml:space="preserve"> </w:t>
      </w:r>
      <w:r>
        <w:rPr>
          <w:rFonts w:ascii="Times New Roman" w:hAnsi="Times New Roman" w:cs="Times New Roman"/>
          <w:sz w:val="28"/>
          <w:szCs w:val="28"/>
        </w:rPr>
        <w:t>конструирование по чертежу и замыслу.</w:t>
      </w:r>
    </w:p>
    <w:p w:rsidR="0020587B" w:rsidRDefault="0020587B">
      <w:pPr>
        <w:tabs>
          <w:tab w:val="left" w:pos="5280"/>
        </w:tabs>
        <w:spacing w:after="0" w:line="240" w:lineRule="auto"/>
        <w:ind w:left="16"/>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7.8. «Встреча птиц». (1ч)</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Теория:</w:t>
      </w:r>
      <w:r>
        <w:rPr>
          <w:rFonts w:ascii="Times New Roman" w:hAnsi="Times New Roman" w:cs="Times New Roman"/>
          <w:sz w:val="24"/>
          <w:szCs w:val="24"/>
        </w:rPr>
        <w:t xml:space="preserve"> </w:t>
      </w:r>
      <w:r>
        <w:rPr>
          <w:rFonts w:ascii="Times New Roman" w:hAnsi="Times New Roman" w:cs="Times New Roman"/>
          <w:sz w:val="28"/>
          <w:szCs w:val="24"/>
        </w:rPr>
        <w:t xml:space="preserve">беседа о празднике встрече весны. Показ собранной птицы из </w:t>
      </w:r>
      <w:proofErr w:type="spellStart"/>
      <w:r>
        <w:rPr>
          <w:rFonts w:ascii="Times New Roman" w:hAnsi="Times New Roman" w:cs="Times New Roman"/>
          <w:sz w:val="28"/>
          <w:szCs w:val="24"/>
        </w:rPr>
        <w:t>лего</w:t>
      </w:r>
      <w:proofErr w:type="spellEnd"/>
      <w:r>
        <w:rPr>
          <w:rFonts w:ascii="Times New Roman" w:hAnsi="Times New Roman" w:cs="Times New Roman"/>
          <w:sz w:val="28"/>
          <w:szCs w:val="24"/>
        </w:rPr>
        <w:t>. Показ способов построения.</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tabs>
          <w:tab w:val="left" w:pos="5280"/>
        </w:tabs>
        <w:spacing w:after="0" w:line="240" w:lineRule="auto"/>
        <w:jc w:val="both"/>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7.9. «Паровозик из Ромашково».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8"/>
        </w:rPr>
        <w:t>Теория:</w:t>
      </w:r>
      <w:r>
        <w:rPr>
          <w:rFonts w:ascii="Times New Roman" w:hAnsi="Times New Roman" w:cs="Times New Roman"/>
          <w:sz w:val="24"/>
          <w:szCs w:val="24"/>
        </w:rPr>
        <w:t xml:space="preserve"> </w:t>
      </w:r>
      <w:r>
        <w:rPr>
          <w:rFonts w:ascii="Times New Roman" w:hAnsi="Times New Roman" w:cs="Times New Roman"/>
          <w:sz w:val="28"/>
          <w:szCs w:val="24"/>
        </w:rPr>
        <w:t>беседа о паровозах из мультиков, паровоз, как транспорт.</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w:t>
      </w:r>
      <w:r>
        <w:rPr>
          <w:rFonts w:ascii="Times New Roman" w:hAnsi="Times New Roman" w:cs="Times New Roman"/>
          <w:sz w:val="28"/>
          <w:szCs w:val="28"/>
        </w:rPr>
        <w:t xml:space="preserve"> конструирование по образцу.</w:t>
      </w:r>
    </w:p>
    <w:p w:rsidR="0020587B" w:rsidRDefault="0020587B">
      <w:pPr>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4"/>
        </w:rPr>
        <w:t>8. Космос. (4 часа)</w:t>
      </w:r>
    </w:p>
    <w:p w:rsidR="0020587B" w:rsidRDefault="0020587B">
      <w:pPr>
        <w:pStyle w:val="af3"/>
        <w:shd w:val="clear" w:color="auto" w:fill="FFFFFF"/>
        <w:spacing w:after="0" w:line="240" w:lineRule="auto"/>
        <w:ind w:left="450"/>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8.1. «</w:t>
      </w:r>
      <w:r>
        <w:rPr>
          <w:rFonts w:ascii="Times New Roman" w:hAnsi="Times New Roman" w:cs="Times New Roman"/>
          <w:sz w:val="28"/>
          <w:szCs w:val="28"/>
        </w:rPr>
        <w:t>Построим ракету». (1ч)</w:t>
      </w:r>
    </w:p>
    <w:p w:rsidR="0020587B" w:rsidRDefault="00C904F4">
      <w:pPr>
        <w:tabs>
          <w:tab w:val="left" w:pos="5280"/>
        </w:tabs>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Беседа о космосе. Рассматривание иллюстраций с ракетами.</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конструирование по образцу.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sz w:val="28"/>
          <w:szCs w:val="24"/>
        </w:rPr>
        <w:t>8.2. «Луноход». (1ч)</w:t>
      </w:r>
    </w:p>
    <w:p w:rsidR="0020587B" w:rsidRDefault="00C904F4">
      <w:pPr>
        <w:tabs>
          <w:tab w:val="left" w:pos="5280"/>
        </w:tabs>
        <w:spacing w:after="0" w:line="240" w:lineRule="auto"/>
        <w:rPr>
          <w:rFonts w:ascii="Times New Roman" w:hAnsi="Times New Roman" w:cs="Times New Roman"/>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hAnsi="Times New Roman" w:cs="Times New Roman"/>
          <w:sz w:val="28"/>
          <w:szCs w:val="24"/>
        </w:rPr>
        <w:t>рассказ о разных планетах. Рассматривание модели лунохода.</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конструирование по образцу.</w:t>
      </w:r>
    </w:p>
    <w:p w:rsidR="0020587B" w:rsidRDefault="0020587B">
      <w:pPr>
        <w:tabs>
          <w:tab w:val="left" w:pos="5280"/>
        </w:tabs>
        <w:spacing w:after="0" w:line="240" w:lineRule="auto"/>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4"/>
        </w:rPr>
        <w:t>8.3. «Инопланетянин». (1ч)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eastAsia="Times New Roman" w:hAnsi="Times New Roman" w:cs="Times New Roman"/>
          <w:bCs/>
          <w:sz w:val="28"/>
          <w:szCs w:val="28"/>
          <w:lang w:eastAsia="ru-RU"/>
        </w:rPr>
        <w:t>беседа, игра «Вспомни и назови».</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конструирование по образцу.</w:t>
      </w:r>
    </w:p>
    <w:p w:rsidR="0020587B" w:rsidRDefault="0020587B">
      <w:pPr>
        <w:shd w:val="clear" w:color="auto" w:fill="FFFFFF"/>
        <w:spacing w:after="0" w:line="240" w:lineRule="auto"/>
        <w:jc w:val="both"/>
        <w:rPr>
          <w:rFonts w:ascii="Times New Roman" w:eastAsia="Times New Roman" w:hAnsi="Times New Roman" w:cs="Times New Roman"/>
          <w:lang w:eastAsia="ru-RU"/>
        </w:rPr>
      </w:pP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8.4. «</w:t>
      </w:r>
      <w:r>
        <w:rPr>
          <w:rFonts w:ascii="Times New Roman" w:hAnsi="Times New Roman" w:cs="Times New Roman"/>
          <w:sz w:val="28"/>
          <w:szCs w:val="28"/>
        </w:rPr>
        <w:t>Космодром». (1ч)</w:t>
      </w:r>
    </w:p>
    <w:p w:rsidR="0020587B" w:rsidRDefault="00C904F4">
      <w:pPr>
        <w:tabs>
          <w:tab w:val="left" w:pos="5280"/>
        </w:tabs>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проблемная ситуация: как ракеты полетят в космос, игра «Кто самый быстрый и внимательный».</w:t>
      </w:r>
    </w:p>
    <w:p w:rsidR="0020587B" w:rsidRDefault="00C904F4">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конструирование по замыслу.</w:t>
      </w:r>
    </w:p>
    <w:p w:rsidR="0020587B" w:rsidRDefault="0020587B">
      <w:pPr>
        <w:shd w:val="clear" w:color="auto" w:fill="FFFFFF"/>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highlight w:val="white"/>
        </w:rPr>
      </w:pPr>
      <w:r>
        <w:rPr>
          <w:rFonts w:ascii="Times New Roman" w:hAnsi="Times New Roman" w:cs="Times New Roman"/>
          <w:b/>
          <w:sz w:val="28"/>
          <w:szCs w:val="24"/>
        </w:rPr>
        <w:t>9. В</w:t>
      </w:r>
      <w:r>
        <w:rPr>
          <w:rFonts w:ascii="Times New Roman" w:hAnsi="Times New Roman" w:cs="Times New Roman"/>
          <w:b/>
          <w:sz w:val="28"/>
          <w:szCs w:val="24"/>
          <w:highlight w:val="white"/>
        </w:rPr>
        <w:t>одный транспорт. (3 часа)</w:t>
      </w:r>
    </w:p>
    <w:p w:rsidR="0020587B" w:rsidRDefault="0020587B">
      <w:pPr>
        <w:pStyle w:val="af3"/>
        <w:shd w:val="clear" w:color="auto" w:fill="FFFFFF"/>
        <w:spacing w:after="0" w:line="240" w:lineRule="auto"/>
        <w:ind w:left="450"/>
        <w:jc w:val="both"/>
        <w:rPr>
          <w:rFonts w:ascii="Times New Roman" w:eastAsia="Times New Roman" w:hAnsi="Times New Roman" w:cs="Times New Roman"/>
          <w:lang w:eastAsia="ru-RU"/>
        </w:rPr>
      </w:pP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9.1. Катер (1ч)</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Теория: беседа о водном транспорте. Рассматривание схем и катеров.</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Практика: конструирование по образцу.</w:t>
      </w:r>
    </w:p>
    <w:p w:rsidR="0020587B" w:rsidRDefault="0020587B">
      <w:pPr>
        <w:tabs>
          <w:tab w:val="left" w:pos="5280"/>
        </w:tabs>
        <w:spacing w:after="0" w:line="240" w:lineRule="auto"/>
        <w:rPr>
          <w:rFonts w:ascii="Times New Roman" w:hAnsi="Times New Roman" w:cs="Times New Roman"/>
        </w:rPr>
      </w:pP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9.2. Пароход.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w:t>
      </w:r>
      <w:r>
        <w:rPr>
          <w:rFonts w:ascii="Times New Roman" w:hAnsi="Times New Roman" w:cs="Times New Roman"/>
          <w:sz w:val="32"/>
          <w:szCs w:val="28"/>
        </w:rPr>
        <w:t xml:space="preserve"> </w:t>
      </w:r>
      <w:r>
        <w:rPr>
          <w:rFonts w:ascii="Times New Roman" w:hAnsi="Times New Roman" w:cs="Times New Roman"/>
          <w:sz w:val="28"/>
          <w:szCs w:val="28"/>
        </w:rPr>
        <w:t>беседа о водном транспорте. Рассматривание схем и катеров.</w:t>
      </w: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Практика: конструирование по точкам.</w:t>
      </w:r>
    </w:p>
    <w:p w:rsidR="0020587B" w:rsidRDefault="0020587B">
      <w:pPr>
        <w:tabs>
          <w:tab w:val="left" w:pos="5280"/>
        </w:tabs>
        <w:spacing w:after="0" w:line="240" w:lineRule="auto"/>
        <w:ind w:left="35"/>
        <w:jc w:val="both"/>
        <w:rPr>
          <w:rFonts w:ascii="Times New Roman" w:hAnsi="Times New Roman" w:cs="Times New Roman"/>
        </w:rPr>
      </w:pPr>
    </w:p>
    <w:p w:rsidR="0020587B" w:rsidRDefault="00C904F4">
      <w:pPr>
        <w:tabs>
          <w:tab w:val="left" w:pos="5280"/>
        </w:tabs>
        <w:spacing w:after="0" w:line="240" w:lineRule="auto"/>
        <w:ind w:left="35"/>
        <w:jc w:val="both"/>
        <w:rPr>
          <w:rFonts w:ascii="Times New Roman" w:hAnsi="Times New Roman" w:cs="Times New Roman"/>
        </w:rPr>
      </w:pPr>
      <w:r>
        <w:rPr>
          <w:rFonts w:ascii="Times New Roman" w:hAnsi="Times New Roman" w:cs="Times New Roman"/>
          <w:sz w:val="28"/>
          <w:szCs w:val="28"/>
        </w:rPr>
        <w:t>9.3. «Морской причал» (коллективная работа). (1ч)</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Теория: рассматривание иллюстраций морских причал.</w:t>
      </w:r>
    </w:p>
    <w:p w:rsidR="0020587B" w:rsidRDefault="00C904F4">
      <w:pPr>
        <w:tabs>
          <w:tab w:val="left" w:pos="5280"/>
        </w:tabs>
        <w:spacing w:after="0" w:line="240" w:lineRule="auto"/>
        <w:jc w:val="both"/>
        <w:rPr>
          <w:rFonts w:ascii="Times New Roman" w:hAnsi="Times New Roman" w:cs="Times New Roman"/>
        </w:rPr>
      </w:pPr>
      <w:r>
        <w:rPr>
          <w:rFonts w:ascii="Times New Roman" w:hAnsi="Times New Roman" w:cs="Times New Roman"/>
          <w:sz w:val="28"/>
          <w:szCs w:val="24"/>
        </w:rPr>
        <w:t>Практика: конструирование по замыслу.</w:t>
      </w:r>
    </w:p>
    <w:p w:rsidR="0020587B" w:rsidRDefault="0020587B">
      <w:pPr>
        <w:tabs>
          <w:tab w:val="left" w:pos="5280"/>
        </w:tabs>
        <w:spacing w:after="0" w:line="240" w:lineRule="auto"/>
        <w:jc w:val="both"/>
        <w:rPr>
          <w:rFonts w:ascii="Times New Roman" w:hAnsi="Times New Roman" w:cs="Times New Roman"/>
        </w:rPr>
      </w:pPr>
    </w:p>
    <w:p w:rsidR="0020587B" w:rsidRDefault="00C904F4">
      <w:pPr>
        <w:shd w:val="clear" w:color="auto" w:fill="FFFFFF"/>
        <w:spacing w:after="0" w:line="240" w:lineRule="auto"/>
        <w:jc w:val="both"/>
        <w:rPr>
          <w:rFonts w:ascii="Times New Roman" w:hAnsi="Times New Roman" w:cs="Times New Roman"/>
        </w:rPr>
      </w:pPr>
      <w:r>
        <w:rPr>
          <w:rFonts w:ascii="Times New Roman" w:hAnsi="Times New Roman" w:cs="Times New Roman"/>
          <w:b/>
          <w:sz w:val="28"/>
          <w:szCs w:val="28"/>
        </w:rPr>
        <w:t>1</w:t>
      </w:r>
      <w:r>
        <w:rPr>
          <w:rFonts w:ascii="Times New Roman" w:hAnsi="Times New Roman" w:cs="Times New Roman"/>
          <w:b/>
          <w:sz w:val="28"/>
          <w:szCs w:val="28"/>
          <w:highlight w:val="white"/>
        </w:rPr>
        <w:t xml:space="preserve">0. Итоговое занятие. </w:t>
      </w:r>
      <w:r>
        <w:rPr>
          <w:rFonts w:ascii="Times New Roman" w:hAnsi="Times New Roman" w:cs="Times New Roman"/>
          <w:b/>
          <w:sz w:val="28"/>
          <w:szCs w:val="28"/>
        </w:rPr>
        <w:t>Конструирование по замыслу. Свободная деятельность.(1ч)</w:t>
      </w:r>
    </w:p>
    <w:p w:rsidR="0020587B" w:rsidRDefault="00C904F4">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sz w:val="28"/>
          <w:szCs w:val="28"/>
        </w:rPr>
        <w:t>Практика: конструирование по замыслу, демонстрация и презентация своих изделий.</w:t>
      </w: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20587B">
      <w:pPr>
        <w:shd w:val="clear" w:color="auto" w:fill="FFFFFF"/>
        <w:rPr>
          <w:rFonts w:ascii="Times New Roman" w:hAnsi="Times New Roman" w:cs="Times New Roman"/>
          <w:b/>
          <w:spacing w:val="-2"/>
          <w:sz w:val="28"/>
          <w:szCs w:val="28"/>
        </w:rPr>
      </w:pP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highlight w:val="white"/>
        </w:rPr>
        <w:lastRenderedPageBreak/>
        <w:t xml:space="preserve">Планируемые результаты второго года обучения </w:t>
      </w: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Личностные:</w:t>
      </w:r>
    </w:p>
    <w:p w:rsidR="0020587B" w:rsidRDefault="00C904F4" w:rsidP="00C904F4">
      <w:pPr>
        <w:pStyle w:val="af3"/>
        <w:numPr>
          <w:ilvl w:val="0"/>
          <w:numId w:val="32"/>
        </w:numPr>
        <w:pBdr>
          <w:top w:val="none" w:sz="4" w:space="0" w:color="000000"/>
          <w:left w:val="none" w:sz="4" w:space="0" w:color="000000"/>
          <w:bottom w:val="none" w:sz="4" w:space="0" w:color="000000"/>
          <w:right w:val="none" w:sz="4" w:space="0" w:color="000000"/>
        </w:pBdr>
        <w:shd w:val="clear" w:color="FFFFFF" w:fill="FFFFFF"/>
        <w:tabs>
          <w:tab w:val="left" w:pos="720"/>
        </w:tabs>
        <w:spacing w:after="0" w:line="253" w:lineRule="atLeas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оценивает</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жизненные ситуации (поступки, явления, события) с точки зрения собственных ощущений (явления, события), в предложенных ситуациях отмечает конкретные поступки, которые можно</w:t>
      </w:r>
      <w:r>
        <w:rPr>
          <w:rFonts w:ascii="Times New Roman" w:eastAsia="Times New Roman" w:hAnsi="Times New Roman" w:cs="Times New Roman"/>
          <w:b/>
          <w:color w:val="000000"/>
          <w:sz w:val="28"/>
        </w:rPr>
        <w:t> </w:t>
      </w:r>
      <w:r>
        <w:rPr>
          <w:rFonts w:ascii="Times New Roman" w:eastAsia="Times New Roman" w:hAnsi="Times New Roman" w:cs="Times New Roman"/>
          <w:i/>
          <w:color w:val="000000"/>
          <w:sz w:val="28"/>
        </w:rPr>
        <w:t>оценить,</w:t>
      </w:r>
      <w:r>
        <w:rPr>
          <w:rFonts w:ascii="Times New Roman" w:eastAsia="Times New Roman" w:hAnsi="Times New Roman" w:cs="Times New Roman"/>
          <w:color w:val="000000"/>
          <w:sz w:val="28"/>
        </w:rPr>
        <w:t> как хорошие или плохие;</w:t>
      </w:r>
    </w:p>
    <w:p w:rsidR="0020587B" w:rsidRDefault="00C904F4" w:rsidP="00C904F4">
      <w:pPr>
        <w:pStyle w:val="af3"/>
        <w:numPr>
          <w:ilvl w:val="0"/>
          <w:numId w:val="32"/>
        </w:numPr>
        <w:pBdr>
          <w:top w:val="none" w:sz="4" w:space="0" w:color="000000"/>
          <w:left w:val="none" w:sz="4" w:space="0" w:color="000000"/>
          <w:bottom w:val="none" w:sz="4" w:space="0" w:color="000000"/>
          <w:right w:val="none" w:sz="4" w:space="0" w:color="000000"/>
        </w:pBdr>
        <w:shd w:val="clear" w:color="FFFFFF" w:fill="FFFFFF"/>
        <w:tabs>
          <w:tab w:val="left" w:pos="720"/>
        </w:tabs>
        <w:spacing w:after="0" w:line="253" w:lineRule="atLeas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называет и объясняет свои чувства и ощущения, объясняет своё отношение к поступкам с позиции общечеловеческих нравственных ценностей;</w:t>
      </w:r>
    </w:p>
    <w:p w:rsidR="0020587B" w:rsidRDefault="00C904F4" w:rsidP="00C904F4">
      <w:pPr>
        <w:pStyle w:val="af3"/>
        <w:numPr>
          <w:ilvl w:val="0"/>
          <w:numId w:val="32"/>
        </w:numPr>
        <w:pBdr>
          <w:top w:val="none" w:sz="4" w:space="0" w:color="000000"/>
          <w:left w:val="none" w:sz="4" w:space="0" w:color="000000"/>
          <w:bottom w:val="none" w:sz="4" w:space="0" w:color="000000"/>
          <w:right w:val="none" w:sz="4" w:space="0" w:color="000000"/>
        </w:pBdr>
        <w:shd w:val="clear" w:color="FFFFFF" w:fill="FFFFFF"/>
        <w:tabs>
          <w:tab w:val="left" w:pos="720"/>
        </w:tabs>
        <w:spacing w:after="0" w:line="253" w:lineRule="atLeas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самостоятельно реализовывает собственные замыслы.</w:t>
      </w:r>
    </w:p>
    <w:p w:rsidR="0020587B" w:rsidRDefault="0020587B">
      <w:pPr>
        <w:shd w:val="clear" w:color="auto" w:fill="FFFFFF"/>
        <w:spacing w:after="135" w:line="240" w:lineRule="auto"/>
        <w:jc w:val="both"/>
        <w:rPr>
          <w:rFonts w:ascii="Times New Roman" w:hAnsi="Times New Roman" w:cs="Times New Roman"/>
          <w:b/>
          <w:sz w:val="28"/>
          <w:szCs w:val="28"/>
        </w:rPr>
      </w:pP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both"/>
        <w:rPr>
          <w:rFonts w:ascii="Times New Roman" w:eastAsia="Times New Roman" w:hAnsi="Times New Roman" w:cs="Times New Roman"/>
          <w:color w:val="000000"/>
          <w:highlight w:val="white"/>
          <w:u w:val="single"/>
        </w:rPr>
      </w:pPr>
      <w:r>
        <w:rPr>
          <w:rFonts w:ascii="Times New Roman" w:eastAsia="Times New Roman" w:hAnsi="Times New Roman" w:cs="Times New Roman"/>
          <w:color w:val="000000"/>
          <w:sz w:val="28"/>
          <w:u w:val="single"/>
        </w:rPr>
        <w:t>Метапредметные:</w:t>
      </w:r>
    </w:p>
    <w:p w:rsidR="0020587B" w:rsidRDefault="00C904F4" w:rsidP="00C904F4">
      <w:pPr>
        <w:pStyle w:val="af3"/>
        <w:numPr>
          <w:ilvl w:val="0"/>
          <w:numId w:val="33"/>
        </w:numPr>
        <w:pBdr>
          <w:top w:val="none" w:sz="4" w:space="0" w:color="000000"/>
          <w:left w:val="none" w:sz="4" w:space="0" w:color="000000"/>
          <w:bottom w:val="none" w:sz="4" w:space="0" w:color="000000"/>
          <w:right w:val="none" w:sz="4" w:space="0" w:color="000000"/>
        </w:pBdr>
        <w:shd w:val="clear" w:color="FFFFFF" w:fill="FFFFFF"/>
        <w:tabs>
          <w:tab w:val="left" w:pos="720"/>
        </w:tabs>
        <w:spacing w:after="0" w:line="253" w:lineRule="atLeast"/>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ориентируется в своей системе знаний: отличает новое от уже известного;</w:t>
      </w:r>
    </w:p>
    <w:p w:rsidR="0020587B" w:rsidRDefault="00C904F4" w:rsidP="00C904F4">
      <w:pPr>
        <w:pStyle w:val="af3"/>
        <w:numPr>
          <w:ilvl w:val="0"/>
          <w:numId w:val="33"/>
        </w:numPr>
        <w:pBdr>
          <w:top w:val="none" w:sz="4" w:space="0" w:color="000000"/>
          <w:left w:val="none" w:sz="4" w:space="0" w:color="000000"/>
          <w:bottom w:val="none" w:sz="4" w:space="0" w:color="000000"/>
          <w:right w:val="none" w:sz="4" w:space="0" w:color="000000"/>
        </w:pBdr>
        <w:shd w:val="clear" w:color="FFFFFF" w:fill="FFFFFF"/>
        <w:tabs>
          <w:tab w:val="left" w:pos="720"/>
        </w:tabs>
        <w:spacing w:after="0" w:line="253" w:lineRule="atLeast"/>
        <w:jc w:val="both"/>
      </w:pPr>
      <w:r>
        <w:rPr>
          <w:rFonts w:ascii="Times New Roman" w:eastAsia="Times New Roman" w:hAnsi="Times New Roman" w:cs="Times New Roman"/>
          <w:color w:val="000000"/>
          <w:sz w:val="28"/>
        </w:rPr>
        <w:t>перерабатывает полученную информацию: делает выводы в результате совместной работы всей группы, сравнивает и группирует предметы и их образы.</w:t>
      </w:r>
    </w:p>
    <w:p w:rsidR="0020587B" w:rsidRDefault="0020587B">
      <w:pPr>
        <w:shd w:val="clear" w:color="auto" w:fill="FFFFFF"/>
        <w:spacing w:after="135" w:line="240" w:lineRule="auto"/>
        <w:ind w:left="709"/>
        <w:jc w:val="both"/>
        <w:rPr>
          <w:rFonts w:ascii="Times New Roman" w:hAnsi="Times New Roman" w:cs="Times New Roman"/>
          <w:sz w:val="28"/>
        </w:rPr>
      </w:pP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u w:val="single"/>
        </w:rPr>
        <w:t>Предметные:</w:t>
      </w:r>
    </w:p>
    <w:p w:rsidR="0020587B" w:rsidRDefault="00C904F4" w:rsidP="00C904F4">
      <w:pPr>
        <w:pStyle w:val="af3"/>
        <w:numPr>
          <w:ilvl w:val="0"/>
          <w:numId w:val="35"/>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создает более сложные постройки, сооружать постройку в соответствии с размерами игрушек, для которых предназначается; </w:t>
      </w:r>
    </w:p>
    <w:p w:rsidR="0020587B" w:rsidRDefault="00C904F4" w:rsidP="00C904F4">
      <w:pPr>
        <w:pStyle w:val="af3"/>
        <w:numPr>
          <w:ilvl w:val="0"/>
          <w:numId w:val="34"/>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называет детали </w:t>
      </w:r>
      <w:proofErr w:type="spellStart"/>
      <w:r>
        <w:rPr>
          <w:rFonts w:ascii="Times New Roman" w:hAnsi="Times New Roman" w:cs="Times New Roman"/>
          <w:sz w:val="28"/>
          <w:szCs w:val="28"/>
        </w:rPr>
        <w:t>лего-конструктора</w:t>
      </w:r>
      <w:proofErr w:type="spellEnd"/>
      <w:r>
        <w:rPr>
          <w:rFonts w:ascii="Times New Roman" w:hAnsi="Times New Roman" w:cs="Times New Roman"/>
          <w:sz w:val="28"/>
          <w:szCs w:val="28"/>
        </w:rPr>
        <w:t xml:space="preserve"> (кирпичик, клювик, горка, овал, кирпичик с колесиками);</w:t>
      </w:r>
    </w:p>
    <w:p w:rsidR="0020587B" w:rsidRDefault="00C904F4" w:rsidP="00C904F4">
      <w:pPr>
        <w:pStyle w:val="af3"/>
        <w:numPr>
          <w:ilvl w:val="0"/>
          <w:numId w:val="34"/>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возводит конструкцию по чертежам без опоры на образец; </w:t>
      </w:r>
    </w:p>
    <w:p w:rsidR="0020587B" w:rsidRDefault="00C904F4" w:rsidP="00C904F4">
      <w:pPr>
        <w:pStyle w:val="af3"/>
        <w:numPr>
          <w:ilvl w:val="0"/>
          <w:numId w:val="34"/>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преобразовывает конструкцию в соответствии с заданным условием. </w:t>
      </w: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ind w:left="700" w:firstLine="576"/>
        <w:jc w:val="both"/>
        <w:rPr>
          <w:highlight w:val="yellow"/>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ind w:left="700" w:firstLine="576"/>
        <w:jc w:val="both"/>
        <w:rPr>
          <w:highlight w:val="yellow"/>
        </w:rPr>
      </w:pPr>
    </w:p>
    <w:p w:rsidR="0020587B" w:rsidRDefault="0020587B">
      <w:pPr>
        <w:shd w:val="clear" w:color="auto" w:fill="FFFFFF"/>
        <w:rPr>
          <w:rFonts w:ascii="Times New Roman" w:hAnsi="Times New Roman" w:cs="Times New Roman"/>
          <w:b/>
          <w:bCs/>
          <w:spacing w:val="-2"/>
          <w:sz w:val="28"/>
          <w:szCs w:val="28"/>
        </w:rPr>
      </w:pPr>
    </w:p>
    <w:p w:rsidR="0020587B" w:rsidRDefault="0020587B">
      <w:pPr>
        <w:shd w:val="clear" w:color="auto" w:fill="FFFFFF"/>
        <w:rPr>
          <w:rFonts w:ascii="Times New Roman" w:hAnsi="Times New Roman" w:cs="Times New Roman"/>
          <w:b/>
          <w:bCs/>
          <w:spacing w:val="-2"/>
          <w:sz w:val="28"/>
          <w:szCs w:val="28"/>
        </w:rPr>
      </w:pPr>
    </w:p>
    <w:p w:rsidR="0020587B" w:rsidRDefault="00C904F4">
      <w:pPr>
        <w:rPr>
          <w:rFonts w:ascii="Times New Roman" w:eastAsia="Times New Roman" w:hAnsi="Times New Roman" w:cs="Times New Roman"/>
          <w:b/>
          <w:sz w:val="28"/>
          <w:szCs w:val="28"/>
          <w:highlight w:val="yellow"/>
        </w:rPr>
      </w:pPr>
      <w:r>
        <w:rPr>
          <w:rFonts w:ascii="Times New Roman" w:eastAsia="Times New Roman" w:hAnsi="Times New Roman" w:cs="Times New Roman"/>
          <w:b/>
          <w:bCs/>
          <w:sz w:val="28"/>
          <w:szCs w:val="28"/>
          <w:lang w:eastAsia="ru-RU"/>
        </w:rPr>
        <w:br w:type="page"/>
      </w:r>
    </w:p>
    <w:p w:rsidR="0020587B" w:rsidRDefault="00C904F4">
      <w:pPr>
        <w:shd w:val="clear" w:color="auto" w:fill="FFFFFF"/>
        <w:spacing w:after="135" w:line="240" w:lineRule="auto"/>
        <w:ind w:left="450"/>
        <w:jc w:val="center"/>
        <w:rPr>
          <w:rFonts w:ascii="Times New Roman" w:eastAsia="Times New Roman" w:hAnsi="Times New Roman" w:cs="Times New Roman"/>
          <w:b/>
          <w:sz w:val="28"/>
          <w:highlight w:val="white"/>
        </w:rPr>
      </w:pPr>
      <w:r>
        <w:rPr>
          <w:rFonts w:ascii="Times New Roman" w:eastAsia="Times New Roman" w:hAnsi="Times New Roman" w:cs="Times New Roman"/>
          <w:b/>
          <w:bCs/>
          <w:sz w:val="28"/>
          <w:szCs w:val="28"/>
          <w:lang w:eastAsia="ru-RU"/>
        </w:rPr>
        <w:lastRenderedPageBreak/>
        <w:t xml:space="preserve">1.7. </w:t>
      </w:r>
      <w:r>
        <w:rPr>
          <w:rFonts w:ascii="Times New Roman" w:eastAsia="Times New Roman" w:hAnsi="Times New Roman" w:cs="Times New Roman"/>
          <w:b/>
          <w:bCs/>
          <w:sz w:val="28"/>
          <w:szCs w:val="28"/>
          <w:highlight w:val="white"/>
          <w:lang w:eastAsia="ru-RU"/>
        </w:rPr>
        <w:t>Содержание программы третьего года обучения</w:t>
      </w:r>
    </w:p>
    <w:p w:rsidR="0020587B" w:rsidRDefault="00C904F4">
      <w:pPr>
        <w:shd w:val="clear" w:color="auto" w:fill="FFFFFF"/>
        <w:spacing w:after="135" w:line="240" w:lineRule="auto"/>
        <w:jc w:val="center"/>
        <w:rPr>
          <w:rFonts w:ascii="Times New Roman" w:eastAsia="Times New Roman" w:hAnsi="Times New Roman" w:cs="Times New Roman"/>
          <w:highlight w:val="white"/>
        </w:rPr>
      </w:pPr>
      <w:r>
        <w:rPr>
          <w:rFonts w:ascii="Times New Roman" w:eastAsia="Times New Roman" w:hAnsi="Times New Roman" w:cs="Times New Roman"/>
          <w:b/>
          <w:bCs/>
          <w:sz w:val="28"/>
          <w:szCs w:val="28"/>
          <w:highlight w:val="white"/>
          <w:lang w:eastAsia="ru-RU"/>
        </w:rPr>
        <w:t>Учебный (тематический)  план третьего года обучения</w:t>
      </w:r>
    </w:p>
    <w:p w:rsidR="0020587B" w:rsidRDefault="00C904F4">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Подготовительная группа (6-7лет)</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b/>
          <w:bCs/>
          <w:spacing w:val="-2"/>
          <w:sz w:val="28"/>
          <w:szCs w:val="28"/>
          <w:highlight w:val="white"/>
        </w:rPr>
        <w:t>Цель третьего года обучения</w:t>
      </w:r>
      <w:proofErr w:type="gramStart"/>
      <w:r>
        <w:rPr>
          <w:rFonts w:ascii="Times New Roman" w:hAnsi="Times New Roman" w:cs="Times New Roman"/>
          <w:b/>
          <w:bCs/>
          <w:spacing w:val="-2"/>
          <w:sz w:val="28"/>
          <w:szCs w:val="28"/>
          <w:highlight w:val="white"/>
        </w:rPr>
        <w:t xml:space="preserve"> :</w:t>
      </w:r>
      <w:proofErr w:type="gramEnd"/>
      <w:r>
        <w:rPr>
          <w:rFonts w:ascii="Times New Roman" w:hAnsi="Times New Roman" w:cs="Times New Roman"/>
          <w:b/>
          <w:bCs/>
          <w:spacing w:val="-2"/>
          <w:sz w:val="28"/>
          <w:szCs w:val="28"/>
          <w:highlight w:val="white"/>
        </w:rPr>
        <w:t xml:space="preserve"> </w:t>
      </w:r>
      <w:r>
        <w:rPr>
          <w:rFonts w:ascii="Times New Roman" w:hAnsi="Times New Roman" w:cs="Times New Roman"/>
          <w:bCs/>
          <w:spacing w:val="-2"/>
          <w:sz w:val="28"/>
          <w:szCs w:val="28"/>
        </w:rPr>
        <w:t>создание благоприятных условий для развития у детей подготовительной к школе группы первоначальных конструктивных умений на основе Лего-конструирования.</w:t>
      </w:r>
    </w:p>
    <w:p w:rsidR="0020587B" w:rsidRDefault="0020587B">
      <w:pPr>
        <w:shd w:val="clear" w:color="auto" w:fill="FFFFFF"/>
        <w:spacing w:after="0" w:line="240" w:lineRule="auto"/>
        <w:jc w:val="both"/>
        <w:rPr>
          <w:rFonts w:ascii="Times New Roman" w:hAnsi="Times New Roman" w:cs="Times New Roman"/>
          <w:spacing w:val="-2"/>
          <w:sz w:val="28"/>
          <w:szCs w:val="28"/>
        </w:rPr>
      </w:pP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b/>
          <w:sz w:val="28"/>
          <w:szCs w:val="28"/>
        </w:rPr>
        <w:t>Задачи.</w:t>
      </w:r>
    </w:p>
    <w:p w:rsidR="0020587B" w:rsidRDefault="00C904F4">
      <w:pPr>
        <w:shd w:val="clear" w:color="auto" w:fill="FFFFFF"/>
        <w:spacing w:after="135" w:line="240" w:lineRule="auto"/>
        <w:jc w:val="both"/>
        <w:rPr>
          <w:rFonts w:ascii="Times New Roman" w:hAnsi="Times New Roman" w:cs="Times New Roman"/>
        </w:rPr>
      </w:pPr>
      <w:r>
        <w:rPr>
          <w:rFonts w:ascii="Times New Roman" w:hAnsi="Times New Roman" w:cs="Times New Roman"/>
          <w:sz w:val="28"/>
          <w:szCs w:val="28"/>
          <w:u w:val="single"/>
        </w:rPr>
        <w:t>Образовательные:</w:t>
      </w:r>
    </w:p>
    <w:p w:rsidR="0020587B" w:rsidRDefault="00C904F4" w:rsidP="00C904F4">
      <w:pPr>
        <w:pStyle w:val="af3"/>
        <w:numPr>
          <w:ilvl w:val="0"/>
          <w:numId w:val="48"/>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выделять, называть, классифицировать разные детали, входящие в состав Лего- конструкторов.</w:t>
      </w:r>
    </w:p>
    <w:p w:rsidR="0020587B" w:rsidRDefault="00C904F4" w:rsidP="00C904F4">
      <w:pPr>
        <w:pStyle w:val="af3"/>
        <w:numPr>
          <w:ilvl w:val="0"/>
          <w:numId w:val="45"/>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использовать различные типы композиции для создания объёмных конструкций.</w:t>
      </w:r>
    </w:p>
    <w:p w:rsidR="0020587B" w:rsidRDefault="00C904F4" w:rsidP="00C904F4">
      <w:pPr>
        <w:pStyle w:val="af3"/>
        <w:numPr>
          <w:ilvl w:val="0"/>
          <w:numId w:val="45"/>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создавать сюжетные конструктивные образы.</w:t>
      </w:r>
    </w:p>
    <w:p w:rsidR="0020587B" w:rsidRDefault="00C904F4" w:rsidP="00C904F4">
      <w:pPr>
        <w:pStyle w:val="af3"/>
        <w:numPr>
          <w:ilvl w:val="0"/>
          <w:numId w:val="45"/>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сопоставлять геометрические формы друг с другом и объектами окружающей жизни.</w:t>
      </w:r>
    </w:p>
    <w:p w:rsidR="0020587B" w:rsidRDefault="00C904F4" w:rsidP="00C904F4">
      <w:pPr>
        <w:pStyle w:val="af3"/>
        <w:numPr>
          <w:ilvl w:val="0"/>
          <w:numId w:val="45"/>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выделять образ в различных геометрических телах.</w:t>
      </w:r>
    </w:p>
    <w:p w:rsidR="0020587B" w:rsidRDefault="00C904F4" w:rsidP="00C904F4">
      <w:pPr>
        <w:pStyle w:val="af3"/>
        <w:numPr>
          <w:ilvl w:val="0"/>
          <w:numId w:val="45"/>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обучать составлению конструкции по словесной инструкции, описанию, условиям, схемам.</w:t>
      </w:r>
    </w:p>
    <w:p w:rsidR="0020587B" w:rsidRDefault="00C904F4" w:rsidP="00C904F4">
      <w:pPr>
        <w:pStyle w:val="af3"/>
        <w:numPr>
          <w:ilvl w:val="0"/>
          <w:numId w:val="45"/>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закреплять умение находить замену одних деталей другими.</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Развивающие:</w:t>
      </w:r>
    </w:p>
    <w:p w:rsidR="0020587B" w:rsidRDefault="00C904F4" w:rsidP="00C904F4">
      <w:pPr>
        <w:pStyle w:val="af3"/>
        <w:numPr>
          <w:ilvl w:val="0"/>
          <w:numId w:val="46"/>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продолжать развивать наглядно-действенное и наглядно-образное мышление, воображение, внимания, памяти.</w:t>
      </w:r>
    </w:p>
    <w:p w:rsidR="0020587B" w:rsidRDefault="00C904F4" w:rsidP="00C904F4">
      <w:pPr>
        <w:pStyle w:val="af3"/>
        <w:numPr>
          <w:ilvl w:val="0"/>
          <w:numId w:val="46"/>
        </w:numPr>
        <w:shd w:val="clear" w:color="auto" w:fill="FFFFFF"/>
        <w:spacing w:line="240" w:lineRule="auto"/>
        <w:ind w:left="283" w:hanging="283"/>
        <w:jc w:val="both"/>
        <w:rPr>
          <w:rFonts w:ascii="Times New Roman" w:hAnsi="Times New Roman" w:cs="Times New Roman"/>
        </w:rPr>
      </w:pPr>
      <w:r>
        <w:rPr>
          <w:rFonts w:ascii="Times New Roman" w:hAnsi="Times New Roman" w:cs="Times New Roman"/>
          <w:sz w:val="28"/>
          <w:szCs w:val="28"/>
        </w:rPr>
        <w:t>совершенствовать умение планировать свою деятельность.</w:t>
      </w:r>
    </w:p>
    <w:p w:rsidR="0020587B" w:rsidRDefault="00C904F4">
      <w:pPr>
        <w:shd w:val="clear" w:color="auto" w:fill="FFFFFF"/>
        <w:spacing w:line="240" w:lineRule="auto"/>
        <w:jc w:val="both"/>
        <w:rPr>
          <w:rFonts w:ascii="Times New Roman" w:hAnsi="Times New Roman" w:cs="Times New Roman"/>
        </w:rPr>
      </w:pPr>
      <w:r>
        <w:rPr>
          <w:rFonts w:ascii="Times New Roman" w:hAnsi="Times New Roman" w:cs="Times New Roman"/>
          <w:sz w:val="28"/>
          <w:szCs w:val="28"/>
          <w:u w:val="single"/>
        </w:rPr>
        <w:t>Воспитательные:</w:t>
      </w:r>
    </w:p>
    <w:p w:rsidR="0020587B" w:rsidRDefault="00C904F4" w:rsidP="00C904F4">
      <w:pPr>
        <w:pStyle w:val="af3"/>
        <w:numPr>
          <w:ilvl w:val="0"/>
          <w:numId w:val="47"/>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вызвать интерес к конструированию и конструктивному творчеству.</w:t>
      </w:r>
    </w:p>
    <w:p w:rsidR="0020587B" w:rsidRDefault="00C904F4" w:rsidP="00C904F4">
      <w:pPr>
        <w:pStyle w:val="af3"/>
        <w:numPr>
          <w:ilvl w:val="0"/>
          <w:numId w:val="47"/>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эстетическое отношение к произведениям архитектуры, дизайна, продуктам своей конструктивной деятельности и других.</w:t>
      </w:r>
    </w:p>
    <w:p w:rsidR="0020587B" w:rsidRDefault="00C904F4" w:rsidP="00C904F4">
      <w:pPr>
        <w:pStyle w:val="af3"/>
        <w:numPr>
          <w:ilvl w:val="0"/>
          <w:numId w:val="47"/>
        </w:numPr>
        <w:shd w:val="clear" w:color="auto" w:fill="FFFFFF"/>
        <w:spacing w:after="0" w:line="240" w:lineRule="auto"/>
        <w:ind w:left="283" w:hanging="283"/>
        <w:jc w:val="both"/>
        <w:rPr>
          <w:rFonts w:ascii="Times New Roman" w:hAnsi="Times New Roman" w:cs="Times New Roman"/>
        </w:rPr>
      </w:pPr>
      <w:r>
        <w:rPr>
          <w:rFonts w:ascii="Times New Roman" w:hAnsi="Times New Roman" w:cs="Times New Roman"/>
          <w:sz w:val="28"/>
          <w:szCs w:val="28"/>
        </w:rPr>
        <w:t>воспитывать умение совместно работать коллективно.</w:t>
      </w:r>
    </w:p>
    <w:p w:rsidR="0020587B" w:rsidRDefault="0020587B">
      <w:pPr>
        <w:shd w:val="clear" w:color="auto" w:fill="FFFFFF"/>
        <w:spacing w:after="0" w:line="240" w:lineRule="auto"/>
        <w:jc w:val="both"/>
        <w:rPr>
          <w:rFonts w:ascii="Times New Roman" w:hAnsi="Times New Roman" w:cs="Times New Roman"/>
          <w:spacing w:val="-2"/>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
        <w:gridCol w:w="3571"/>
        <w:gridCol w:w="804"/>
        <w:gridCol w:w="959"/>
        <w:gridCol w:w="1285"/>
        <w:gridCol w:w="1819"/>
      </w:tblGrid>
      <w:tr w:rsidR="0020587B">
        <w:trPr>
          <w:trHeight w:val="375"/>
        </w:trPr>
        <w:tc>
          <w:tcPr>
            <w:tcW w:w="746" w:type="dxa"/>
            <w:gridSpan w:val="2"/>
            <w:vMerge w:val="restart"/>
            <w:tcBorders>
              <w:top w:val="single" w:sz="4" w:space="0" w:color="auto"/>
              <w:left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w:t>
            </w:r>
          </w:p>
        </w:tc>
        <w:tc>
          <w:tcPr>
            <w:tcW w:w="3571" w:type="dxa"/>
            <w:vMerge w:val="restart"/>
            <w:tcBorders>
              <w:top w:val="single" w:sz="4" w:space="0" w:color="auto"/>
              <w:left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sz w:val="24"/>
                <w:szCs w:val="24"/>
              </w:rPr>
              <w:t>Тема занятия</w:t>
            </w:r>
          </w:p>
        </w:tc>
        <w:tc>
          <w:tcPr>
            <w:tcW w:w="3048"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Количество часов</w:t>
            </w:r>
          </w:p>
        </w:tc>
        <w:tc>
          <w:tcPr>
            <w:tcW w:w="1819" w:type="dxa"/>
            <w:vMerge w:val="restart"/>
            <w:tcBorders>
              <w:top w:val="single" w:sz="4" w:space="0" w:color="auto"/>
              <w:left w:val="single" w:sz="4" w:space="0" w:color="auto"/>
              <w:right w:val="single" w:sz="4" w:space="0" w:color="auto"/>
            </w:tcBorders>
          </w:tcPr>
          <w:p w:rsidR="0020587B" w:rsidRDefault="00C90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sz w:val="24"/>
                <w:szCs w:val="24"/>
              </w:rPr>
              <w:t>/контроля</w:t>
            </w:r>
          </w:p>
        </w:tc>
      </w:tr>
      <w:tr w:rsidR="0020587B">
        <w:trPr>
          <w:trHeight w:val="450"/>
        </w:trPr>
        <w:tc>
          <w:tcPr>
            <w:tcW w:w="746" w:type="dxa"/>
            <w:gridSpan w:val="2"/>
            <w:vMerge/>
            <w:tcBorders>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c>
          <w:tcPr>
            <w:tcW w:w="3571" w:type="dxa"/>
            <w:vMerge/>
            <w:tcBorders>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sz w:val="24"/>
                <w:szCs w:val="24"/>
              </w:rPr>
            </w:pP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всего</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теория</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практика</w:t>
            </w:r>
          </w:p>
        </w:tc>
        <w:tc>
          <w:tcPr>
            <w:tcW w:w="1819" w:type="dxa"/>
            <w:vMerge/>
            <w:tcBorders>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sz w:val="24"/>
                <w:szCs w:val="24"/>
              </w:rPr>
            </w:pPr>
          </w:p>
        </w:tc>
      </w:tr>
      <w:tr w:rsidR="0020587B">
        <w:trPr>
          <w:trHeight w:val="255"/>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rsidP="00C904F4">
            <w:pPr>
              <w:pStyle w:val="af3"/>
              <w:numPr>
                <w:ilvl w:val="0"/>
                <w:numId w:val="20"/>
              </w:num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Первые механизмы</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15</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10</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r>
      <w:tr w:rsidR="0020587B">
        <w:trPr>
          <w:trHeight w:val="557"/>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highlight w:val="white"/>
              </w:rPr>
              <w:t xml:space="preserve">Вводное занятие. </w:t>
            </w:r>
            <w:r>
              <w:rPr>
                <w:rFonts w:ascii="Times New Roman" w:hAnsi="Times New Roman" w:cs="Times New Roman"/>
                <w:bCs/>
                <w:spacing w:val="-2"/>
                <w:sz w:val="24"/>
                <w:szCs w:val="24"/>
              </w:rPr>
              <w:t>Знакомство с конструктором «Первые механизмы».</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19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«Вертушка».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«Волчок».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Педагогическое </w:t>
            </w:r>
            <w:r>
              <w:rPr>
                <w:rFonts w:ascii="Times New Roman" w:hAnsi="Times New Roman" w:cs="Times New Roman"/>
                <w:bCs/>
                <w:spacing w:val="-2"/>
                <w:sz w:val="24"/>
                <w:szCs w:val="24"/>
              </w:rPr>
              <w:lastRenderedPageBreak/>
              <w:t>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1.5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«Перекидные качели».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1.6</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«Плот».</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«Пусковая установка для машинок».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1.8</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«Измерительная машина».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1.9</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«Хоккеист».</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1.10</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«Новая собака Димы».</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«Переправа через реку, кишащую крокодилами».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«Пугало».</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8"/>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«Качели».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08"/>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Машины-помощники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3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1.15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2. Конструктор с трубками</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8"/>
                <w:szCs w:val="24"/>
                <w:highlight w:val="white"/>
              </w:rPr>
            </w:pPr>
            <w:r>
              <w:rPr>
                <w:b/>
                <w:sz w:val="24"/>
              </w:rPr>
              <w:t>11</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3</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8</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r>
      <w:tr w:rsidR="0020587B">
        <w:trPr>
          <w:trHeight w:val="22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Знакомство с конструктором Лего «С трубками»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37"/>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Качели «Утенок»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0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«Слон»</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«Олень»</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«Баскетбол»</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2.6</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«Гольф»</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«Человечек»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07"/>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2.8</w:t>
            </w:r>
          </w:p>
          <w:p w:rsidR="0020587B" w:rsidRDefault="00C904F4">
            <w:pPr>
              <w:spacing w:after="0" w:line="240" w:lineRule="auto"/>
              <w:jc w:val="both"/>
              <w:rPr>
                <w:rFonts w:ascii="Times New Roman" w:hAnsi="Times New Roman" w:cs="Times New Roman"/>
                <w:spacing w:val="-2"/>
                <w:sz w:val="24"/>
                <w:szCs w:val="24"/>
              </w:rPr>
            </w:pPr>
            <w:r>
              <w:rPr>
                <w:rFonts w:ascii="Times New Roman" w:hAnsi="Times New Roman" w:cs="Times New Roman"/>
                <w:bCs/>
                <w:spacing w:val="-2"/>
                <w:sz w:val="24"/>
                <w:szCs w:val="24"/>
              </w:rPr>
              <w:t>2.9</w:t>
            </w:r>
          </w:p>
          <w:p w:rsidR="0020587B" w:rsidRDefault="00C904F4">
            <w:pPr>
              <w:spacing w:after="0" w:line="240" w:lineRule="auto"/>
              <w:jc w:val="both"/>
              <w:rPr>
                <w:rFonts w:ascii="Times New Roman" w:hAnsi="Times New Roman" w:cs="Times New Roman"/>
                <w:spacing w:val="-2"/>
                <w:sz w:val="24"/>
                <w:szCs w:val="24"/>
              </w:rPr>
            </w:pPr>
            <w:r>
              <w:rPr>
                <w:rFonts w:ascii="Times New Roman" w:hAnsi="Times New Roman" w:cs="Times New Roman"/>
                <w:bCs/>
                <w:spacing w:val="-2"/>
                <w:sz w:val="24"/>
                <w:szCs w:val="24"/>
              </w:rPr>
              <w:t>2.10</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Башенка 1</w:t>
            </w:r>
          </w:p>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Башенка 2</w:t>
            </w:r>
          </w:p>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Башенка 3</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2.11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промежуточная аттестация</w:t>
            </w:r>
          </w:p>
        </w:tc>
      </w:tr>
      <w:tr w:rsidR="0020587B">
        <w:trPr>
          <w:trHeight w:val="270"/>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ind w:left="450"/>
              <w:jc w:val="both"/>
              <w:rPr>
                <w:rFonts w:ascii="Times New Roman" w:hAnsi="Times New Roman" w:cs="Times New Roman"/>
                <w:bCs/>
                <w:spacing w:val="-2"/>
                <w:sz w:val="24"/>
                <w:szCs w:val="24"/>
              </w:rPr>
            </w:pPr>
            <w:r>
              <w:rPr>
                <w:rFonts w:ascii="Times New Roman" w:hAnsi="Times New Roman" w:cs="Times New Roman"/>
                <w:b/>
                <w:bCs/>
                <w:spacing w:val="-2"/>
                <w:sz w:val="24"/>
                <w:szCs w:val="24"/>
              </w:rPr>
              <w:t>3. «Учись учиться».</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
                <w:bCs/>
                <w:spacing w:val="-2"/>
                <w:sz w:val="24"/>
                <w:szCs w:val="24"/>
              </w:rPr>
              <w:t>11</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3</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8</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r>
      <w:tr w:rsidR="0020587B">
        <w:trPr>
          <w:trHeight w:val="267"/>
        </w:trPr>
        <w:tc>
          <w:tcPr>
            <w:tcW w:w="70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3.1</w:t>
            </w:r>
          </w:p>
        </w:tc>
        <w:tc>
          <w:tcPr>
            <w:tcW w:w="361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ind w:left="42"/>
              <w:jc w:val="both"/>
              <w:rPr>
                <w:rFonts w:ascii="Times New Roman" w:hAnsi="Times New Roman" w:cs="Times New Roman"/>
                <w:b/>
                <w:bCs/>
                <w:spacing w:val="-2"/>
                <w:sz w:val="24"/>
                <w:szCs w:val="24"/>
              </w:rPr>
            </w:pPr>
            <w:r>
              <w:rPr>
                <w:rFonts w:ascii="Times New Roman" w:hAnsi="Times New Roman" w:cs="Times New Roman"/>
                <w:bCs/>
                <w:spacing w:val="-2"/>
                <w:sz w:val="24"/>
                <w:szCs w:val="24"/>
              </w:rPr>
              <w:t>Знакомство с конструктором Лего «Учись учиться»</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Cs/>
                <w:spacing w:val="-2"/>
                <w:sz w:val="24"/>
                <w:szCs w:val="24"/>
              </w:rPr>
              <w:t>опрос</w:t>
            </w:r>
          </w:p>
        </w:tc>
      </w:tr>
      <w:tr w:rsidR="0020587B">
        <w:trPr>
          <w:trHeight w:val="192"/>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«По ту сторону реки»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4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«Кресло – каталка для Маши».</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w:t>
            </w:r>
            <w:proofErr w:type="spellStart"/>
            <w:r>
              <w:rPr>
                <w:rFonts w:ascii="Times New Roman" w:hAnsi="Times New Roman" w:cs="Times New Roman"/>
                <w:bCs/>
                <w:spacing w:val="-2"/>
                <w:sz w:val="24"/>
                <w:szCs w:val="24"/>
              </w:rPr>
              <w:t>Суперконструкции</w:t>
            </w:r>
            <w:proofErr w:type="spellEnd"/>
            <w:r>
              <w:rPr>
                <w:rFonts w:ascii="Times New Roman" w:hAnsi="Times New Roman" w:cs="Times New Roman"/>
                <w:bCs/>
                <w:spacing w:val="-2"/>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63"/>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«Создадим историю».</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3.6</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«Что это за звук?»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Педагогическое </w:t>
            </w:r>
            <w:r>
              <w:rPr>
                <w:rFonts w:ascii="Times New Roman" w:hAnsi="Times New Roman" w:cs="Times New Roman"/>
                <w:bCs/>
                <w:spacing w:val="-2"/>
                <w:sz w:val="24"/>
                <w:szCs w:val="24"/>
              </w:rPr>
              <w:lastRenderedPageBreak/>
              <w:t>наблюдение</w:t>
            </w:r>
          </w:p>
        </w:tc>
      </w:tr>
      <w:tr w:rsidR="0020587B">
        <w:trPr>
          <w:trHeight w:val="33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3.7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«Для чего нужно описание?»</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62"/>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3.8</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Стратегическая игра «Блокируй и накрывай».</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7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3.9</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«Зеркальце».</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3.10</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«Эквилибристика».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0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3.11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ind w:left="450"/>
              <w:jc w:val="both"/>
              <w:rPr>
                <w:rFonts w:ascii="Times New Roman" w:hAnsi="Times New Roman" w:cs="Times New Roman"/>
                <w:b/>
                <w:bCs/>
                <w:spacing w:val="-2"/>
                <w:sz w:val="24"/>
                <w:szCs w:val="24"/>
              </w:rPr>
            </w:pPr>
            <w:r>
              <w:rPr>
                <w:rFonts w:ascii="Times New Roman" w:hAnsi="Times New Roman" w:cs="Times New Roman"/>
                <w:b/>
                <w:bCs/>
                <w:spacing w:val="-2"/>
                <w:sz w:val="24"/>
                <w:szCs w:val="24"/>
                <w:lang w:val="en-US"/>
              </w:rPr>
              <w:t xml:space="preserve">4. LEGO </w:t>
            </w:r>
            <w:r>
              <w:rPr>
                <w:rFonts w:ascii="Times New Roman" w:hAnsi="Times New Roman" w:cs="Times New Roman"/>
                <w:b/>
                <w:sz w:val="24"/>
                <w:szCs w:val="28"/>
                <w:lang w:val="en-US"/>
              </w:rPr>
              <w:t>Space</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4</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4.1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Знакомство с конструктором </w:t>
            </w:r>
            <w:r>
              <w:rPr>
                <w:rFonts w:ascii="Times New Roman" w:hAnsi="Times New Roman" w:cs="Times New Roman"/>
                <w:bCs/>
                <w:spacing w:val="-2"/>
                <w:sz w:val="24"/>
                <w:szCs w:val="24"/>
                <w:lang w:val="en-US"/>
              </w:rPr>
              <w:t>LEGO</w:t>
            </w:r>
            <w:r>
              <w:rPr>
                <w:rFonts w:ascii="Times New Roman" w:hAnsi="Times New Roman" w:cs="Times New Roman"/>
                <w:b/>
                <w:sz w:val="28"/>
                <w:szCs w:val="28"/>
              </w:rPr>
              <w:t xml:space="preserve"> </w:t>
            </w:r>
            <w:r>
              <w:rPr>
                <w:rFonts w:ascii="Times New Roman" w:hAnsi="Times New Roman" w:cs="Times New Roman"/>
                <w:sz w:val="24"/>
                <w:szCs w:val="28"/>
                <w:lang w:val="en-US"/>
              </w:rPr>
              <w:t>Space</w:t>
            </w:r>
            <w:r>
              <w:rPr>
                <w:rFonts w:ascii="Times New Roman" w:hAnsi="Times New Roman" w:cs="Times New Roman"/>
                <w:bCs/>
                <w:spacing w:val="-2"/>
                <w:szCs w:val="24"/>
              </w:rPr>
              <w:t xml:space="preserve"> </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4.2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«Ракета»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07"/>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4.3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«На другой планете»</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4.4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«Путешествие на космодром»</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12"/>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4.5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330"/>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5. Конструктор </w:t>
            </w:r>
            <w:proofErr w:type="spellStart"/>
            <w:r>
              <w:rPr>
                <w:rFonts w:ascii="Times New Roman" w:hAnsi="Times New Roman" w:cs="Times New Roman"/>
                <w:b/>
                <w:bCs/>
                <w:spacing w:val="-2"/>
                <w:sz w:val="24"/>
                <w:szCs w:val="24"/>
                <w:lang w:val="en-US"/>
              </w:rPr>
              <w:t>klikko</w:t>
            </w:r>
            <w:proofErr w:type="spellEnd"/>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14</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5</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9</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r>
      <w:tr w:rsidR="0020587B">
        <w:trPr>
          <w:trHeight w:val="22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Знакомство с конструктором Лего </w:t>
            </w:r>
            <w:proofErr w:type="spellStart"/>
            <w:r>
              <w:rPr>
                <w:rFonts w:ascii="Times New Roman" w:hAnsi="Times New Roman" w:cs="Times New Roman"/>
                <w:bCs/>
                <w:spacing w:val="-2"/>
                <w:sz w:val="24"/>
                <w:szCs w:val="24"/>
                <w:lang w:val="en-US"/>
              </w:rPr>
              <w:t>klikko</w:t>
            </w:r>
            <w:proofErr w:type="spellEnd"/>
            <w:r>
              <w:rPr>
                <w:rFonts w:ascii="Times New Roman" w:hAnsi="Times New Roman" w:cs="Times New Roman"/>
                <w:bCs/>
                <w:spacing w:val="-2"/>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«Мельница»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2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«Корабль»</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33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«Сердце для мамы»</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15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«Цветик -семицветик»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18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5.6</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«Беседка»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2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«Веселый паровозик»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4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5.8</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«Детская площадка»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18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5.9</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«Бабочка»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4"/>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5.10</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«Скорпион»</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4"/>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«Стрекоза»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4"/>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«Машина»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4"/>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«Танк»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62"/>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5.14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70"/>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ind w:left="45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6. Строительные машины</w:t>
            </w:r>
            <w:r>
              <w:rPr>
                <w:rFonts w:ascii="Times New Roman" w:hAnsi="Times New Roman"/>
                <w:sz w:val="28"/>
                <w:szCs w:val="28"/>
              </w:rPr>
              <w:t xml:space="preserve"> </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highlight w:val="yellow"/>
              </w:rPr>
            </w:pPr>
            <w:r>
              <w:rPr>
                <w:rFonts w:ascii="Times New Roman" w:hAnsi="Times New Roman" w:cs="Times New Roman"/>
                <w:b/>
                <w:bCs/>
                <w:spacing w:val="-2"/>
                <w:sz w:val="24"/>
                <w:szCs w:val="24"/>
                <w:highlight w:val="white"/>
              </w:rPr>
              <w:t>4</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highlight w:val="yellow"/>
              </w:rPr>
            </w:pPr>
            <w:r>
              <w:rPr>
                <w:b/>
              </w:rPr>
              <w:t>7</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highlight w:val="yellow"/>
              </w:rPr>
            </w:pPr>
          </w:p>
        </w:tc>
      </w:tr>
      <w:tr w:rsidR="0020587B">
        <w:trPr>
          <w:trHeight w:val="270"/>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Знакомство с конструктором «Строительные машины»</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6.2</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Автобус</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8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6.3</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Легковой автомобиль</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6.4</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Автомобиль –доставка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6.5</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Автомобиль –мороженое</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6.6</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Пожарная машина</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опрос</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Погрузчик</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6.8</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Экскаватор</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6.9</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Грузовой автомобиль</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6.10</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 Конструирование по замыслу</w:t>
            </w: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8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6.11</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«Город весной»</w:t>
            </w:r>
          </w:p>
          <w:p w:rsidR="0020587B" w:rsidRDefault="0020587B">
            <w:pPr>
              <w:spacing w:after="0" w:line="240" w:lineRule="auto"/>
              <w:jc w:val="both"/>
              <w:rPr>
                <w:rFonts w:ascii="Times New Roman" w:hAnsi="Times New Roman" w:cs="Times New Roman"/>
                <w:bCs/>
                <w:spacing w:val="-2"/>
                <w:sz w:val="24"/>
                <w:szCs w:val="24"/>
              </w:rPr>
            </w:pPr>
          </w:p>
        </w:tc>
        <w:tc>
          <w:tcPr>
            <w:tcW w:w="804"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Cs/>
                <w:spacing w:val="-2"/>
                <w:sz w:val="24"/>
                <w:szCs w:val="24"/>
              </w:rPr>
            </w:pP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Педагогическое наблюдение</w:t>
            </w:r>
          </w:p>
        </w:tc>
      </w:tr>
      <w:tr w:rsidR="0020587B">
        <w:trPr>
          <w:trHeight w:val="255"/>
        </w:trPr>
        <w:tc>
          <w:tcPr>
            <w:tcW w:w="746" w:type="dxa"/>
            <w:gridSpan w:val="2"/>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7.</w:t>
            </w:r>
          </w:p>
        </w:tc>
        <w:tc>
          <w:tcPr>
            <w:tcW w:w="3571"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highlight w:val="white"/>
              </w:rPr>
            </w:pPr>
            <w:r>
              <w:rPr>
                <w:rFonts w:ascii="Times New Roman" w:hAnsi="Times New Roman" w:cs="Times New Roman"/>
                <w:b/>
                <w:bCs/>
                <w:spacing w:val="-2"/>
                <w:sz w:val="24"/>
                <w:szCs w:val="24"/>
                <w:highlight w:val="white"/>
              </w:rPr>
              <w:t>Итоговое занятие. Парад победы «Военная техника»</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center"/>
              <w:rPr>
                <w:rFonts w:ascii="Times New Roman" w:hAnsi="Times New Roman" w:cs="Times New Roman"/>
                <w:b/>
                <w:bCs/>
                <w:spacing w:val="-2"/>
                <w:sz w:val="24"/>
                <w:szCs w:val="24"/>
              </w:rPr>
            </w:pP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Итоговая аттестация</w:t>
            </w:r>
          </w:p>
        </w:tc>
      </w:tr>
      <w:tr w:rsidR="0020587B">
        <w:trPr>
          <w:trHeight w:val="255"/>
        </w:trPr>
        <w:tc>
          <w:tcPr>
            <w:tcW w:w="4317" w:type="dxa"/>
            <w:gridSpan w:val="3"/>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Итого по программе:</w:t>
            </w:r>
          </w:p>
        </w:tc>
        <w:tc>
          <w:tcPr>
            <w:tcW w:w="804"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68</w:t>
            </w:r>
          </w:p>
        </w:tc>
        <w:tc>
          <w:tcPr>
            <w:tcW w:w="959"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w:t>
            </w:r>
          </w:p>
        </w:tc>
        <w:tc>
          <w:tcPr>
            <w:tcW w:w="1285" w:type="dxa"/>
            <w:tcBorders>
              <w:top w:val="single" w:sz="4" w:space="0" w:color="auto"/>
              <w:left w:val="single" w:sz="4" w:space="0" w:color="auto"/>
              <w:bottom w:val="single" w:sz="4" w:space="0" w:color="auto"/>
              <w:right w:val="single" w:sz="4" w:space="0" w:color="auto"/>
            </w:tcBorders>
          </w:tcPr>
          <w:p w:rsidR="0020587B" w:rsidRDefault="00C904F4">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47</w:t>
            </w:r>
          </w:p>
        </w:tc>
        <w:tc>
          <w:tcPr>
            <w:tcW w:w="1819" w:type="dxa"/>
            <w:tcBorders>
              <w:top w:val="single" w:sz="4" w:space="0" w:color="auto"/>
              <w:left w:val="single" w:sz="4" w:space="0" w:color="auto"/>
              <w:bottom w:val="single" w:sz="4" w:space="0" w:color="auto"/>
              <w:right w:val="single" w:sz="4" w:space="0" w:color="auto"/>
            </w:tcBorders>
          </w:tcPr>
          <w:p w:rsidR="0020587B" w:rsidRDefault="0020587B">
            <w:pPr>
              <w:spacing w:after="0" w:line="240" w:lineRule="auto"/>
              <w:jc w:val="both"/>
              <w:rPr>
                <w:rFonts w:ascii="Times New Roman" w:hAnsi="Times New Roman" w:cs="Times New Roman"/>
                <w:b/>
                <w:bCs/>
                <w:spacing w:val="-2"/>
                <w:sz w:val="24"/>
                <w:szCs w:val="24"/>
              </w:rPr>
            </w:pPr>
          </w:p>
        </w:tc>
      </w:tr>
    </w:tbl>
    <w:p w:rsidR="0020587B" w:rsidRDefault="00C904F4">
      <w:pPr>
        <w:shd w:val="clear" w:color="auto" w:fill="FFFFFF"/>
        <w:spacing w:before="278" w:line="360" w:lineRule="auto"/>
        <w:jc w:val="both"/>
        <w:rPr>
          <w:rFonts w:ascii="Times New Roman" w:hAnsi="Times New Roman" w:cs="Times New Roman"/>
          <w:sz w:val="28"/>
          <w:szCs w:val="28"/>
        </w:rPr>
      </w:pPr>
      <w:r>
        <w:rPr>
          <w:rFonts w:ascii="Times New Roman" w:hAnsi="Times New Roman" w:cs="Times New Roman"/>
          <w:sz w:val="28"/>
          <w:szCs w:val="28"/>
        </w:rPr>
        <w:t>1 академический час – 30 минут (в соответствие с возрастными особенностями детей подготовительной группы).</w:t>
      </w:r>
      <w:r>
        <w:rPr>
          <w:rFonts w:ascii="Times New Roman" w:eastAsia="Times New Roman" w:hAnsi="Times New Roman" w:cs="Times New Roman"/>
          <w:b/>
          <w:bCs/>
          <w:sz w:val="28"/>
          <w:szCs w:val="28"/>
          <w:lang w:eastAsia="ru-RU"/>
        </w:rPr>
        <w:t xml:space="preserve">                       </w:t>
      </w:r>
    </w:p>
    <w:p w:rsidR="0020587B" w:rsidRDefault="00C904F4">
      <w:pPr>
        <w:shd w:val="clear" w:color="auto" w:fill="FFFFFF"/>
        <w:spacing w:after="13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20587B">
      <w:pPr>
        <w:shd w:val="clear" w:color="auto" w:fill="FFFFFF"/>
        <w:spacing w:after="135" w:line="240" w:lineRule="auto"/>
        <w:rPr>
          <w:rFonts w:ascii="Times New Roman" w:eastAsia="Times New Roman" w:hAnsi="Times New Roman" w:cs="Times New Roman"/>
          <w:b/>
          <w:sz w:val="28"/>
          <w:szCs w:val="28"/>
          <w:lang w:eastAsia="ru-RU"/>
        </w:rPr>
      </w:pPr>
    </w:p>
    <w:p w:rsidR="0020587B" w:rsidRDefault="00C904F4">
      <w:pPr>
        <w:shd w:val="clear" w:color="auto" w:fill="FFFFFF"/>
        <w:spacing w:after="13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                        Содержание учебного (тематического) плана </w:t>
      </w:r>
    </w:p>
    <w:p w:rsidR="0020587B" w:rsidRDefault="00C904F4">
      <w:pPr>
        <w:shd w:val="clear" w:color="auto" w:fill="FFFFFF"/>
        <w:spacing w:after="135"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sz w:val="28"/>
          <w:szCs w:val="28"/>
          <w:lang w:eastAsia="ru-RU"/>
        </w:rPr>
        <w:t>третьего года обучения</w:t>
      </w:r>
    </w:p>
    <w:p w:rsidR="0020587B" w:rsidRDefault="00C904F4">
      <w:pPr>
        <w:pStyle w:val="af3"/>
        <w:numPr>
          <w:ilvl w:val="0"/>
          <w:numId w:val="10"/>
        </w:numPr>
        <w:shd w:val="clear" w:color="auto" w:fill="FFFFFF"/>
        <w:spacing w:after="0" w:line="240" w:lineRule="auto"/>
        <w:ind w:left="426" w:hanging="426"/>
        <w:rPr>
          <w:rFonts w:ascii="Times New Roman" w:eastAsia="Times New Roman" w:hAnsi="Times New Roman" w:cs="Times New Roman"/>
          <w:b/>
          <w:bCs/>
          <w:sz w:val="28"/>
          <w:szCs w:val="28"/>
          <w:u w:val="single"/>
          <w:lang w:eastAsia="ru-RU"/>
        </w:rPr>
      </w:pPr>
      <w:r>
        <w:rPr>
          <w:rFonts w:ascii="Times New Roman" w:hAnsi="Times New Roman" w:cs="Times New Roman"/>
          <w:b/>
          <w:bCs/>
          <w:spacing w:val="-2"/>
          <w:sz w:val="28"/>
          <w:szCs w:val="24"/>
        </w:rPr>
        <w:t>Первые механизмы (15 часов)</w:t>
      </w:r>
    </w:p>
    <w:p w:rsidR="0020587B" w:rsidRDefault="00C904F4">
      <w:pPr>
        <w:pStyle w:val="af3"/>
        <w:numPr>
          <w:ilvl w:val="1"/>
          <w:numId w:val="10"/>
        </w:numPr>
        <w:shd w:val="clear" w:color="auto" w:fill="FFFFFF"/>
        <w:spacing w:after="0" w:line="240" w:lineRule="auto"/>
        <w:ind w:left="709"/>
        <w:jc w:val="both"/>
        <w:rPr>
          <w:rFonts w:ascii="Times New Roman" w:eastAsia="Times New Roman" w:hAnsi="Times New Roman" w:cs="Times New Roman"/>
          <w:b/>
          <w:bCs/>
          <w:sz w:val="36"/>
          <w:szCs w:val="28"/>
          <w:lang w:eastAsia="ru-RU"/>
        </w:rPr>
      </w:pPr>
      <w:r>
        <w:rPr>
          <w:rFonts w:ascii="Times New Roman" w:hAnsi="Times New Roman" w:cs="Times New Roman"/>
          <w:bCs/>
          <w:spacing w:val="-2"/>
          <w:sz w:val="28"/>
          <w:szCs w:val="24"/>
          <w:highlight w:val="white"/>
        </w:rPr>
        <w:t>Вводное занятие.</w:t>
      </w:r>
      <w:r>
        <w:rPr>
          <w:rFonts w:ascii="Times New Roman" w:hAnsi="Times New Roman" w:cs="Times New Roman"/>
          <w:bCs/>
          <w:spacing w:val="-2"/>
          <w:sz w:val="28"/>
          <w:szCs w:val="24"/>
        </w:rPr>
        <w:t xml:space="preserve"> Знакомство с конструктором «Первые механизмы». (1ч)</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Теория: знакомство с конструктором «Первые механизмы»</w:t>
      </w:r>
    </w:p>
    <w:p w:rsidR="0020587B" w:rsidRDefault="00C904F4">
      <w:pPr>
        <w:shd w:val="clear" w:color="auto" w:fill="FFFFFF"/>
        <w:spacing w:after="0" w:line="240" w:lineRule="auto"/>
        <w:jc w:val="both"/>
        <w:rPr>
          <w:rFonts w:ascii="Times New Roman" w:hAnsi="Times New Roman" w:cs="Times New Roman"/>
          <w:sz w:val="28"/>
          <w:szCs w:val="24"/>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4"/>
          <w:szCs w:val="24"/>
        </w:rPr>
        <w:t xml:space="preserve"> </w:t>
      </w:r>
      <w:r>
        <w:rPr>
          <w:rFonts w:ascii="Times New Roman" w:hAnsi="Times New Roman" w:cs="Times New Roman"/>
          <w:sz w:val="28"/>
          <w:szCs w:val="24"/>
        </w:rPr>
        <w:t>Создание постройки по своему замыслу.</w:t>
      </w:r>
    </w:p>
    <w:p w:rsidR="0020587B" w:rsidRDefault="0020587B">
      <w:pPr>
        <w:shd w:val="clear" w:color="auto" w:fill="FFFFFF"/>
        <w:spacing w:after="0" w:line="240" w:lineRule="auto"/>
        <w:jc w:val="both"/>
        <w:rPr>
          <w:rFonts w:ascii="Times New Roman" w:hAnsi="Times New Roman" w:cs="Times New Roman"/>
          <w:sz w:val="28"/>
          <w:szCs w:val="24"/>
        </w:rPr>
      </w:pPr>
    </w:p>
    <w:p w:rsidR="0020587B" w:rsidRDefault="00C904F4">
      <w:pPr>
        <w:pStyle w:val="af3"/>
        <w:numPr>
          <w:ilvl w:val="1"/>
          <w:numId w:val="10"/>
        </w:numPr>
        <w:shd w:val="clear" w:color="auto" w:fill="FFFFFF"/>
        <w:spacing w:after="0" w:line="240" w:lineRule="auto"/>
        <w:ind w:left="426" w:hanging="426"/>
        <w:jc w:val="both"/>
        <w:rPr>
          <w:rFonts w:ascii="Times New Roman" w:hAnsi="Times New Roman" w:cs="Times New Roman"/>
          <w:bCs/>
          <w:spacing w:val="-2"/>
          <w:sz w:val="28"/>
          <w:szCs w:val="28"/>
        </w:rPr>
      </w:pPr>
      <w:r>
        <w:rPr>
          <w:rFonts w:ascii="Times New Roman" w:hAnsi="Times New Roman" w:cs="Times New Roman"/>
          <w:bCs/>
          <w:spacing w:val="-2"/>
          <w:sz w:val="28"/>
          <w:szCs w:val="28"/>
        </w:rPr>
        <w:t>Конструирование по замыслу. (1ч)</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Теория: названия деталей.</w:t>
      </w:r>
    </w:p>
    <w:p w:rsidR="0020587B" w:rsidRDefault="00C904F4">
      <w:pPr>
        <w:shd w:val="clear" w:color="auto" w:fill="FFFFFF"/>
        <w:spacing w:after="0" w:line="240" w:lineRule="auto"/>
        <w:jc w:val="both"/>
        <w:rPr>
          <w:rFonts w:ascii="Times New Roman" w:hAnsi="Times New Roman" w:cs="Times New Roman"/>
          <w:sz w:val="28"/>
          <w:szCs w:val="24"/>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4"/>
        </w:rPr>
        <w:t xml:space="preserve"> Создание постройки по своему замыслу.</w:t>
      </w:r>
    </w:p>
    <w:p w:rsidR="0020587B" w:rsidRDefault="0020587B">
      <w:pPr>
        <w:shd w:val="clear" w:color="auto" w:fill="FFFFFF"/>
        <w:spacing w:after="0" w:line="240" w:lineRule="auto"/>
        <w:ind w:left="284"/>
        <w:jc w:val="both"/>
        <w:rPr>
          <w:rFonts w:ascii="Times New Roman" w:hAnsi="Times New Roman" w:cs="Times New Roman"/>
          <w:sz w:val="28"/>
          <w:szCs w:val="24"/>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«Вертушка».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bCs/>
          <w:spacing w:val="-2"/>
          <w:sz w:val="28"/>
          <w:szCs w:val="28"/>
        </w:rPr>
        <w:t xml:space="preserve"> Знакомство с понятиями: энергия, сила, трение, вращение;</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Практика: </w:t>
      </w:r>
      <w:r>
        <w:rPr>
          <w:rFonts w:ascii="Times New Roman" w:hAnsi="Times New Roman" w:cs="Times New Roman"/>
          <w:sz w:val="28"/>
          <w:szCs w:val="28"/>
        </w:rPr>
        <w:t>проблемная ситуация «Помощь Кате и Диме» сделать вертушку.</w:t>
      </w: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
          <w:bCs/>
          <w:sz w:val="28"/>
          <w:szCs w:val="28"/>
          <w:lang w:eastAsia="ru-RU"/>
        </w:rPr>
      </w:pPr>
      <w:r>
        <w:rPr>
          <w:rFonts w:ascii="Times New Roman" w:hAnsi="Times New Roman" w:cs="Times New Roman"/>
          <w:bCs/>
          <w:spacing w:val="-2"/>
          <w:sz w:val="28"/>
          <w:szCs w:val="28"/>
        </w:rPr>
        <w:t>«Волчок».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Теория:</w:t>
      </w:r>
      <w:r>
        <w:rPr>
          <w:rFonts w:ascii="Times New Roman" w:eastAsia="Times New Roman" w:hAnsi="Times New Roman" w:cs="Times New Roman"/>
          <w:b/>
          <w:bCs/>
          <w:sz w:val="28"/>
          <w:szCs w:val="28"/>
          <w:lang w:eastAsia="ru-RU"/>
        </w:rPr>
        <w:t xml:space="preserve"> </w:t>
      </w:r>
      <w:r>
        <w:rPr>
          <w:rFonts w:ascii="Times New Roman" w:hAnsi="Times New Roman" w:cs="Times New Roman"/>
          <w:bCs/>
          <w:spacing w:val="-2"/>
          <w:sz w:val="28"/>
          <w:szCs w:val="28"/>
        </w:rPr>
        <w:t>Закрепление понятия энергии; введение понятия чистый эксперимент; знакомство с методами измерения; изучение вращения.</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Проблемная ситуация «Помощь Кате и Диме» сделать пусковой механизм для волчка.</w:t>
      </w:r>
    </w:p>
    <w:p w:rsidR="0020587B" w:rsidRDefault="0020587B">
      <w:pPr>
        <w:shd w:val="clear" w:color="auto" w:fill="FFFFFF"/>
        <w:spacing w:after="0" w:line="240" w:lineRule="auto"/>
        <w:ind w:left="284"/>
        <w:jc w:val="both"/>
        <w:rPr>
          <w:rFonts w:ascii="Times New Roman" w:eastAsia="Times New Roman" w:hAnsi="Times New Roman" w:cs="Times New Roman"/>
          <w:b/>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
          <w:bCs/>
          <w:sz w:val="28"/>
          <w:szCs w:val="28"/>
          <w:lang w:eastAsia="ru-RU"/>
        </w:rPr>
      </w:pPr>
      <w:r>
        <w:rPr>
          <w:rFonts w:ascii="Times New Roman" w:hAnsi="Times New Roman" w:cs="Times New Roman"/>
          <w:bCs/>
          <w:spacing w:val="-2"/>
          <w:sz w:val="28"/>
          <w:szCs w:val="28"/>
        </w:rPr>
        <w:t>«Перекидные качели».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bCs/>
          <w:spacing w:val="-2"/>
          <w:sz w:val="28"/>
          <w:szCs w:val="28"/>
        </w:rPr>
        <w:t xml:space="preserve"> введение понятий: равновесие, точка опоры; закрепление понятия энергия; </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изучение рычагов; знакомство с методами нестандартных измерений.</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проблемная ситуация «Помощь Кате и Диме» построить качели.</w:t>
      </w:r>
    </w:p>
    <w:p w:rsidR="0020587B" w:rsidRDefault="0020587B">
      <w:pPr>
        <w:shd w:val="clear" w:color="auto" w:fill="FFFFFF"/>
        <w:spacing w:after="0" w:line="240" w:lineRule="auto"/>
        <w:jc w:val="both"/>
        <w:rPr>
          <w:rFonts w:ascii="Times New Roman" w:eastAsia="Times New Roman" w:hAnsi="Times New Roman" w:cs="Times New Roman"/>
          <w:b/>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
          <w:bCs/>
          <w:sz w:val="32"/>
          <w:szCs w:val="28"/>
          <w:lang w:eastAsia="ru-RU"/>
        </w:rPr>
      </w:pPr>
      <w:r>
        <w:rPr>
          <w:rFonts w:ascii="Times New Roman" w:hAnsi="Times New Roman" w:cs="Times New Roman"/>
          <w:bCs/>
          <w:spacing w:val="-2"/>
          <w:sz w:val="28"/>
          <w:szCs w:val="24"/>
        </w:rPr>
        <w:t xml:space="preserve"> «Плот».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bCs/>
          <w:spacing w:val="-2"/>
          <w:sz w:val="28"/>
          <w:szCs w:val="28"/>
        </w:rPr>
        <w:t xml:space="preserve"> закрепление понятия равновесие; введение понятий: выталкивающая сила, тяга и толчок, энергия ветра.</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проблемная ситуация «Помощь Кате и Диме» сделать плот.</w:t>
      </w:r>
    </w:p>
    <w:p w:rsidR="0020587B" w:rsidRDefault="0020587B">
      <w:pPr>
        <w:shd w:val="clear" w:color="auto" w:fill="FFFFFF"/>
        <w:spacing w:after="0" w:line="240" w:lineRule="auto"/>
        <w:jc w:val="both"/>
        <w:rPr>
          <w:rFonts w:ascii="Times New Roman" w:eastAsia="Times New Roman" w:hAnsi="Times New Roman" w:cs="Times New Roman"/>
          <w:bCs/>
          <w:sz w:val="32"/>
          <w:szCs w:val="28"/>
          <w:lang w:eastAsia="ru-RU"/>
        </w:rPr>
      </w:pPr>
    </w:p>
    <w:p w:rsidR="0020587B" w:rsidRDefault="00C904F4">
      <w:pPr>
        <w:shd w:val="clear" w:color="auto" w:fill="FFFFFF"/>
        <w:spacing w:after="0" w:line="240" w:lineRule="auto"/>
        <w:jc w:val="both"/>
        <w:rPr>
          <w:rFonts w:ascii="Times New Roman" w:eastAsia="Times New Roman" w:hAnsi="Times New Roman" w:cs="Times New Roman"/>
          <w:bCs/>
          <w:sz w:val="32"/>
          <w:szCs w:val="28"/>
          <w:lang w:eastAsia="ru-RU"/>
        </w:rPr>
      </w:pPr>
      <w:r>
        <w:rPr>
          <w:rFonts w:ascii="Times New Roman" w:eastAsia="Times New Roman" w:hAnsi="Times New Roman" w:cs="Times New Roman"/>
          <w:bCs/>
          <w:sz w:val="32"/>
          <w:szCs w:val="28"/>
          <w:lang w:eastAsia="ru-RU"/>
        </w:rPr>
        <w:t>1.7.</w:t>
      </w:r>
      <w:r>
        <w:rPr>
          <w:rFonts w:ascii="Times New Roman" w:hAnsi="Times New Roman" w:cs="Times New Roman"/>
          <w:bCs/>
          <w:spacing w:val="-2"/>
          <w:sz w:val="28"/>
          <w:szCs w:val="24"/>
        </w:rPr>
        <w:t xml:space="preserve"> «Пусковая установка для машинок». (1ч)</w:t>
      </w:r>
    </w:p>
    <w:p w:rsidR="0020587B" w:rsidRDefault="00C904F4">
      <w:pPr>
        <w:spacing w:after="0" w:line="240" w:lineRule="auto"/>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bCs/>
          <w:spacing w:val="-2"/>
          <w:sz w:val="28"/>
          <w:szCs w:val="28"/>
        </w:rPr>
        <w:t>закрепление понятий: энергия, трение, тяга и толчок; изучение работы колеса.</w:t>
      </w:r>
    </w:p>
    <w:p w:rsidR="0020587B" w:rsidRDefault="00C904F4">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проблемная ситуация «Помощь Кате и Диме» построить установку, запускающую машину вверх</w:t>
      </w:r>
      <w:proofErr w:type="gramStart"/>
      <w:r>
        <w:rPr>
          <w:rFonts w:ascii="Times New Roman" w:hAnsi="Times New Roman" w:cs="Times New Roman"/>
          <w:sz w:val="28"/>
          <w:szCs w:val="28"/>
        </w:rPr>
        <w:t xml:space="preserve"> .</w:t>
      </w:r>
      <w:proofErr w:type="gramEnd"/>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C904F4">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Pr>
          <w:rFonts w:ascii="Times New Roman" w:hAnsi="Times New Roman" w:cs="Times New Roman"/>
          <w:bCs/>
          <w:spacing w:val="-2"/>
          <w:sz w:val="28"/>
          <w:szCs w:val="28"/>
        </w:rPr>
        <w:t xml:space="preserve">  «Измерительная машина». (1ч)</w:t>
      </w:r>
    </w:p>
    <w:p w:rsidR="0020587B" w:rsidRDefault="00C904F4">
      <w:pPr>
        <w:spacing w:after="0" w:line="240" w:lineRule="auto"/>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bCs/>
          <w:spacing w:val="-2"/>
          <w:sz w:val="28"/>
          <w:szCs w:val="28"/>
        </w:rPr>
        <w:t>закрепление понятий: энергия, сила, трение; изучение методов стандартных и нестандартных измерений.</w:t>
      </w:r>
    </w:p>
    <w:p w:rsidR="0020587B" w:rsidRDefault="00C904F4">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Практика:</w:t>
      </w:r>
      <w:r>
        <w:rPr>
          <w:rFonts w:ascii="Times New Roman" w:hAnsi="Times New Roman" w:cs="Times New Roman"/>
          <w:sz w:val="28"/>
          <w:szCs w:val="28"/>
        </w:rPr>
        <w:t xml:space="preserve"> проблемная ситуация «Помощь Кате и Диме» построить машину измеряющую расстояние.</w:t>
      </w:r>
    </w:p>
    <w:p w:rsidR="0020587B" w:rsidRDefault="0020587B">
      <w:pPr>
        <w:shd w:val="clear" w:color="auto" w:fill="FFFFFF"/>
        <w:spacing w:after="0" w:line="240" w:lineRule="auto"/>
        <w:rPr>
          <w:rFonts w:ascii="Times New Roman" w:eastAsia="Times New Roman" w:hAnsi="Times New Roman" w:cs="Times New Roman"/>
          <w:bCs/>
          <w:sz w:val="28"/>
          <w:szCs w:val="28"/>
          <w:lang w:eastAsia="ru-RU"/>
        </w:rPr>
      </w:pPr>
    </w:p>
    <w:p w:rsidR="0020587B" w:rsidRDefault="00C904F4">
      <w:pPr>
        <w:shd w:val="clear" w:color="auto" w:fill="FFFFFF"/>
        <w:spacing w:after="0" w:line="240" w:lineRule="auto"/>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 xml:space="preserve">1.9. </w:t>
      </w:r>
      <w:r>
        <w:rPr>
          <w:rFonts w:ascii="Times New Roman" w:hAnsi="Times New Roman" w:cs="Times New Roman"/>
          <w:bCs/>
          <w:spacing w:val="-2"/>
          <w:sz w:val="28"/>
          <w:szCs w:val="28"/>
        </w:rPr>
        <w:t>«Хоккеист». (1ч)</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Теория: закрепление понятий: энергия, сила; знакомство с основами законов движения механизмов.</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проблемная ситуация «Помощь Кате и Диме» сделать третьего игрока.</w:t>
      </w:r>
    </w:p>
    <w:p w:rsidR="0020587B" w:rsidRDefault="0020587B">
      <w:pPr>
        <w:shd w:val="clear" w:color="auto" w:fill="FFFFFF"/>
        <w:spacing w:after="0" w:line="240" w:lineRule="auto"/>
        <w:rPr>
          <w:rFonts w:ascii="Times New Roman" w:eastAsia="Times New Roman" w:hAnsi="Times New Roman" w:cs="Times New Roman"/>
          <w:b/>
          <w:bCs/>
          <w:sz w:val="28"/>
          <w:szCs w:val="28"/>
          <w:lang w:eastAsia="ru-RU"/>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1.10.</w:t>
      </w:r>
      <w:r>
        <w:rPr>
          <w:rFonts w:ascii="Times New Roman" w:hAnsi="Times New Roman" w:cs="Times New Roman"/>
          <w:bCs/>
          <w:spacing w:val="-2"/>
          <w:sz w:val="28"/>
          <w:szCs w:val="28"/>
        </w:rPr>
        <w:t xml:space="preserve"> «Новая собака Димы».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Закрепление понятия трение; знакомство с ременной передачей.</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сборка новой собаки Димы по инструкции.</w:t>
      </w:r>
    </w:p>
    <w:p w:rsidR="0020587B" w:rsidRDefault="0020587B">
      <w:pPr>
        <w:shd w:val="clear" w:color="auto" w:fill="FFFFFF"/>
        <w:spacing w:after="0" w:line="240" w:lineRule="auto"/>
        <w:jc w:val="both"/>
        <w:rPr>
          <w:rFonts w:ascii="Times New Roman" w:hAnsi="Times New Roman" w:cs="Times New Roman"/>
          <w:sz w:val="28"/>
          <w:szCs w:val="28"/>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8"/>
        </w:rPr>
        <w:t>1.11.</w:t>
      </w:r>
      <w:r>
        <w:rPr>
          <w:rFonts w:ascii="Times New Roman" w:hAnsi="Times New Roman" w:cs="Times New Roman"/>
          <w:bCs/>
          <w:spacing w:val="-2"/>
          <w:sz w:val="28"/>
          <w:szCs w:val="28"/>
        </w:rPr>
        <w:t xml:space="preserve"> «Переправа через реку, кишащую крокодилами». (1ч)</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Теория:</w:t>
      </w:r>
      <w:r>
        <w:rPr>
          <w:rFonts w:ascii="Times New Roman" w:hAnsi="Times New Roman" w:cs="Times New Roman"/>
          <w:sz w:val="28"/>
          <w:szCs w:val="28"/>
        </w:rPr>
        <w:t xml:space="preserve"> проблемная ситуация «Помощь Кате и Диме» попасть на другой берег.</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сооружение переправы.</w:t>
      </w:r>
    </w:p>
    <w:p w:rsidR="0020587B" w:rsidRDefault="0020587B">
      <w:pPr>
        <w:shd w:val="clear" w:color="auto" w:fill="FFFFFF"/>
        <w:spacing w:after="0" w:line="240" w:lineRule="auto"/>
        <w:jc w:val="both"/>
        <w:rPr>
          <w:rFonts w:ascii="Times New Roman" w:hAnsi="Times New Roman" w:cs="Times New Roman"/>
          <w:sz w:val="24"/>
          <w:szCs w:val="24"/>
        </w:rPr>
      </w:pP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bCs/>
          <w:spacing w:val="-2"/>
          <w:sz w:val="28"/>
          <w:szCs w:val="28"/>
        </w:rPr>
        <w:t xml:space="preserve"> «Пугало».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8"/>
        </w:rPr>
        <w:t xml:space="preserve">Теория: </w:t>
      </w:r>
      <w:r>
        <w:rPr>
          <w:rFonts w:ascii="Times New Roman" w:hAnsi="Times New Roman" w:cs="Times New Roman"/>
          <w:bCs/>
          <w:spacing w:val="-2"/>
          <w:sz w:val="28"/>
          <w:szCs w:val="28"/>
        </w:rPr>
        <w:t>использование шестерней и блоков; вопросов устойчивости; обеспечения чистоты экспериментов и безопасности изделий.</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спроектировать и собрать пугало.</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 xml:space="preserve">1.13. </w:t>
      </w:r>
      <w:r>
        <w:rPr>
          <w:rFonts w:ascii="Times New Roman" w:hAnsi="Times New Roman" w:cs="Times New Roman"/>
          <w:bCs/>
          <w:spacing w:val="-2"/>
          <w:sz w:val="28"/>
          <w:szCs w:val="28"/>
        </w:rPr>
        <w:t>«Качели». (1ч)</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закрепление деталей конструктора.</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Практика: проектирование и постройка качели.</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1.14.</w:t>
      </w:r>
      <w:r>
        <w:rPr>
          <w:rFonts w:ascii="Times New Roman" w:hAnsi="Times New Roman" w:cs="Times New Roman"/>
          <w:bCs/>
          <w:spacing w:val="-2"/>
          <w:sz w:val="28"/>
          <w:szCs w:val="28"/>
        </w:rPr>
        <w:t xml:space="preserve"> «Машины-помощники» (1ч)</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Повторение правил дорожного движения, знакомство с креплением колес.</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изготовления изделия (работа в парах).</w:t>
      </w:r>
    </w:p>
    <w:p w:rsidR="0020587B" w:rsidRDefault="0020587B">
      <w:pPr>
        <w:shd w:val="clear" w:color="auto" w:fill="FFFFFF"/>
        <w:spacing w:after="0" w:line="240" w:lineRule="auto"/>
        <w:jc w:val="both"/>
        <w:rPr>
          <w:rFonts w:ascii="Times New Roman" w:hAnsi="Times New Roman" w:cs="Times New Roman"/>
          <w:sz w:val="24"/>
          <w:szCs w:val="24"/>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8"/>
        </w:rPr>
        <w:t>1.15.</w:t>
      </w:r>
      <w:r>
        <w:rPr>
          <w:rFonts w:ascii="Times New Roman" w:hAnsi="Times New Roman" w:cs="Times New Roman"/>
          <w:bCs/>
          <w:spacing w:val="-2"/>
          <w:sz w:val="28"/>
          <w:szCs w:val="28"/>
        </w:rPr>
        <w:t xml:space="preserve"> Конструирование по замыслу. (1ч)</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закрепление деталей конструктора.</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 изготовление изделий по замыслу.</w:t>
      </w:r>
    </w:p>
    <w:p w:rsidR="0020587B" w:rsidRDefault="0020587B">
      <w:pPr>
        <w:shd w:val="clear" w:color="auto" w:fill="FFFFFF"/>
        <w:spacing w:after="0" w:line="240" w:lineRule="auto"/>
        <w:jc w:val="both"/>
        <w:rPr>
          <w:rFonts w:ascii="Times New Roman" w:hAnsi="Times New Roman" w:cs="Times New Roman"/>
          <w:bCs/>
          <w:spacing w:val="-2"/>
          <w:sz w:val="28"/>
          <w:szCs w:val="28"/>
        </w:rPr>
      </w:pPr>
    </w:p>
    <w:p w:rsidR="0020587B" w:rsidRDefault="00C904F4">
      <w:pPr>
        <w:pStyle w:val="af3"/>
        <w:numPr>
          <w:ilvl w:val="0"/>
          <w:numId w:val="10"/>
        </w:numPr>
        <w:shd w:val="clear" w:color="auto" w:fill="FFFFFF"/>
        <w:spacing w:after="0" w:line="240" w:lineRule="auto"/>
        <w:ind w:left="284"/>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Конструктор с трубками. (11 часов)</w:t>
      </w:r>
    </w:p>
    <w:p w:rsidR="0020587B" w:rsidRDefault="0020587B">
      <w:pPr>
        <w:shd w:val="clear" w:color="auto" w:fill="FFFFFF"/>
        <w:spacing w:after="0" w:line="240" w:lineRule="auto"/>
        <w:ind w:left="-76"/>
        <w:jc w:val="both"/>
        <w:rPr>
          <w:rFonts w:ascii="Times New Roman" w:eastAsia="Times New Roman" w:hAnsi="Times New Roman" w:cs="Times New Roman"/>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Знакомство с конструктором «Лего с трубками». (1ч)</w:t>
      </w:r>
    </w:p>
    <w:p w:rsidR="0020587B" w:rsidRDefault="00C904F4">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Теория: </w:t>
      </w:r>
      <w:r>
        <w:rPr>
          <w:rStyle w:val="af4"/>
          <w:rFonts w:ascii="Times New Roman" w:hAnsi="Times New Roman" w:cs="Times New Roman"/>
          <w:b w:val="0"/>
          <w:sz w:val="28"/>
          <w:szCs w:val="28"/>
        </w:rPr>
        <w:t xml:space="preserve">познакомить детей с Лего конструктором </w:t>
      </w:r>
      <w:r>
        <w:rPr>
          <w:rFonts w:ascii="Times New Roman" w:hAnsi="Times New Roman" w:cs="Times New Roman"/>
          <w:bCs/>
          <w:spacing w:val="-2"/>
          <w:sz w:val="28"/>
          <w:szCs w:val="28"/>
        </w:rPr>
        <w:t>«Лего с трубками»</w:t>
      </w:r>
      <w:r>
        <w:rPr>
          <w:rFonts w:ascii="Times New Roman" w:hAnsi="Times New Roman" w:cs="Times New Roman"/>
          <w:b/>
          <w:sz w:val="28"/>
          <w:szCs w:val="28"/>
        </w:rPr>
        <w:t>.</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создание постройки по своему замыслу.</w:t>
      </w:r>
    </w:p>
    <w:p w:rsidR="0020587B" w:rsidRDefault="0020587B">
      <w:pPr>
        <w:shd w:val="clear" w:color="auto" w:fill="FFFFFF"/>
        <w:spacing w:after="0" w:line="240" w:lineRule="auto"/>
        <w:jc w:val="both"/>
        <w:rPr>
          <w:rFonts w:ascii="Times New Roman" w:hAnsi="Times New Roman" w:cs="Times New Roman"/>
          <w:sz w:val="28"/>
          <w:szCs w:val="28"/>
        </w:rPr>
      </w:pPr>
    </w:p>
    <w:p w:rsidR="0020587B" w:rsidRDefault="00C904F4">
      <w:pPr>
        <w:pStyle w:val="af3"/>
        <w:numPr>
          <w:ilvl w:val="1"/>
          <w:numId w:val="10"/>
        </w:numPr>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Качели «Утенок».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закреплять названия деталей.</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 строительство качели.</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«Слон». (1ч)</w:t>
      </w:r>
    </w:p>
    <w:p w:rsidR="0020587B" w:rsidRDefault="00C904F4">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рассказ о слоне. Рассматривание образца.</w:t>
      </w:r>
    </w:p>
    <w:p w:rsidR="0020587B" w:rsidRDefault="00C904F4">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 создание постройки (в парах).</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«Олень» (1ч)</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bCs/>
          <w:spacing w:val="-2"/>
          <w:sz w:val="28"/>
          <w:szCs w:val="28"/>
        </w:rPr>
        <w:t>расширение знаний о северном олене через конструирование модели оленя.</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«Баскетбол». (1ч)</w:t>
      </w:r>
    </w:p>
    <w:p w:rsidR="0020587B" w:rsidRDefault="00C904F4">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sz w:val="28"/>
          <w:szCs w:val="28"/>
        </w:rPr>
        <w:t>беседа о спортивных играх. Изучение схемы постройки.</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создание постройки.</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«Гольф». (1ч)</w:t>
      </w:r>
    </w:p>
    <w:p w:rsidR="0020587B" w:rsidRDefault="00C904F4">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видео ролик о гольфе. Изучение схемы постройки.</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Практика: с</w:t>
      </w:r>
      <w:r>
        <w:rPr>
          <w:rFonts w:ascii="Times New Roman" w:hAnsi="Times New Roman" w:cs="Times New Roman"/>
          <w:sz w:val="28"/>
          <w:szCs w:val="28"/>
        </w:rPr>
        <w:t>оздание постройки.</w:t>
      </w:r>
    </w:p>
    <w:p w:rsidR="0020587B" w:rsidRDefault="00C904F4">
      <w:pPr>
        <w:pStyle w:val="af3"/>
        <w:numPr>
          <w:ilvl w:val="1"/>
          <w:numId w:val="10"/>
        </w:numPr>
        <w:shd w:val="clear" w:color="auto" w:fill="FFFFFF"/>
        <w:spacing w:after="0" w:line="240" w:lineRule="auto"/>
        <w:ind w:left="284" w:hanging="284"/>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«Человечек». (1ч)</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Теория:</w:t>
      </w:r>
      <w:r>
        <w:rPr>
          <w:rFonts w:ascii="Times New Roman" w:hAnsi="Times New Roman" w:cs="Times New Roman"/>
          <w:sz w:val="24"/>
          <w:szCs w:val="24"/>
        </w:rPr>
        <w:t xml:space="preserve"> </w:t>
      </w:r>
      <w:r>
        <w:rPr>
          <w:rFonts w:ascii="Times New Roman" w:hAnsi="Times New Roman" w:cs="Times New Roman"/>
          <w:sz w:val="28"/>
          <w:szCs w:val="28"/>
        </w:rPr>
        <w:t>закрепление названий деталей конструктора.</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w:t>
      </w:r>
      <w:r>
        <w:rPr>
          <w:rFonts w:ascii="Times New Roman" w:hAnsi="Times New Roman" w:cs="Times New Roman"/>
          <w:bCs/>
          <w:spacing w:val="-2"/>
          <w:sz w:val="28"/>
          <w:szCs w:val="28"/>
        </w:rPr>
        <w:t xml:space="preserve"> конструирование изделия по образцу, схеме, по условиям задаваемым взрослым.</w:t>
      </w:r>
      <w:r>
        <w:rPr>
          <w:rFonts w:ascii="Times New Roman" w:eastAsia="Times New Roman" w:hAnsi="Times New Roman" w:cs="Times New Roman"/>
          <w:bCs/>
          <w:sz w:val="28"/>
          <w:szCs w:val="28"/>
          <w:lang w:eastAsia="ru-RU"/>
        </w:rPr>
        <w:t xml:space="preserve"> </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spacing w:after="0" w:line="240" w:lineRule="auto"/>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2.8.</w:t>
      </w:r>
      <w:r>
        <w:rPr>
          <w:rFonts w:ascii="Times New Roman" w:hAnsi="Times New Roman" w:cs="Times New Roman"/>
          <w:bCs/>
          <w:spacing w:val="-2"/>
          <w:sz w:val="28"/>
          <w:szCs w:val="28"/>
        </w:rPr>
        <w:t xml:space="preserve"> Башенки 1 (1ч)</w:t>
      </w: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bCs/>
          <w:spacing w:val="-2"/>
          <w:sz w:val="28"/>
          <w:szCs w:val="28"/>
        </w:rPr>
        <w:t xml:space="preserve"> дать понятие о башне как произведении архитектуры.</w:t>
      </w:r>
    </w:p>
    <w:p w:rsidR="0020587B" w:rsidRDefault="00C904F4">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8"/>
        </w:rPr>
        <w:t>Практика:</w:t>
      </w:r>
      <w:r>
        <w:rPr>
          <w:rFonts w:ascii="Times New Roman" w:hAnsi="Times New Roman" w:cs="Times New Roman"/>
          <w:sz w:val="24"/>
          <w:szCs w:val="24"/>
        </w:rPr>
        <w:t xml:space="preserve"> </w:t>
      </w:r>
      <w:r>
        <w:rPr>
          <w:rFonts w:ascii="Times New Roman" w:hAnsi="Times New Roman" w:cs="Times New Roman"/>
          <w:sz w:val="28"/>
          <w:szCs w:val="24"/>
        </w:rPr>
        <w:t>конструирование башен.</w:t>
      </w:r>
    </w:p>
    <w:p w:rsidR="0020587B" w:rsidRDefault="0020587B">
      <w:pPr>
        <w:shd w:val="clear" w:color="auto" w:fill="FFFFFF"/>
        <w:spacing w:after="0" w:line="240" w:lineRule="auto"/>
        <w:jc w:val="both"/>
        <w:rPr>
          <w:rFonts w:ascii="Times New Roman" w:hAnsi="Times New Roman" w:cs="Times New Roman"/>
          <w:sz w:val="28"/>
          <w:szCs w:val="24"/>
        </w:rPr>
      </w:pPr>
    </w:p>
    <w:p w:rsidR="0020587B" w:rsidRDefault="00C904F4">
      <w:pPr>
        <w:pStyle w:val="af3"/>
        <w:numPr>
          <w:ilvl w:val="1"/>
          <w:numId w:val="11"/>
        </w:numPr>
        <w:shd w:val="clear" w:color="auto" w:fill="FFFFFF"/>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Башенки 2 (1ч)</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w:t>
      </w:r>
      <w:r>
        <w:rPr>
          <w:rFonts w:ascii="Times New Roman" w:hAnsi="Times New Roman" w:cs="Times New Roman"/>
          <w:bCs/>
          <w:spacing w:val="-2"/>
          <w:sz w:val="28"/>
          <w:szCs w:val="24"/>
        </w:rPr>
        <w:t>рассказать о видах башен.</w:t>
      </w:r>
    </w:p>
    <w:p w:rsidR="0020587B" w:rsidRDefault="00C904F4">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8"/>
        </w:rPr>
        <w:t>Практика:</w:t>
      </w:r>
      <w:r>
        <w:rPr>
          <w:rFonts w:ascii="Times New Roman" w:hAnsi="Times New Roman" w:cs="Times New Roman"/>
          <w:sz w:val="28"/>
          <w:szCs w:val="24"/>
        </w:rPr>
        <w:t xml:space="preserve"> конструирование башен.</w:t>
      </w:r>
    </w:p>
    <w:p w:rsidR="0020587B" w:rsidRDefault="0020587B">
      <w:pPr>
        <w:shd w:val="clear" w:color="auto" w:fill="FFFFFF"/>
        <w:spacing w:after="0" w:line="240" w:lineRule="auto"/>
        <w:ind w:left="284"/>
        <w:jc w:val="both"/>
        <w:rPr>
          <w:rFonts w:ascii="Times New Roman" w:hAnsi="Times New Roman" w:cs="Times New Roman"/>
          <w:sz w:val="28"/>
          <w:szCs w:val="24"/>
        </w:rPr>
      </w:pPr>
    </w:p>
    <w:p w:rsidR="0020587B" w:rsidRDefault="00C904F4">
      <w:pPr>
        <w:pStyle w:val="af3"/>
        <w:numPr>
          <w:ilvl w:val="1"/>
          <w:numId w:val="11"/>
        </w:numPr>
        <w:shd w:val="clear" w:color="auto" w:fill="FFFFFF"/>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Башенки 3 (1ч)</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8"/>
        </w:rPr>
        <w:t xml:space="preserve"> Беседа о башнях.</w:t>
      </w:r>
    </w:p>
    <w:p w:rsidR="0020587B" w:rsidRDefault="00C904F4">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8"/>
        </w:rPr>
        <w:t>Практика:</w:t>
      </w:r>
      <w:r>
        <w:rPr>
          <w:rFonts w:ascii="Times New Roman" w:hAnsi="Times New Roman" w:cs="Times New Roman"/>
          <w:sz w:val="28"/>
          <w:szCs w:val="24"/>
        </w:rPr>
        <w:t xml:space="preserve"> конструирование башен.</w:t>
      </w:r>
    </w:p>
    <w:p w:rsidR="0020587B" w:rsidRDefault="0020587B">
      <w:pPr>
        <w:shd w:val="clear" w:color="auto" w:fill="FFFFFF"/>
        <w:spacing w:after="0" w:line="240" w:lineRule="auto"/>
        <w:jc w:val="both"/>
        <w:rPr>
          <w:rFonts w:ascii="Times New Roman" w:hAnsi="Times New Roman" w:cs="Times New Roman"/>
          <w:sz w:val="28"/>
          <w:szCs w:val="24"/>
        </w:rPr>
      </w:pPr>
    </w:p>
    <w:p w:rsidR="0020587B" w:rsidRDefault="00C904F4">
      <w:pPr>
        <w:pStyle w:val="af3"/>
        <w:numPr>
          <w:ilvl w:val="1"/>
          <w:numId w:val="11"/>
        </w:numPr>
        <w:shd w:val="clear" w:color="auto" w:fill="FFFFFF"/>
        <w:spacing w:after="0" w:line="240" w:lineRule="auto"/>
        <w:ind w:left="284" w:hanging="284"/>
        <w:jc w:val="both"/>
        <w:rPr>
          <w:rFonts w:ascii="Times New Roman" w:hAnsi="Times New Roman" w:cs="Times New Roman"/>
          <w:sz w:val="32"/>
          <w:szCs w:val="24"/>
        </w:rPr>
      </w:pPr>
      <w:r>
        <w:rPr>
          <w:rFonts w:ascii="Times New Roman" w:hAnsi="Times New Roman" w:cs="Times New Roman"/>
          <w:bCs/>
          <w:spacing w:val="-2"/>
          <w:sz w:val="28"/>
          <w:szCs w:val="24"/>
        </w:rPr>
        <w:t>Конструирование по замыслу. (1ч)</w:t>
      </w:r>
    </w:p>
    <w:p w:rsidR="0020587B" w:rsidRDefault="00C904F4">
      <w:pPr>
        <w:spacing w:after="0" w:line="240" w:lineRule="auto"/>
        <w:rPr>
          <w:rFonts w:ascii="Times New Roman" w:hAnsi="Times New Roman" w:cs="Times New Roman"/>
          <w:sz w:val="28"/>
          <w:szCs w:val="28"/>
        </w:rPr>
      </w:pPr>
      <w:r>
        <w:rPr>
          <w:rFonts w:ascii="Times New Roman" w:hAnsi="Times New Roman" w:cs="Times New Roman"/>
          <w:bCs/>
          <w:spacing w:val="-2"/>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8"/>
        </w:rPr>
        <w:t>чтение отрывка сказки. Выполнение заданий.</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создание постройки.</w:t>
      </w:r>
    </w:p>
    <w:p w:rsidR="0020587B" w:rsidRDefault="0020587B">
      <w:pPr>
        <w:shd w:val="clear" w:color="auto" w:fill="FFFFFF"/>
        <w:spacing w:after="0" w:line="240" w:lineRule="auto"/>
        <w:ind w:left="284"/>
        <w:jc w:val="both"/>
        <w:rPr>
          <w:rFonts w:ascii="Times New Roman" w:eastAsia="Times New Roman" w:hAnsi="Times New Roman" w:cs="Times New Roman"/>
          <w:bCs/>
          <w:sz w:val="28"/>
          <w:szCs w:val="28"/>
          <w:lang w:eastAsia="ru-RU"/>
        </w:rPr>
      </w:pPr>
    </w:p>
    <w:p w:rsidR="0020587B" w:rsidRDefault="00C904F4">
      <w:pPr>
        <w:pStyle w:val="af3"/>
        <w:numPr>
          <w:ilvl w:val="0"/>
          <w:numId w:val="11"/>
        </w:numPr>
        <w:shd w:val="clear" w:color="auto" w:fill="FFFFFF"/>
        <w:spacing w:after="0" w:line="240" w:lineRule="auto"/>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«Учись учиться». (11 часов)</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shd w:val="clear" w:color="auto" w:fill="FFFFFF"/>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3.1.</w:t>
      </w:r>
      <w:r>
        <w:rPr>
          <w:rFonts w:ascii="Times New Roman" w:hAnsi="Times New Roman" w:cs="Times New Roman"/>
          <w:bCs/>
          <w:spacing w:val="-2"/>
          <w:sz w:val="28"/>
          <w:szCs w:val="28"/>
        </w:rPr>
        <w:t xml:space="preserve"> Знакомство с конструктором Лего «Учись учиться». (1ч)</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8"/>
          <w:szCs w:val="28"/>
        </w:rPr>
        <w:t xml:space="preserve">Теория: </w:t>
      </w:r>
      <w:r>
        <w:rPr>
          <w:rStyle w:val="af4"/>
          <w:rFonts w:ascii="Times New Roman" w:hAnsi="Times New Roman" w:cs="Times New Roman"/>
          <w:b w:val="0"/>
          <w:sz w:val="28"/>
          <w:szCs w:val="28"/>
        </w:rPr>
        <w:t xml:space="preserve">познакомить детей с Лего конструктором </w:t>
      </w:r>
      <w:r>
        <w:rPr>
          <w:rFonts w:ascii="Times New Roman" w:hAnsi="Times New Roman" w:cs="Times New Roman"/>
          <w:bCs/>
          <w:spacing w:val="-2"/>
          <w:sz w:val="28"/>
          <w:szCs w:val="28"/>
        </w:rPr>
        <w:t>«Учись учиться»</w:t>
      </w:r>
      <w:r>
        <w:rPr>
          <w:rFonts w:ascii="Times New Roman" w:hAnsi="Times New Roman" w:cs="Times New Roman"/>
          <w:b/>
          <w:sz w:val="28"/>
          <w:szCs w:val="28"/>
        </w:rPr>
        <w:t>.</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Практика:</w:t>
      </w:r>
      <w:r>
        <w:rPr>
          <w:rFonts w:ascii="Times New Roman" w:hAnsi="Times New Roman" w:cs="Times New Roman"/>
          <w:sz w:val="28"/>
          <w:szCs w:val="28"/>
        </w:rPr>
        <w:t xml:space="preserve"> создание постройки по своему замыслу.</w:t>
      </w:r>
    </w:p>
    <w:p w:rsidR="0020587B" w:rsidRDefault="0020587B">
      <w:pPr>
        <w:shd w:val="clear" w:color="auto" w:fill="FFFFFF"/>
        <w:spacing w:after="0" w:line="240" w:lineRule="auto"/>
        <w:jc w:val="both"/>
        <w:rPr>
          <w:rFonts w:ascii="Times New Roman" w:hAnsi="Times New Roman" w:cs="Times New Roman"/>
          <w:sz w:val="28"/>
          <w:szCs w:val="28"/>
        </w:rPr>
      </w:pPr>
    </w:p>
    <w:p w:rsidR="0020587B" w:rsidRDefault="00C904F4">
      <w:pPr>
        <w:pStyle w:val="af3"/>
        <w:numPr>
          <w:ilvl w:val="1"/>
          <w:numId w:val="8"/>
        </w:numPr>
        <w:shd w:val="clear" w:color="auto" w:fill="FFFFFF"/>
        <w:spacing w:after="0" w:line="240" w:lineRule="auto"/>
        <w:ind w:left="284" w:hanging="284"/>
        <w:jc w:val="both"/>
        <w:rPr>
          <w:rFonts w:ascii="Times New Roman" w:hAnsi="Times New Roman" w:cs="Times New Roman"/>
          <w:bCs/>
          <w:spacing w:val="-2"/>
          <w:sz w:val="28"/>
          <w:szCs w:val="24"/>
        </w:rPr>
      </w:pPr>
      <w:r>
        <w:rPr>
          <w:rFonts w:ascii="Times New Roman" w:hAnsi="Times New Roman" w:cs="Times New Roman"/>
          <w:bCs/>
          <w:spacing w:val="-2"/>
          <w:sz w:val="28"/>
          <w:szCs w:val="24"/>
        </w:rPr>
        <w:lastRenderedPageBreak/>
        <w:t>«По ту сторону реки». (1ч)</w:t>
      </w:r>
    </w:p>
    <w:p w:rsidR="0020587B" w:rsidRDefault="00C904F4">
      <w:pPr>
        <w:spacing w:after="0" w:line="240" w:lineRule="auto"/>
        <w:rPr>
          <w:rFonts w:ascii="Times New Roman" w:hAnsi="Times New Roman" w:cs="Times New Roman"/>
          <w:sz w:val="28"/>
          <w:szCs w:val="24"/>
        </w:rPr>
      </w:pPr>
      <w:r>
        <w:rPr>
          <w:rFonts w:ascii="Times New Roman" w:eastAsia="Times New Roman" w:hAnsi="Times New Roman" w:cs="Times New Roman"/>
          <w:bCs/>
          <w:sz w:val="28"/>
          <w:szCs w:val="28"/>
          <w:lang w:eastAsia="ru-RU"/>
        </w:rPr>
        <w:t>Теория:</w:t>
      </w:r>
      <w:r>
        <w:rPr>
          <w:rFonts w:ascii="Times New Roman" w:hAnsi="Times New Roman" w:cs="Times New Roman"/>
          <w:sz w:val="28"/>
          <w:szCs w:val="24"/>
        </w:rPr>
        <w:t xml:space="preserve"> Проблемная ситуация «Помоги Ане и Сереже перейти реку». Рассматривание  мостов.</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создание моста.</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8"/>
        </w:numPr>
        <w:shd w:val="clear" w:color="auto" w:fill="FFFFFF"/>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«Кресло – каталка для Маши». (1ч)</w:t>
      </w:r>
    </w:p>
    <w:p w:rsidR="0020587B" w:rsidRDefault="00C904F4">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Теория:</w:t>
      </w:r>
      <w:r>
        <w:rPr>
          <w:rFonts w:ascii="Times New Roman" w:hAnsi="Times New Roman" w:cs="Times New Roman"/>
          <w:bCs/>
          <w:spacing w:val="-2"/>
          <w:sz w:val="28"/>
          <w:szCs w:val="28"/>
        </w:rPr>
        <w:t xml:space="preserve">  Изучение работы колеса и оси. </w:t>
      </w:r>
      <w:r>
        <w:rPr>
          <w:rFonts w:ascii="Times New Roman" w:hAnsi="Times New Roman" w:cs="Times New Roman"/>
          <w:sz w:val="28"/>
          <w:szCs w:val="28"/>
        </w:rPr>
        <w:t>Проблемная ситуация «Помоги Маше сделать кресло-каталку». Рассматривание  разных кресел-каталок.</w:t>
      </w:r>
    </w:p>
    <w:p w:rsidR="0020587B" w:rsidRDefault="00C904F4">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 изготовление кресла-каталки.</w:t>
      </w:r>
    </w:p>
    <w:p w:rsidR="0020587B" w:rsidRDefault="0020587B">
      <w:pPr>
        <w:shd w:val="clear" w:color="auto" w:fill="FFFFFF"/>
        <w:spacing w:after="0" w:line="240" w:lineRule="auto"/>
        <w:ind w:left="360"/>
        <w:jc w:val="both"/>
        <w:rPr>
          <w:rFonts w:ascii="Times New Roman" w:eastAsia="Times New Roman" w:hAnsi="Times New Roman" w:cs="Times New Roman"/>
          <w:bCs/>
          <w:sz w:val="28"/>
          <w:szCs w:val="28"/>
          <w:lang w:eastAsia="ru-RU"/>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eastAsia="Times New Roman" w:hAnsi="Times New Roman" w:cs="Times New Roman"/>
          <w:bCs/>
          <w:sz w:val="28"/>
          <w:szCs w:val="28"/>
          <w:lang w:eastAsia="ru-RU"/>
        </w:rPr>
        <w:t>3.4.</w:t>
      </w:r>
      <w:r>
        <w:rPr>
          <w:rFonts w:ascii="Times New Roman" w:hAnsi="Times New Roman" w:cs="Times New Roman"/>
          <w:bCs/>
          <w:spacing w:val="-2"/>
          <w:sz w:val="28"/>
          <w:szCs w:val="28"/>
        </w:rPr>
        <w:t xml:space="preserve"> «</w:t>
      </w:r>
      <w:proofErr w:type="spellStart"/>
      <w:r>
        <w:rPr>
          <w:rFonts w:ascii="Times New Roman" w:hAnsi="Times New Roman" w:cs="Times New Roman"/>
          <w:bCs/>
          <w:spacing w:val="-2"/>
          <w:sz w:val="28"/>
          <w:szCs w:val="28"/>
        </w:rPr>
        <w:t>Суперконструкци</w:t>
      </w:r>
      <w:proofErr w:type="spellEnd"/>
      <w:r>
        <w:rPr>
          <w:rFonts w:ascii="Times New Roman" w:hAnsi="Times New Roman" w:cs="Times New Roman"/>
          <w:bCs/>
          <w:spacing w:val="-2"/>
          <w:sz w:val="28"/>
          <w:szCs w:val="28"/>
        </w:rPr>
        <w:t>».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изучение понятий как конструкция</w:t>
      </w:r>
      <w:proofErr w:type="gramStart"/>
      <w:r>
        <w:rPr>
          <w:rFonts w:ascii="Times New Roman" w:hAnsi="Times New Roman" w:cs="Times New Roman"/>
          <w:bCs/>
          <w:spacing w:val="-2"/>
          <w:sz w:val="28"/>
          <w:szCs w:val="28"/>
        </w:rPr>
        <w:t xml:space="preserve"> ,</w:t>
      </w:r>
      <w:proofErr w:type="gramEnd"/>
      <w:r>
        <w:rPr>
          <w:rFonts w:ascii="Times New Roman" w:hAnsi="Times New Roman" w:cs="Times New Roman"/>
          <w:bCs/>
          <w:spacing w:val="-2"/>
          <w:sz w:val="28"/>
          <w:szCs w:val="28"/>
        </w:rPr>
        <w:t xml:space="preserve"> устойчивость, равновесие и вес.</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 создание построек.</w:t>
      </w:r>
    </w:p>
    <w:p w:rsidR="0020587B" w:rsidRDefault="0020587B">
      <w:pPr>
        <w:spacing w:after="0" w:line="240" w:lineRule="auto"/>
        <w:jc w:val="both"/>
        <w:rPr>
          <w:rFonts w:ascii="Times New Roman" w:hAnsi="Times New Roman" w:cs="Times New Roman"/>
          <w:bCs/>
          <w:spacing w:val="-2"/>
          <w:sz w:val="28"/>
          <w:szCs w:val="28"/>
        </w:rPr>
      </w:pPr>
    </w:p>
    <w:p w:rsidR="0020587B" w:rsidRDefault="00C904F4">
      <w:pPr>
        <w:pStyle w:val="af3"/>
        <w:numPr>
          <w:ilvl w:val="1"/>
          <w:numId w:val="12"/>
        </w:numPr>
        <w:spacing w:after="0" w:line="240" w:lineRule="auto"/>
        <w:ind w:left="0" w:firstLine="0"/>
        <w:jc w:val="both"/>
        <w:rPr>
          <w:rFonts w:ascii="Times New Roman" w:hAnsi="Times New Roman" w:cs="Times New Roman"/>
          <w:bCs/>
          <w:spacing w:val="-2"/>
          <w:sz w:val="28"/>
          <w:szCs w:val="24"/>
        </w:rPr>
      </w:pPr>
      <w:r>
        <w:rPr>
          <w:rFonts w:ascii="Times New Roman" w:hAnsi="Times New Roman" w:cs="Times New Roman"/>
          <w:bCs/>
          <w:spacing w:val="-2"/>
          <w:sz w:val="28"/>
          <w:szCs w:val="24"/>
        </w:rPr>
        <w:t>«Создадим историю».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обсуждение важных характеристик рассказов: время, место действия, действующие лица, сюжет.</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Практика: постройка сцены из рассказа.</w:t>
      </w:r>
    </w:p>
    <w:p w:rsidR="0020587B" w:rsidRDefault="0020587B">
      <w:pPr>
        <w:pStyle w:val="af3"/>
        <w:spacing w:after="0" w:line="240" w:lineRule="auto"/>
        <w:jc w:val="both"/>
        <w:rPr>
          <w:rFonts w:ascii="Times New Roman" w:hAnsi="Times New Roman" w:cs="Times New Roman"/>
          <w:bCs/>
          <w:spacing w:val="-2"/>
          <w:sz w:val="24"/>
          <w:szCs w:val="24"/>
        </w:rPr>
      </w:pPr>
    </w:p>
    <w:p w:rsidR="0020587B" w:rsidRDefault="00C904F4">
      <w:pPr>
        <w:pStyle w:val="af3"/>
        <w:numPr>
          <w:ilvl w:val="1"/>
          <w:numId w:val="12"/>
        </w:numPr>
        <w:spacing w:after="0" w:line="240" w:lineRule="auto"/>
        <w:ind w:left="567" w:hanging="567"/>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«Что это за звук?». (1ч) </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sz w:val="28"/>
          <w:szCs w:val="28"/>
        </w:rPr>
        <w:t xml:space="preserve">проблемная ситуация «Повторить </w:t>
      </w:r>
      <w:proofErr w:type="gramStart"/>
      <w:r>
        <w:rPr>
          <w:rFonts w:ascii="Times New Roman" w:hAnsi="Times New Roman" w:cs="Times New Roman"/>
          <w:sz w:val="28"/>
          <w:szCs w:val="28"/>
        </w:rPr>
        <w:t>звуки</w:t>
      </w:r>
      <w:proofErr w:type="gramEnd"/>
      <w:r>
        <w:rPr>
          <w:rFonts w:ascii="Times New Roman" w:hAnsi="Times New Roman" w:cs="Times New Roman"/>
          <w:sz w:val="28"/>
          <w:szCs w:val="28"/>
        </w:rPr>
        <w:t xml:space="preserve"> которые изучали».</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построить предметы, которые начинаются на эти звуки.</w:t>
      </w:r>
    </w:p>
    <w:p w:rsidR="0020587B" w:rsidRDefault="0020587B">
      <w:pPr>
        <w:spacing w:after="0" w:line="240" w:lineRule="auto"/>
        <w:jc w:val="both"/>
        <w:rPr>
          <w:rFonts w:ascii="Times New Roman" w:hAnsi="Times New Roman" w:cs="Times New Roman"/>
          <w:sz w:val="28"/>
          <w:szCs w:val="28"/>
        </w:rPr>
      </w:pPr>
    </w:p>
    <w:p w:rsidR="0020587B" w:rsidRDefault="00C904F4">
      <w:pPr>
        <w:pStyle w:val="af3"/>
        <w:numPr>
          <w:ilvl w:val="1"/>
          <w:numId w:val="12"/>
        </w:numPr>
        <w:spacing w:after="0" w:line="240" w:lineRule="auto"/>
        <w:ind w:left="284" w:hanging="284"/>
        <w:jc w:val="both"/>
        <w:rPr>
          <w:rFonts w:ascii="Times New Roman" w:hAnsi="Times New Roman" w:cs="Times New Roman"/>
          <w:bCs/>
          <w:spacing w:val="-2"/>
          <w:sz w:val="28"/>
          <w:szCs w:val="28"/>
        </w:rPr>
      </w:pPr>
      <w:r>
        <w:rPr>
          <w:rFonts w:ascii="Times New Roman" w:hAnsi="Times New Roman" w:cs="Times New Roman"/>
          <w:bCs/>
          <w:spacing w:val="-2"/>
          <w:sz w:val="28"/>
          <w:szCs w:val="28"/>
        </w:rPr>
        <w:t>«Для чего нужно описание?» (1ч)</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Теория: мозгового штурма и составление списка людей, мест или предметов связанных с данной темой</w:t>
      </w:r>
      <w:r>
        <w:rPr>
          <w:rFonts w:ascii="Times New Roman" w:hAnsi="Times New Roman" w:cs="Times New Roman"/>
          <w:sz w:val="28"/>
          <w:szCs w:val="28"/>
        </w:rPr>
        <w:t>. Проблемная ситуация «Построить человека».</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строим человека из конструктора.</w:t>
      </w:r>
    </w:p>
    <w:p w:rsidR="0020587B" w:rsidRDefault="0020587B">
      <w:pPr>
        <w:spacing w:after="0" w:line="240" w:lineRule="auto"/>
        <w:jc w:val="both"/>
        <w:rPr>
          <w:rFonts w:ascii="Times New Roman" w:hAnsi="Times New Roman" w:cs="Times New Roman"/>
          <w:sz w:val="28"/>
          <w:szCs w:val="28"/>
        </w:rPr>
      </w:pPr>
    </w:p>
    <w:p w:rsidR="0020587B" w:rsidRDefault="00C904F4">
      <w:pPr>
        <w:pStyle w:val="af3"/>
        <w:numPr>
          <w:ilvl w:val="1"/>
          <w:numId w:val="12"/>
        </w:numPr>
        <w:spacing w:after="0" w:line="240" w:lineRule="auto"/>
        <w:ind w:left="567" w:hanging="567"/>
        <w:jc w:val="both"/>
        <w:rPr>
          <w:rFonts w:ascii="Times New Roman" w:hAnsi="Times New Roman" w:cs="Times New Roman"/>
          <w:bCs/>
          <w:spacing w:val="-2"/>
          <w:sz w:val="28"/>
          <w:szCs w:val="28"/>
        </w:rPr>
      </w:pPr>
      <w:r>
        <w:rPr>
          <w:rFonts w:ascii="Times New Roman" w:hAnsi="Times New Roman" w:cs="Times New Roman"/>
          <w:bCs/>
          <w:spacing w:val="-2"/>
          <w:sz w:val="28"/>
          <w:szCs w:val="28"/>
        </w:rPr>
        <w:t>Стратегическая игра «Блокируй и накрывай».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sz w:val="28"/>
          <w:szCs w:val="28"/>
        </w:rPr>
        <w:t>Проблемная ситуация «Математическая игра».</w:t>
      </w:r>
    </w:p>
    <w:p w:rsidR="0020587B" w:rsidRDefault="00C904F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работа с партнером.</w:t>
      </w:r>
    </w:p>
    <w:p w:rsidR="0020587B" w:rsidRDefault="0020587B">
      <w:pPr>
        <w:shd w:val="clear" w:color="auto" w:fill="FFFFFF"/>
        <w:spacing w:after="0" w:line="240" w:lineRule="auto"/>
        <w:jc w:val="both"/>
        <w:rPr>
          <w:rFonts w:ascii="Times New Roman" w:eastAsia="Times New Roman" w:hAnsi="Times New Roman" w:cs="Times New Roman"/>
          <w:bCs/>
          <w:sz w:val="28"/>
          <w:szCs w:val="28"/>
          <w:lang w:eastAsia="ru-RU"/>
        </w:rPr>
      </w:pPr>
    </w:p>
    <w:p w:rsidR="0020587B" w:rsidRDefault="00C904F4">
      <w:pPr>
        <w:pStyle w:val="af3"/>
        <w:numPr>
          <w:ilvl w:val="1"/>
          <w:numId w:val="12"/>
        </w:numPr>
        <w:shd w:val="clear" w:color="auto" w:fill="FFFFFF"/>
        <w:spacing w:after="0" w:line="240" w:lineRule="auto"/>
        <w:ind w:left="567" w:hanging="567"/>
        <w:jc w:val="both"/>
        <w:rPr>
          <w:rFonts w:ascii="Times New Roman" w:eastAsia="Times New Roman" w:hAnsi="Times New Roman" w:cs="Times New Roman"/>
          <w:bCs/>
          <w:sz w:val="28"/>
          <w:szCs w:val="28"/>
          <w:lang w:eastAsia="ru-RU"/>
        </w:rPr>
      </w:pPr>
      <w:r>
        <w:rPr>
          <w:rFonts w:ascii="Times New Roman" w:hAnsi="Times New Roman" w:cs="Times New Roman"/>
          <w:bCs/>
          <w:spacing w:val="-2"/>
          <w:sz w:val="24"/>
          <w:szCs w:val="24"/>
        </w:rPr>
        <w:t>«</w:t>
      </w:r>
      <w:r>
        <w:rPr>
          <w:rFonts w:ascii="Times New Roman" w:hAnsi="Times New Roman" w:cs="Times New Roman"/>
          <w:bCs/>
          <w:spacing w:val="-2"/>
          <w:sz w:val="28"/>
          <w:szCs w:val="24"/>
        </w:rPr>
        <w:t>Зеркальце». (1ч)</w:t>
      </w:r>
    </w:p>
    <w:p w:rsidR="0020587B" w:rsidRDefault="00C904F4">
      <w:pPr>
        <w:spacing w:after="0" w:line="240" w:lineRule="auto"/>
        <w:rPr>
          <w:rFonts w:ascii="Times New Roman" w:hAnsi="Times New Roman" w:cs="Times New Roman"/>
          <w:bCs/>
          <w:spacing w:val="-2"/>
          <w:sz w:val="28"/>
          <w:szCs w:val="24"/>
        </w:rPr>
      </w:pPr>
      <w:r>
        <w:rPr>
          <w:rFonts w:ascii="Times New Roman" w:eastAsia="Times New Roman" w:hAnsi="Times New Roman" w:cs="Times New Roman"/>
          <w:bCs/>
          <w:sz w:val="28"/>
          <w:szCs w:val="28"/>
          <w:lang w:eastAsia="ru-RU"/>
        </w:rPr>
        <w:t xml:space="preserve">Теория: </w:t>
      </w:r>
      <w:r>
        <w:rPr>
          <w:rFonts w:ascii="Times New Roman" w:hAnsi="Times New Roman" w:cs="Times New Roman"/>
          <w:bCs/>
          <w:spacing w:val="-2"/>
          <w:sz w:val="28"/>
          <w:szCs w:val="24"/>
        </w:rPr>
        <w:t>закрепление понятий: цвет, форма; знакомство с понятиями: образец, симметрия.</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bCs/>
          <w:spacing w:val="-2"/>
          <w:sz w:val="28"/>
          <w:szCs w:val="24"/>
        </w:rPr>
        <w:t xml:space="preserve">Практика: </w:t>
      </w:r>
      <w:r>
        <w:rPr>
          <w:rFonts w:ascii="Times New Roman" w:hAnsi="Times New Roman" w:cs="Times New Roman"/>
          <w:sz w:val="28"/>
          <w:szCs w:val="24"/>
        </w:rPr>
        <w:t>проблемная ситуация «Построить симметричные конструкции». Рассматривание  с помощью зеркала.</w:t>
      </w:r>
    </w:p>
    <w:p w:rsidR="0020587B" w:rsidRDefault="0020587B">
      <w:pPr>
        <w:spacing w:after="0" w:line="240" w:lineRule="auto"/>
        <w:rPr>
          <w:rFonts w:ascii="Times New Roman" w:hAnsi="Times New Roman" w:cs="Times New Roman"/>
          <w:sz w:val="32"/>
          <w:szCs w:val="24"/>
        </w:rPr>
      </w:pPr>
    </w:p>
    <w:p w:rsidR="0020587B" w:rsidRDefault="00C904F4">
      <w:pPr>
        <w:pStyle w:val="af3"/>
        <w:numPr>
          <w:ilvl w:val="1"/>
          <w:numId w:val="12"/>
        </w:numPr>
        <w:spacing w:after="0" w:line="240" w:lineRule="auto"/>
        <w:ind w:left="142" w:hanging="142"/>
        <w:rPr>
          <w:rFonts w:ascii="Times New Roman" w:hAnsi="Times New Roman" w:cs="Times New Roman"/>
          <w:sz w:val="28"/>
          <w:szCs w:val="24"/>
        </w:rPr>
      </w:pPr>
      <w:r>
        <w:rPr>
          <w:rFonts w:ascii="Times New Roman" w:hAnsi="Times New Roman" w:cs="Times New Roman"/>
          <w:bCs/>
          <w:spacing w:val="-2"/>
          <w:sz w:val="28"/>
          <w:szCs w:val="24"/>
        </w:rPr>
        <w:t>«Эквилибристика». (1ч)</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sz w:val="28"/>
          <w:szCs w:val="24"/>
        </w:rPr>
        <w:t>Теория: проблемная ситуация «Демонстрация равновесия». Обсудить пример рычажных весов.</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sz w:val="28"/>
          <w:szCs w:val="24"/>
        </w:rPr>
        <w:t>Практика: построить предметы  или конструкции.</w:t>
      </w:r>
    </w:p>
    <w:p w:rsidR="0020587B" w:rsidRDefault="0020587B">
      <w:pPr>
        <w:spacing w:after="0" w:line="240" w:lineRule="auto"/>
        <w:jc w:val="both"/>
        <w:rPr>
          <w:rFonts w:ascii="Times New Roman" w:hAnsi="Times New Roman" w:cs="Times New Roman"/>
          <w:sz w:val="28"/>
          <w:szCs w:val="24"/>
        </w:rPr>
      </w:pPr>
    </w:p>
    <w:p w:rsidR="0020587B" w:rsidRDefault="00C904F4">
      <w:pPr>
        <w:pStyle w:val="af3"/>
        <w:numPr>
          <w:ilvl w:val="1"/>
          <w:numId w:val="12"/>
        </w:numPr>
        <w:spacing w:after="0" w:line="240" w:lineRule="auto"/>
        <w:ind w:left="284" w:hanging="284"/>
        <w:jc w:val="both"/>
        <w:rPr>
          <w:rFonts w:ascii="Times New Roman" w:hAnsi="Times New Roman" w:cs="Times New Roman"/>
          <w:bCs/>
          <w:spacing w:val="-2"/>
          <w:sz w:val="28"/>
          <w:szCs w:val="24"/>
        </w:rPr>
      </w:pPr>
      <w:r>
        <w:rPr>
          <w:rFonts w:ascii="Times New Roman" w:hAnsi="Times New Roman" w:cs="Times New Roman"/>
          <w:bCs/>
          <w:spacing w:val="-2"/>
          <w:sz w:val="28"/>
          <w:szCs w:val="24"/>
        </w:rPr>
        <w:t>Конструирование по замыслу. (1ч)</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Теория: беседа о профессиях людей.</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Практика: создание построек на тему профессий по замыслу.</w:t>
      </w:r>
    </w:p>
    <w:p w:rsidR="0020587B" w:rsidRDefault="0020587B">
      <w:pPr>
        <w:spacing w:after="0" w:line="240" w:lineRule="auto"/>
        <w:jc w:val="both"/>
        <w:rPr>
          <w:rFonts w:ascii="Times New Roman" w:hAnsi="Times New Roman" w:cs="Times New Roman"/>
          <w:sz w:val="28"/>
          <w:szCs w:val="24"/>
        </w:rPr>
      </w:pPr>
    </w:p>
    <w:p w:rsidR="0020587B" w:rsidRDefault="00C904F4">
      <w:pPr>
        <w:spacing w:after="0" w:line="240" w:lineRule="auto"/>
        <w:jc w:val="both"/>
        <w:rPr>
          <w:rFonts w:ascii="Times New Roman" w:hAnsi="Times New Roman" w:cs="Times New Roman"/>
          <w:sz w:val="32"/>
          <w:szCs w:val="24"/>
        </w:rPr>
      </w:pPr>
      <w:r>
        <w:rPr>
          <w:rFonts w:ascii="Times New Roman" w:hAnsi="Times New Roman" w:cs="Times New Roman"/>
          <w:b/>
          <w:bCs/>
          <w:spacing w:val="-2"/>
          <w:sz w:val="24"/>
          <w:szCs w:val="24"/>
        </w:rPr>
        <w:t xml:space="preserve">4. </w:t>
      </w:r>
      <w:r>
        <w:rPr>
          <w:rFonts w:ascii="Times New Roman" w:hAnsi="Times New Roman" w:cs="Times New Roman"/>
          <w:b/>
          <w:bCs/>
          <w:spacing w:val="-2"/>
          <w:sz w:val="28"/>
          <w:szCs w:val="24"/>
          <w:lang w:val="en-US"/>
        </w:rPr>
        <w:t>LEGO</w:t>
      </w:r>
      <w:r>
        <w:rPr>
          <w:rFonts w:ascii="Times New Roman" w:hAnsi="Times New Roman" w:cs="Times New Roman"/>
          <w:b/>
          <w:bCs/>
          <w:spacing w:val="-2"/>
          <w:sz w:val="28"/>
          <w:szCs w:val="24"/>
        </w:rPr>
        <w:t xml:space="preserve"> </w:t>
      </w:r>
      <w:r>
        <w:rPr>
          <w:rFonts w:ascii="Times New Roman" w:hAnsi="Times New Roman" w:cs="Times New Roman"/>
          <w:b/>
          <w:sz w:val="28"/>
          <w:szCs w:val="28"/>
          <w:lang w:val="en-US"/>
        </w:rPr>
        <w:t>Space</w:t>
      </w:r>
      <w:r>
        <w:rPr>
          <w:rFonts w:ascii="Times New Roman" w:hAnsi="Times New Roman" w:cs="Times New Roman"/>
          <w:b/>
          <w:bCs/>
          <w:spacing w:val="-2"/>
          <w:sz w:val="28"/>
          <w:szCs w:val="24"/>
        </w:rPr>
        <w:t xml:space="preserve"> (5 часов)</w:t>
      </w:r>
    </w:p>
    <w:p w:rsidR="0020587B" w:rsidRDefault="0020587B">
      <w:pPr>
        <w:spacing w:after="0" w:line="240" w:lineRule="auto"/>
        <w:jc w:val="both"/>
        <w:rPr>
          <w:rFonts w:ascii="Times New Roman" w:hAnsi="Times New Roman" w:cs="Times New Roman"/>
          <w:bCs/>
          <w:spacing w:val="-2"/>
          <w:sz w:val="32"/>
          <w:szCs w:val="24"/>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 xml:space="preserve">4.1. Знакомство с конструктором </w:t>
      </w:r>
      <w:r>
        <w:rPr>
          <w:rFonts w:ascii="Times New Roman" w:hAnsi="Times New Roman" w:cs="Times New Roman"/>
          <w:bCs/>
          <w:spacing w:val="-2"/>
          <w:sz w:val="28"/>
          <w:szCs w:val="24"/>
          <w:lang w:val="en-US"/>
        </w:rPr>
        <w:t>LEGO</w:t>
      </w:r>
      <w:r>
        <w:rPr>
          <w:rFonts w:ascii="Times New Roman" w:hAnsi="Times New Roman" w:cs="Times New Roman"/>
          <w:bCs/>
          <w:spacing w:val="-2"/>
          <w:sz w:val="28"/>
          <w:szCs w:val="24"/>
        </w:rPr>
        <w:t xml:space="preserve"> </w:t>
      </w:r>
      <w:r>
        <w:rPr>
          <w:rFonts w:ascii="Times New Roman" w:hAnsi="Times New Roman" w:cs="Times New Roman"/>
          <w:sz w:val="28"/>
          <w:szCs w:val="28"/>
          <w:lang w:val="en-US"/>
        </w:rPr>
        <w:t>Space</w:t>
      </w:r>
      <w:r>
        <w:rPr>
          <w:rFonts w:ascii="Times New Roman" w:hAnsi="Times New Roman" w:cs="Times New Roman"/>
          <w:bCs/>
          <w:spacing w:val="-2"/>
          <w:sz w:val="28"/>
          <w:szCs w:val="24"/>
        </w:rPr>
        <w:t>. (1ч)</w:t>
      </w:r>
    </w:p>
    <w:p w:rsidR="0020587B" w:rsidRDefault="00C904F4">
      <w:pPr>
        <w:spacing w:after="0" w:line="240" w:lineRule="auto"/>
        <w:jc w:val="both"/>
        <w:rPr>
          <w:rFonts w:ascii="Times New Roman" w:hAnsi="Times New Roman" w:cs="Times New Roman"/>
          <w:b/>
          <w:bCs/>
          <w:spacing w:val="-2"/>
          <w:sz w:val="28"/>
          <w:szCs w:val="24"/>
        </w:rPr>
      </w:pPr>
      <w:r>
        <w:rPr>
          <w:rFonts w:ascii="Times New Roman" w:hAnsi="Times New Roman" w:cs="Times New Roman"/>
          <w:bCs/>
          <w:spacing w:val="-2"/>
          <w:sz w:val="28"/>
          <w:szCs w:val="24"/>
        </w:rPr>
        <w:t xml:space="preserve">Теория: знакомство с конструктором </w:t>
      </w:r>
      <w:r>
        <w:rPr>
          <w:rFonts w:ascii="Times New Roman" w:hAnsi="Times New Roman" w:cs="Times New Roman"/>
          <w:bCs/>
          <w:spacing w:val="-2"/>
          <w:sz w:val="28"/>
          <w:szCs w:val="24"/>
          <w:lang w:val="en-US"/>
        </w:rPr>
        <w:t>LEGO</w:t>
      </w:r>
      <w:r>
        <w:rPr>
          <w:rFonts w:ascii="Times New Roman" w:hAnsi="Times New Roman" w:cs="Times New Roman"/>
          <w:bCs/>
          <w:spacing w:val="-2"/>
          <w:sz w:val="28"/>
          <w:szCs w:val="24"/>
        </w:rPr>
        <w:t xml:space="preserve"> </w:t>
      </w:r>
      <w:r>
        <w:rPr>
          <w:rFonts w:ascii="Times New Roman" w:hAnsi="Times New Roman" w:cs="Times New Roman"/>
          <w:sz w:val="28"/>
          <w:szCs w:val="28"/>
          <w:lang w:val="en-US"/>
        </w:rPr>
        <w:t>Space</w:t>
      </w:r>
      <w:r>
        <w:rPr>
          <w:rFonts w:ascii="Times New Roman" w:hAnsi="Times New Roman" w:cs="Times New Roman"/>
          <w:sz w:val="28"/>
          <w:szCs w:val="28"/>
        </w:rPr>
        <w:t>.</w:t>
      </w:r>
      <w:r>
        <w:rPr>
          <w:rFonts w:ascii="Times New Roman" w:hAnsi="Times New Roman" w:cs="Times New Roman"/>
          <w:b/>
          <w:bCs/>
          <w:spacing w:val="-2"/>
          <w:sz w:val="28"/>
          <w:szCs w:val="24"/>
        </w:rPr>
        <w:t xml:space="preserve"> </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32"/>
          <w:szCs w:val="24"/>
        </w:rPr>
        <w:t>Практика:</w:t>
      </w:r>
      <w:r>
        <w:rPr>
          <w:rFonts w:ascii="Times New Roman" w:hAnsi="Times New Roman" w:cs="Times New Roman"/>
          <w:sz w:val="28"/>
          <w:szCs w:val="24"/>
        </w:rPr>
        <w:t xml:space="preserve"> Создание постройки по своему замыслу.</w:t>
      </w:r>
    </w:p>
    <w:p w:rsidR="0020587B" w:rsidRDefault="0020587B">
      <w:pPr>
        <w:spacing w:after="0" w:line="240" w:lineRule="auto"/>
        <w:rPr>
          <w:rFonts w:ascii="Times New Roman" w:hAnsi="Times New Roman" w:cs="Times New Roman"/>
          <w:sz w:val="28"/>
          <w:szCs w:val="24"/>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sz w:val="28"/>
          <w:szCs w:val="24"/>
        </w:rPr>
        <w:t xml:space="preserve">4.2. </w:t>
      </w:r>
      <w:r>
        <w:rPr>
          <w:rFonts w:ascii="Times New Roman" w:hAnsi="Times New Roman" w:cs="Times New Roman"/>
          <w:bCs/>
          <w:spacing w:val="-2"/>
          <w:sz w:val="28"/>
          <w:szCs w:val="24"/>
        </w:rPr>
        <w:t>«Ракета».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Расширить знания о космосе через конструирование модели ракеты.</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Практика: постройка ракеты из конструктора.</w:t>
      </w:r>
    </w:p>
    <w:p w:rsidR="0020587B" w:rsidRDefault="0020587B">
      <w:pPr>
        <w:spacing w:after="0" w:line="240" w:lineRule="auto"/>
        <w:rPr>
          <w:rFonts w:ascii="Times New Roman" w:hAnsi="Times New Roman" w:cs="Times New Roman"/>
          <w:bCs/>
          <w:spacing w:val="-2"/>
          <w:sz w:val="28"/>
          <w:szCs w:val="24"/>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4.3</w:t>
      </w:r>
      <w:r>
        <w:rPr>
          <w:rFonts w:ascii="Times New Roman" w:hAnsi="Times New Roman" w:cs="Times New Roman"/>
          <w:bCs/>
          <w:spacing w:val="-2"/>
          <w:sz w:val="32"/>
          <w:szCs w:val="24"/>
        </w:rPr>
        <w:t xml:space="preserve">. </w:t>
      </w:r>
      <w:r>
        <w:rPr>
          <w:rFonts w:ascii="Times New Roman" w:hAnsi="Times New Roman" w:cs="Times New Roman"/>
          <w:bCs/>
          <w:spacing w:val="-2"/>
          <w:sz w:val="28"/>
          <w:szCs w:val="24"/>
        </w:rPr>
        <w:t>«На другой планете».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беседа о планетах.</w:t>
      </w:r>
    </w:p>
    <w:p w:rsidR="0020587B" w:rsidRDefault="00C904F4">
      <w:pPr>
        <w:spacing w:after="0" w:line="240" w:lineRule="auto"/>
        <w:jc w:val="both"/>
        <w:rPr>
          <w:rFonts w:ascii="Times New Roman" w:hAnsi="Times New Roman" w:cs="Times New Roman"/>
          <w:bCs/>
          <w:spacing w:val="-2"/>
          <w:sz w:val="32"/>
          <w:szCs w:val="24"/>
        </w:rPr>
      </w:pPr>
      <w:r>
        <w:rPr>
          <w:rFonts w:ascii="Times New Roman" w:hAnsi="Times New Roman" w:cs="Times New Roman"/>
          <w:bCs/>
          <w:spacing w:val="-2"/>
          <w:sz w:val="28"/>
          <w:szCs w:val="24"/>
        </w:rPr>
        <w:t>Практика: обустройство планеты путем постройки жилища для ее обитателей  из конструктора.</w:t>
      </w:r>
    </w:p>
    <w:p w:rsidR="0020587B" w:rsidRDefault="0020587B">
      <w:pPr>
        <w:spacing w:after="0" w:line="240" w:lineRule="auto"/>
        <w:rPr>
          <w:rFonts w:ascii="Times New Roman" w:hAnsi="Times New Roman" w:cs="Times New Roman"/>
          <w:bCs/>
          <w:spacing w:val="-2"/>
          <w:sz w:val="28"/>
          <w:szCs w:val="24"/>
        </w:rPr>
      </w:pP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4"/>
        </w:rPr>
        <w:t>4.4.</w:t>
      </w:r>
      <w:r>
        <w:rPr>
          <w:rFonts w:ascii="Times New Roman" w:hAnsi="Times New Roman" w:cs="Times New Roman"/>
          <w:bCs/>
          <w:spacing w:val="-2"/>
          <w:sz w:val="24"/>
          <w:szCs w:val="24"/>
        </w:rPr>
        <w:t xml:space="preserve"> «</w:t>
      </w:r>
      <w:r>
        <w:rPr>
          <w:rFonts w:ascii="Times New Roman" w:hAnsi="Times New Roman" w:cs="Times New Roman"/>
          <w:bCs/>
          <w:spacing w:val="-2"/>
          <w:sz w:val="28"/>
          <w:szCs w:val="24"/>
        </w:rPr>
        <w:t>Путешествие на космодром». (1ч)</w:t>
      </w: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4"/>
        </w:rPr>
        <w:t>Теория: ребус, закреплять название деталей конструктора.</w:t>
      </w: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4"/>
        </w:rPr>
        <w:t>Практика: создание построек.</w:t>
      </w:r>
    </w:p>
    <w:p w:rsidR="0020587B" w:rsidRDefault="0020587B">
      <w:pPr>
        <w:spacing w:after="0" w:line="240" w:lineRule="auto"/>
        <w:rPr>
          <w:rFonts w:ascii="Times New Roman" w:hAnsi="Times New Roman" w:cs="Times New Roman"/>
          <w:bCs/>
          <w:spacing w:val="-2"/>
          <w:sz w:val="28"/>
          <w:szCs w:val="24"/>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4.5. Конструирование по замыслу.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способы соединения деталей,</w:t>
      </w:r>
      <w:r>
        <w:rPr>
          <w:rFonts w:ascii="Times New Roman" w:hAnsi="Times New Roman" w:cs="Times New Roman"/>
          <w:bCs/>
          <w:spacing w:val="-2"/>
          <w:sz w:val="32"/>
          <w:szCs w:val="24"/>
        </w:rPr>
        <w:t xml:space="preserve"> </w:t>
      </w:r>
      <w:r>
        <w:rPr>
          <w:rFonts w:ascii="Times New Roman" w:hAnsi="Times New Roman" w:cs="Times New Roman"/>
          <w:bCs/>
          <w:spacing w:val="-2"/>
          <w:sz w:val="28"/>
          <w:szCs w:val="24"/>
        </w:rPr>
        <w:t>закреплять название деталей конструктора.</w:t>
      </w:r>
      <w:r>
        <w:rPr>
          <w:rFonts w:ascii="Times New Roman" w:hAnsi="Times New Roman" w:cs="Times New Roman"/>
          <w:bCs/>
          <w:spacing w:val="-2"/>
          <w:sz w:val="24"/>
          <w:szCs w:val="24"/>
        </w:rPr>
        <w:t xml:space="preserve"> </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bCs/>
          <w:spacing w:val="-2"/>
          <w:sz w:val="28"/>
          <w:szCs w:val="24"/>
        </w:rPr>
        <w:t xml:space="preserve">Практика: </w:t>
      </w:r>
      <w:r>
        <w:rPr>
          <w:rFonts w:ascii="Times New Roman" w:hAnsi="Times New Roman" w:cs="Times New Roman"/>
          <w:sz w:val="28"/>
          <w:szCs w:val="24"/>
        </w:rPr>
        <w:t>Создание постройки по замыслу.</w:t>
      </w:r>
    </w:p>
    <w:p w:rsidR="0020587B" w:rsidRDefault="0020587B">
      <w:pPr>
        <w:spacing w:after="0" w:line="240" w:lineRule="auto"/>
        <w:rPr>
          <w:rFonts w:ascii="Times New Roman" w:hAnsi="Times New Roman" w:cs="Times New Roman"/>
          <w:sz w:val="32"/>
          <w:szCs w:val="24"/>
        </w:rPr>
      </w:pPr>
    </w:p>
    <w:p w:rsidR="0020587B" w:rsidRDefault="00C904F4">
      <w:pPr>
        <w:spacing w:after="0" w:line="240" w:lineRule="auto"/>
        <w:rPr>
          <w:rFonts w:ascii="Times New Roman" w:hAnsi="Times New Roman" w:cs="Times New Roman"/>
          <w:b/>
          <w:bCs/>
          <w:spacing w:val="-2"/>
          <w:sz w:val="28"/>
          <w:szCs w:val="24"/>
        </w:rPr>
      </w:pPr>
      <w:r>
        <w:rPr>
          <w:rFonts w:ascii="Times New Roman" w:hAnsi="Times New Roman" w:cs="Times New Roman"/>
          <w:b/>
          <w:bCs/>
          <w:spacing w:val="-2"/>
          <w:sz w:val="28"/>
          <w:szCs w:val="24"/>
        </w:rPr>
        <w:t xml:space="preserve">5. Конструктор </w:t>
      </w:r>
      <w:proofErr w:type="spellStart"/>
      <w:r>
        <w:rPr>
          <w:rFonts w:ascii="Times New Roman" w:hAnsi="Times New Roman" w:cs="Times New Roman"/>
          <w:b/>
          <w:bCs/>
          <w:spacing w:val="-2"/>
          <w:sz w:val="28"/>
          <w:szCs w:val="24"/>
          <w:lang w:val="en-US"/>
        </w:rPr>
        <w:t>klikko</w:t>
      </w:r>
      <w:proofErr w:type="spellEnd"/>
      <w:r>
        <w:rPr>
          <w:rFonts w:ascii="Times New Roman" w:hAnsi="Times New Roman" w:cs="Times New Roman"/>
          <w:b/>
          <w:bCs/>
          <w:spacing w:val="-2"/>
          <w:sz w:val="28"/>
          <w:szCs w:val="24"/>
        </w:rPr>
        <w:t xml:space="preserve"> (14 часов)</w:t>
      </w:r>
    </w:p>
    <w:p w:rsidR="0020587B" w:rsidRDefault="0020587B">
      <w:pPr>
        <w:spacing w:after="0" w:line="240" w:lineRule="auto"/>
        <w:rPr>
          <w:rFonts w:ascii="Times New Roman" w:hAnsi="Times New Roman" w:cs="Times New Roman"/>
          <w:bCs/>
          <w:spacing w:val="-2"/>
          <w:sz w:val="28"/>
          <w:szCs w:val="24"/>
        </w:rPr>
      </w:pPr>
    </w:p>
    <w:p w:rsidR="0020587B" w:rsidRDefault="00C904F4">
      <w:pPr>
        <w:spacing w:after="0" w:line="240" w:lineRule="auto"/>
        <w:rPr>
          <w:rFonts w:ascii="Times New Roman" w:hAnsi="Times New Roman" w:cs="Times New Roman"/>
          <w:b/>
          <w:bCs/>
          <w:spacing w:val="-2"/>
          <w:sz w:val="28"/>
          <w:szCs w:val="24"/>
        </w:rPr>
      </w:pPr>
      <w:r>
        <w:rPr>
          <w:rFonts w:ascii="Times New Roman" w:hAnsi="Times New Roman" w:cs="Times New Roman"/>
          <w:bCs/>
          <w:spacing w:val="-2"/>
          <w:sz w:val="28"/>
          <w:szCs w:val="24"/>
        </w:rPr>
        <w:t>5.1.</w:t>
      </w:r>
      <w:r>
        <w:rPr>
          <w:rFonts w:ascii="Times New Roman" w:hAnsi="Times New Roman" w:cs="Times New Roman"/>
          <w:b/>
          <w:bCs/>
          <w:spacing w:val="-2"/>
          <w:sz w:val="28"/>
          <w:szCs w:val="24"/>
        </w:rPr>
        <w:t xml:space="preserve"> </w:t>
      </w:r>
      <w:r>
        <w:rPr>
          <w:rFonts w:ascii="Times New Roman" w:hAnsi="Times New Roman" w:cs="Times New Roman"/>
          <w:bCs/>
          <w:spacing w:val="-2"/>
          <w:sz w:val="28"/>
          <w:szCs w:val="24"/>
        </w:rPr>
        <w:t>Знакомство с конструктором</w:t>
      </w:r>
      <w:r>
        <w:rPr>
          <w:rFonts w:ascii="Times New Roman" w:hAnsi="Times New Roman" w:cs="Times New Roman"/>
          <w:b/>
          <w:bCs/>
          <w:spacing w:val="-2"/>
          <w:sz w:val="28"/>
          <w:szCs w:val="24"/>
        </w:rPr>
        <w:t xml:space="preserve"> </w:t>
      </w:r>
      <w:proofErr w:type="spellStart"/>
      <w:r>
        <w:rPr>
          <w:rFonts w:ascii="Times New Roman" w:hAnsi="Times New Roman" w:cs="Times New Roman"/>
          <w:bCs/>
          <w:spacing w:val="-2"/>
          <w:sz w:val="28"/>
          <w:szCs w:val="24"/>
          <w:lang w:val="en-US"/>
        </w:rPr>
        <w:t>klikko</w:t>
      </w:r>
      <w:proofErr w:type="spellEnd"/>
      <w:r>
        <w:rPr>
          <w:rFonts w:ascii="Times New Roman" w:hAnsi="Times New Roman" w:cs="Times New Roman"/>
          <w:bCs/>
          <w:spacing w:val="-2"/>
          <w:sz w:val="28"/>
          <w:szCs w:val="24"/>
        </w:rPr>
        <w:t>. (1ч)</w:t>
      </w: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sz w:val="32"/>
          <w:szCs w:val="24"/>
        </w:rPr>
        <w:t>Теория:</w:t>
      </w:r>
      <w:r>
        <w:rPr>
          <w:rStyle w:val="af4"/>
          <w:rFonts w:ascii="Times New Roman" w:hAnsi="Times New Roman" w:cs="Times New Roman"/>
          <w:b w:val="0"/>
          <w:sz w:val="28"/>
          <w:szCs w:val="24"/>
        </w:rPr>
        <w:t xml:space="preserve"> Познакомить детей с</w:t>
      </w:r>
      <w:r>
        <w:rPr>
          <w:rFonts w:ascii="Times New Roman" w:hAnsi="Times New Roman" w:cs="Times New Roman"/>
          <w:b/>
          <w:bCs/>
          <w:spacing w:val="-2"/>
          <w:sz w:val="28"/>
          <w:szCs w:val="24"/>
        </w:rPr>
        <w:t xml:space="preserve"> </w:t>
      </w:r>
      <w:r>
        <w:rPr>
          <w:rFonts w:ascii="Times New Roman" w:hAnsi="Times New Roman" w:cs="Times New Roman"/>
          <w:bCs/>
          <w:spacing w:val="-2"/>
          <w:sz w:val="28"/>
          <w:szCs w:val="24"/>
        </w:rPr>
        <w:t xml:space="preserve">конструктором </w:t>
      </w:r>
      <w:proofErr w:type="spellStart"/>
      <w:r>
        <w:rPr>
          <w:rFonts w:ascii="Times New Roman" w:hAnsi="Times New Roman" w:cs="Times New Roman"/>
          <w:bCs/>
          <w:spacing w:val="-2"/>
          <w:sz w:val="28"/>
          <w:szCs w:val="24"/>
          <w:lang w:val="en-US"/>
        </w:rPr>
        <w:t>klikko</w:t>
      </w:r>
      <w:proofErr w:type="spellEnd"/>
      <w:r>
        <w:rPr>
          <w:rFonts w:ascii="Times New Roman" w:hAnsi="Times New Roman" w:cs="Times New Roman"/>
          <w:bCs/>
          <w:spacing w:val="-2"/>
          <w:sz w:val="28"/>
          <w:szCs w:val="24"/>
        </w:rPr>
        <w:t>.</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bCs/>
          <w:spacing w:val="-2"/>
          <w:sz w:val="28"/>
          <w:szCs w:val="24"/>
        </w:rPr>
        <w:t>Практика:</w:t>
      </w:r>
      <w:r>
        <w:rPr>
          <w:rFonts w:ascii="Times New Roman" w:hAnsi="Times New Roman" w:cs="Times New Roman"/>
          <w:sz w:val="28"/>
          <w:szCs w:val="24"/>
        </w:rPr>
        <w:t xml:space="preserve"> создание постройки по своему замыслу.</w:t>
      </w:r>
    </w:p>
    <w:p w:rsidR="0020587B" w:rsidRDefault="0020587B">
      <w:pPr>
        <w:spacing w:after="0" w:line="240" w:lineRule="auto"/>
        <w:rPr>
          <w:rFonts w:ascii="Times New Roman" w:hAnsi="Times New Roman" w:cs="Times New Roman"/>
          <w:sz w:val="32"/>
          <w:szCs w:val="24"/>
        </w:rPr>
      </w:pPr>
    </w:p>
    <w:p w:rsidR="0020587B" w:rsidRDefault="00C904F4">
      <w:pPr>
        <w:spacing w:after="0" w:line="240" w:lineRule="auto"/>
        <w:rPr>
          <w:rFonts w:ascii="Times New Roman" w:hAnsi="Times New Roman" w:cs="Times New Roman"/>
          <w:spacing w:val="-2"/>
          <w:sz w:val="28"/>
          <w:szCs w:val="24"/>
        </w:rPr>
      </w:pPr>
      <w:r>
        <w:rPr>
          <w:rFonts w:ascii="Times New Roman" w:hAnsi="Times New Roman" w:cs="Times New Roman"/>
          <w:sz w:val="28"/>
          <w:szCs w:val="24"/>
        </w:rPr>
        <w:t xml:space="preserve">5.2. </w:t>
      </w:r>
      <w:r>
        <w:rPr>
          <w:rFonts w:ascii="Times New Roman" w:hAnsi="Times New Roman" w:cs="Times New Roman"/>
          <w:bCs/>
          <w:spacing w:val="-2"/>
          <w:sz w:val="28"/>
          <w:szCs w:val="24"/>
        </w:rPr>
        <w:t>«Мельница».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рассказать о мельнице.</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Практика: собрать мельницу из конструктора по схеме.</w:t>
      </w:r>
    </w:p>
    <w:p w:rsidR="0020587B" w:rsidRDefault="0020587B">
      <w:pPr>
        <w:spacing w:after="0" w:line="240" w:lineRule="auto"/>
        <w:ind w:left="426"/>
        <w:rPr>
          <w:rFonts w:ascii="Times New Roman" w:hAnsi="Times New Roman" w:cs="Times New Roman"/>
          <w:bCs/>
          <w:spacing w:val="-2"/>
          <w:sz w:val="28"/>
          <w:szCs w:val="24"/>
        </w:rPr>
      </w:pPr>
    </w:p>
    <w:p w:rsidR="0020587B" w:rsidRDefault="00C904F4">
      <w:pPr>
        <w:spacing w:after="0" w:line="240" w:lineRule="auto"/>
        <w:rPr>
          <w:rFonts w:ascii="Times New Roman" w:hAnsi="Times New Roman" w:cs="Times New Roman"/>
          <w:bCs/>
          <w:spacing w:val="-2"/>
          <w:sz w:val="32"/>
          <w:szCs w:val="24"/>
        </w:rPr>
      </w:pPr>
      <w:r>
        <w:rPr>
          <w:rFonts w:ascii="Times New Roman" w:hAnsi="Times New Roman" w:cs="Times New Roman"/>
          <w:bCs/>
          <w:spacing w:val="-2"/>
          <w:sz w:val="24"/>
          <w:szCs w:val="24"/>
        </w:rPr>
        <w:t>5.3. «</w:t>
      </w:r>
      <w:r>
        <w:rPr>
          <w:rFonts w:ascii="Times New Roman" w:hAnsi="Times New Roman" w:cs="Times New Roman"/>
          <w:bCs/>
          <w:spacing w:val="-2"/>
          <w:sz w:val="28"/>
          <w:szCs w:val="24"/>
        </w:rPr>
        <w:t>Корабль». (1ч)</w:t>
      </w: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4"/>
        </w:rPr>
        <w:t>Теория: закреплять и расширять знания о разных видах судов.</w:t>
      </w:r>
    </w:p>
    <w:p w:rsidR="0020587B" w:rsidRDefault="00C904F4">
      <w:pPr>
        <w:spacing w:after="0" w:line="240" w:lineRule="auto"/>
        <w:rPr>
          <w:rFonts w:ascii="Times New Roman" w:hAnsi="Times New Roman" w:cs="Times New Roman"/>
          <w:sz w:val="28"/>
          <w:szCs w:val="24"/>
        </w:rPr>
      </w:pPr>
      <w:r>
        <w:rPr>
          <w:rFonts w:ascii="Times New Roman" w:hAnsi="Times New Roman" w:cs="Times New Roman"/>
          <w:bCs/>
          <w:spacing w:val="-2"/>
          <w:sz w:val="28"/>
          <w:szCs w:val="24"/>
        </w:rPr>
        <w:t xml:space="preserve">Практика: </w:t>
      </w:r>
      <w:r>
        <w:rPr>
          <w:rFonts w:ascii="Times New Roman" w:hAnsi="Times New Roman" w:cs="Times New Roman"/>
          <w:sz w:val="28"/>
          <w:szCs w:val="24"/>
        </w:rPr>
        <w:t>Создание постройки по схеме.</w:t>
      </w:r>
    </w:p>
    <w:p w:rsidR="0020587B" w:rsidRDefault="0020587B">
      <w:pPr>
        <w:spacing w:after="0" w:line="240" w:lineRule="auto"/>
        <w:ind w:left="426"/>
        <w:rPr>
          <w:rFonts w:ascii="Times New Roman" w:hAnsi="Times New Roman" w:cs="Times New Roman"/>
          <w:sz w:val="28"/>
          <w:szCs w:val="24"/>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5.4. «Сердечко для мамы». (1ч)</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sz w:val="28"/>
          <w:szCs w:val="28"/>
        </w:rPr>
        <w:t>Игровое упражнение «Моя мама- самая…». Поговорить о праздниках мам.</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Практика: создание постройки по образцу.</w:t>
      </w:r>
    </w:p>
    <w:p w:rsidR="0020587B" w:rsidRDefault="0020587B">
      <w:pPr>
        <w:spacing w:after="0" w:line="240" w:lineRule="auto"/>
        <w:ind w:left="426"/>
        <w:rPr>
          <w:rFonts w:ascii="Times New Roman" w:hAnsi="Times New Roman" w:cs="Times New Roman"/>
          <w:bCs/>
          <w:spacing w:val="-2"/>
          <w:sz w:val="28"/>
          <w:szCs w:val="24"/>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5.5. «Цветик-семицветик». (1ч)</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sz w:val="28"/>
          <w:szCs w:val="28"/>
        </w:rPr>
        <w:t>поговорить о празднике мам,  упражнения: «Ориентировка в пространстве», «Чего не стало?»</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создание постройки по схеме.</w:t>
      </w:r>
    </w:p>
    <w:p w:rsidR="0020587B" w:rsidRDefault="0020587B">
      <w:pPr>
        <w:spacing w:after="0" w:line="240" w:lineRule="auto"/>
        <w:jc w:val="both"/>
        <w:rPr>
          <w:rFonts w:ascii="Times New Roman" w:hAnsi="Times New Roman" w:cs="Times New Roman"/>
          <w:sz w:val="28"/>
          <w:szCs w:val="28"/>
        </w:rPr>
      </w:pP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5.6. «Беседка». (1ч)</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Теория: беседа о беседке в детском саду. Рассматривают беседку на участке детского сада.</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Практика: постройка беседки по замыслу.</w:t>
      </w:r>
    </w:p>
    <w:p w:rsidR="0020587B" w:rsidRDefault="0020587B">
      <w:pPr>
        <w:spacing w:after="0" w:line="240" w:lineRule="auto"/>
        <w:jc w:val="both"/>
        <w:rPr>
          <w:rFonts w:ascii="Times New Roman" w:hAnsi="Times New Roman" w:cs="Times New Roman"/>
          <w:sz w:val="28"/>
          <w:szCs w:val="24"/>
        </w:rPr>
      </w:pP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5.7. «Веселый паровозик».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8"/>
        </w:rPr>
        <w:t xml:space="preserve">Теория: </w:t>
      </w:r>
      <w:r>
        <w:rPr>
          <w:rFonts w:ascii="Times New Roman" w:hAnsi="Times New Roman" w:cs="Times New Roman"/>
          <w:bCs/>
          <w:spacing w:val="-2"/>
          <w:sz w:val="28"/>
          <w:szCs w:val="28"/>
        </w:rPr>
        <w:t>актуализировать знания по теме «Транспорт»: грузовые, пассажирские вагоны, дни недели.</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Практика: </w:t>
      </w:r>
      <w:r>
        <w:rPr>
          <w:rFonts w:ascii="Times New Roman" w:hAnsi="Times New Roman" w:cs="Times New Roman"/>
          <w:sz w:val="28"/>
          <w:szCs w:val="28"/>
        </w:rPr>
        <w:t>Создание постройки.</w:t>
      </w:r>
    </w:p>
    <w:p w:rsidR="0020587B" w:rsidRDefault="0020587B">
      <w:pPr>
        <w:spacing w:after="0" w:line="240" w:lineRule="auto"/>
        <w:ind w:left="426"/>
        <w:jc w:val="both"/>
        <w:rPr>
          <w:rFonts w:ascii="Times New Roman" w:hAnsi="Times New Roman" w:cs="Times New Roman"/>
          <w:sz w:val="28"/>
          <w:szCs w:val="28"/>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5.8. «Детская площадка». (1ч)</w:t>
      </w:r>
    </w:p>
    <w:p w:rsidR="0020587B" w:rsidRDefault="00C904F4">
      <w:pPr>
        <w:spacing w:after="0" w:line="240" w:lineRule="auto"/>
        <w:rPr>
          <w:rFonts w:ascii="Times New Roman" w:hAnsi="Times New Roman" w:cs="Times New Roman"/>
          <w:sz w:val="24"/>
          <w:szCs w:val="24"/>
        </w:rPr>
      </w:pPr>
      <w:r>
        <w:rPr>
          <w:rFonts w:ascii="Times New Roman" w:hAnsi="Times New Roman" w:cs="Times New Roman"/>
          <w:bCs/>
          <w:spacing w:val="-2"/>
          <w:sz w:val="28"/>
          <w:szCs w:val="24"/>
        </w:rPr>
        <w:t>Теория:</w:t>
      </w:r>
      <w:r>
        <w:rPr>
          <w:rFonts w:ascii="Times New Roman" w:hAnsi="Times New Roman" w:cs="Times New Roman"/>
          <w:sz w:val="24"/>
          <w:szCs w:val="24"/>
        </w:rPr>
        <w:t xml:space="preserve"> </w:t>
      </w:r>
      <w:r>
        <w:rPr>
          <w:rFonts w:ascii="Times New Roman" w:hAnsi="Times New Roman" w:cs="Times New Roman"/>
          <w:sz w:val="28"/>
          <w:szCs w:val="24"/>
        </w:rPr>
        <w:t>беседа. Игра «Шесть кирпичиков».</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4"/>
        </w:rPr>
        <w:t>Практика:</w:t>
      </w:r>
      <w:r>
        <w:rPr>
          <w:rFonts w:ascii="Times New Roman" w:hAnsi="Times New Roman" w:cs="Times New Roman"/>
          <w:sz w:val="24"/>
          <w:szCs w:val="24"/>
        </w:rPr>
        <w:t xml:space="preserve"> </w:t>
      </w:r>
      <w:r>
        <w:rPr>
          <w:rFonts w:ascii="Times New Roman" w:hAnsi="Times New Roman" w:cs="Times New Roman"/>
          <w:sz w:val="28"/>
          <w:szCs w:val="24"/>
        </w:rPr>
        <w:t>создание постройки.</w:t>
      </w:r>
    </w:p>
    <w:p w:rsidR="0020587B" w:rsidRDefault="0020587B">
      <w:pPr>
        <w:spacing w:after="0" w:line="240" w:lineRule="auto"/>
        <w:jc w:val="both"/>
        <w:rPr>
          <w:rFonts w:ascii="Times New Roman" w:hAnsi="Times New Roman" w:cs="Times New Roman"/>
          <w:spacing w:val="-2"/>
          <w:sz w:val="28"/>
          <w:szCs w:val="32"/>
        </w:rPr>
      </w:pPr>
    </w:p>
    <w:p w:rsidR="0020587B" w:rsidRDefault="00C904F4">
      <w:pPr>
        <w:spacing w:after="0" w:line="240" w:lineRule="auto"/>
        <w:jc w:val="both"/>
        <w:rPr>
          <w:rFonts w:ascii="Times New Roman" w:hAnsi="Times New Roman" w:cs="Times New Roman"/>
          <w:bCs/>
          <w:spacing w:val="-2"/>
          <w:sz w:val="28"/>
          <w:szCs w:val="32"/>
        </w:rPr>
      </w:pPr>
      <w:r>
        <w:rPr>
          <w:rFonts w:ascii="Times New Roman" w:hAnsi="Times New Roman" w:cs="Times New Roman"/>
          <w:bCs/>
          <w:spacing w:val="-2"/>
          <w:sz w:val="28"/>
          <w:szCs w:val="32"/>
        </w:rPr>
        <w:t>5.9. «Бабочка». (1ч)</w:t>
      </w:r>
    </w:p>
    <w:p w:rsidR="0020587B" w:rsidRDefault="00C904F4">
      <w:pPr>
        <w:spacing w:after="0" w:line="240" w:lineRule="auto"/>
        <w:jc w:val="both"/>
        <w:rPr>
          <w:rFonts w:ascii="Times New Roman" w:hAnsi="Times New Roman" w:cs="Times New Roman"/>
          <w:sz w:val="28"/>
          <w:szCs w:val="32"/>
        </w:rPr>
      </w:pPr>
      <w:r>
        <w:rPr>
          <w:rFonts w:ascii="Times New Roman" w:hAnsi="Times New Roman" w:cs="Times New Roman"/>
          <w:bCs/>
          <w:spacing w:val="-2"/>
          <w:sz w:val="28"/>
          <w:szCs w:val="32"/>
        </w:rPr>
        <w:t xml:space="preserve">Теория: </w:t>
      </w:r>
      <w:r>
        <w:rPr>
          <w:rFonts w:ascii="Times New Roman" w:hAnsi="Times New Roman" w:cs="Times New Roman"/>
          <w:sz w:val="28"/>
          <w:szCs w:val="32"/>
        </w:rPr>
        <w:t xml:space="preserve">проблемная ситуация «Изучение насекомых и мест их обитания». </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Практика: сборка бабочки по схеме.</w:t>
      </w:r>
    </w:p>
    <w:p w:rsidR="0020587B" w:rsidRDefault="0020587B">
      <w:pPr>
        <w:spacing w:after="0" w:line="240" w:lineRule="auto"/>
        <w:jc w:val="both"/>
        <w:rPr>
          <w:rFonts w:ascii="Times New Roman" w:hAnsi="Times New Roman" w:cs="Times New Roman"/>
          <w:bCs/>
          <w:spacing w:val="-2"/>
          <w:sz w:val="28"/>
          <w:szCs w:val="24"/>
        </w:rPr>
      </w:pPr>
    </w:p>
    <w:p w:rsidR="0020587B" w:rsidRDefault="00C904F4">
      <w:pPr>
        <w:spacing w:after="0" w:line="240" w:lineRule="auto"/>
        <w:jc w:val="both"/>
        <w:rPr>
          <w:rFonts w:ascii="Times New Roman" w:hAnsi="Times New Roman" w:cs="Times New Roman"/>
          <w:bCs/>
          <w:spacing w:val="-2"/>
          <w:sz w:val="32"/>
          <w:szCs w:val="24"/>
        </w:rPr>
      </w:pPr>
      <w:r>
        <w:rPr>
          <w:rFonts w:ascii="Times New Roman" w:hAnsi="Times New Roman" w:cs="Times New Roman"/>
          <w:bCs/>
          <w:spacing w:val="-2"/>
          <w:sz w:val="28"/>
          <w:szCs w:val="24"/>
        </w:rPr>
        <w:t>5.10. «Скорпион». (1ч)</w:t>
      </w:r>
    </w:p>
    <w:p w:rsidR="0020587B" w:rsidRDefault="00C904F4">
      <w:pPr>
        <w:spacing w:after="0" w:line="240" w:lineRule="auto"/>
        <w:jc w:val="both"/>
        <w:rPr>
          <w:rFonts w:ascii="Times New Roman" w:hAnsi="Times New Roman" w:cs="Times New Roman"/>
          <w:sz w:val="28"/>
          <w:szCs w:val="32"/>
        </w:rPr>
      </w:pPr>
      <w:r>
        <w:rPr>
          <w:rFonts w:ascii="Times New Roman" w:hAnsi="Times New Roman" w:cs="Times New Roman"/>
          <w:bCs/>
          <w:spacing w:val="-2"/>
          <w:sz w:val="28"/>
          <w:szCs w:val="24"/>
        </w:rPr>
        <w:t xml:space="preserve">Теория: </w:t>
      </w:r>
      <w:r>
        <w:rPr>
          <w:rFonts w:ascii="Times New Roman" w:hAnsi="Times New Roman" w:cs="Times New Roman"/>
          <w:sz w:val="28"/>
          <w:szCs w:val="32"/>
        </w:rPr>
        <w:t>Рассматривание  насекомых на экране.</w:t>
      </w:r>
    </w:p>
    <w:p w:rsidR="0020587B" w:rsidRDefault="00C904F4">
      <w:pPr>
        <w:spacing w:after="0" w:line="240" w:lineRule="auto"/>
        <w:jc w:val="both"/>
        <w:rPr>
          <w:rFonts w:ascii="Times New Roman" w:hAnsi="Times New Roman" w:cs="Times New Roman"/>
          <w:sz w:val="28"/>
          <w:szCs w:val="32"/>
        </w:rPr>
      </w:pPr>
      <w:r>
        <w:rPr>
          <w:rFonts w:ascii="Times New Roman" w:hAnsi="Times New Roman" w:cs="Times New Roman"/>
          <w:sz w:val="28"/>
          <w:szCs w:val="32"/>
        </w:rPr>
        <w:t>Практика: сборка скорпиона по образцу.</w:t>
      </w:r>
    </w:p>
    <w:p w:rsidR="0020587B" w:rsidRDefault="0020587B">
      <w:pPr>
        <w:spacing w:after="0" w:line="240" w:lineRule="auto"/>
        <w:ind w:left="426"/>
        <w:jc w:val="both"/>
        <w:rPr>
          <w:rFonts w:ascii="Times New Roman" w:hAnsi="Times New Roman" w:cs="Times New Roman"/>
          <w:sz w:val="28"/>
          <w:szCs w:val="32"/>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5.11. «Стрекоза».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Теория: рассказ о насекомом – стрекозе.</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Практика: сборка бабочки по схеме.</w:t>
      </w:r>
    </w:p>
    <w:p w:rsidR="0020587B" w:rsidRDefault="0020587B">
      <w:pPr>
        <w:spacing w:after="0" w:line="240" w:lineRule="auto"/>
        <w:ind w:left="426"/>
        <w:jc w:val="both"/>
        <w:rPr>
          <w:rFonts w:ascii="Times New Roman" w:hAnsi="Times New Roman" w:cs="Times New Roman"/>
          <w:bCs/>
          <w:spacing w:val="-2"/>
          <w:sz w:val="28"/>
          <w:szCs w:val="24"/>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5.12. «Машина». (1ч)</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sz w:val="28"/>
          <w:szCs w:val="28"/>
        </w:rPr>
        <w:t>показ иллюстраций с машинами. Беседа.</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4"/>
        </w:rPr>
        <w:t xml:space="preserve">Практика: </w:t>
      </w:r>
      <w:r>
        <w:rPr>
          <w:rFonts w:ascii="Times New Roman" w:hAnsi="Times New Roman" w:cs="Times New Roman"/>
          <w:sz w:val="28"/>
          <w:szCs w:val="24"/>
        </w:rPr>
        <w:t>Моделирование машины.</w:t>
      </w:r>
    </w:p>
    <w:p w:rsidR="0020587B" w:rsidRDefault="0020587B">
      <w:pPr>
        <w:spacing w:after="0" w:line="240" w:lineRule="auto"/>
        <w:jc w:val="both"/>
        <w:rPr>
          <w:rFonts w:ascii="Times New Roman" w:hAnsi="Times New Roman" w:cs="Times New Roman"/>
          <w:sz w:val="28"/>
          <w:szCs w:val="24"/>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5.13. «Танк».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расширить знания о государственном празднике-дне защитника Отечества.</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Практика: </w:t>
      </w:r>
      <w:r>
        <w:rPr>
          <w:rFonts w:ascii="Times New Roman" w:hAnsi="Times New Roman" w:cs="Times New Roman"/>
          <w:sz w:val="28"/>
          <w:szCs w:val="28"/>
        </w:rPr>
        <w:t>создание постройки.</w:t>
      </w:r>
    </w:p>
    <w:p w:rsidR="0020587B" w:rsidRDefault="0020587B">
      <w:pPr>
        <w:spacing w:after="0" w:line="240" w:lineRule="auto"/>
        <w:jc w:val="both"/>
        <w:rPr>
          <w:rFonts w:ascii="Times New Roman" w:hAnsi="Times New Roman" w:cs="Times New Roman"/>
          <w:sz w:val="28"/>
          <w:szCs w:val="28"/>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5.14. Конструирование по замыслу. (1ч)</w:t>
      </w: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 xml:space="preserve">Теория: беседа, </w:t>
      </w:r>
      <w:r>
        <w:rPr>
          <w:rFonts w:ascii="Times New Roman" w:hAnsi="Times New Roman" w:cs="Times New Roman"/>
          <w:sz w:val="28"/>
          <w:szCs w:val="28"/>
        </w:rPr>
        <w:t>игра «Назови военную технику».</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lastRenderedPageBreak/>
        <w:t xml:space="preserve">Практика: </w:t>
      </w:r>
      <w:r>
        <w:rPr>
          <w:rFonts w:ascii="Times New Roman" w:hAnsi="Times New Roman" w:cs="Times New Roman"/>
          <w:sz w:val="28"/>
          <w:szCs w:val="28"/>
        </w:rPr>
        <w:t>создание постройки по замыслу.</w:t>
      </w:r>
    </w:p>
    <w:p w:rsidR="0020587B" w:rsidRDefault="0020587B">
      <w:pPr>
        <w:spacing w:after="0" w:line="240" w:lineRule="auto"/>
        <w:jc w:val="both"/>
        <w:rPr>
          <w:rFonts w:ascii="Times New Roman" w:hAnsi="Times New Roman" w:cs="Times New Roman"/>
          <w:sz w:val="28"/>
          <w:szCs w:val="28"/>
        </w:rPr>
      </w:pPr>
    </w:p>
    <w:p w:rsidR="0020587B" w:rsidRDefault="00C904F4">
      <w:pPr>
        <w:spacing w:after="0" w:line="240" w:lineRule="auto"/>
        <w:jc w:val="both"/>
        <w:rPr>
          <w:rFonts w:ascii="Times New Roman" w:hAnsi="Times New Roman" w:cs="Times New Roman"/>
          <w:b/>
          <w:bCs/>
          <w:spacing w:val="-2"/>
          <w:sz w:val="28"/>
          <w:szCs w:val="24"/>
          <w:highlight w:val="white"/>
        </w:rPr>
      </w:pPr>
      <w:r>
        <w:rPr>
          <w:rFonts w:ascii="Times New Roman" w:hAnsi="Times New Roman" w:cs="Times New Roman"/>
          <w:b/>
          <w:bCs/>
          <w:spacing w:val="-2"/>
          <w:sz w:val="28"/>
          <w:szCs w:val="24"/>
        </w:rPr>
        <w:t>6. Строительные маши</w:t>
      </w:r>
      <w:r>
        <w:rPr>
          <w:rFonts w:ascii="Times New Roman" w:hAnsi="Times New Roman" w:cs="Times New Roman"/>
          <w:b/>
          <w:bCs/>
          <w:spacing w:val="-2"/>
          <w:sz w:val="28"/>
          <w:szCs w:val="24"/>
          <w:highlight w:val="white"/>
        </w:rPr>
        <w:t>ны. (11 часов)</w:t>
      </w:r>
      <w:r>
        <w:rPr>
          <w:rFonts w:ascii="Times New Roman" w:hAnsi="Times New Roman"/>
          <w:sz w:val="32"/>
          <w:szCs w:val="28"/>
          <w:highlight w:val="white"/>
        </w:rPr>
        <w:t xml:space="preserve"> </w:t>
      </w:r>
    </w:p>
    <w:p w:rsidR="0020587B" w:rsidRDefault="0020587B">
      <w:pPr>
        <w:spacing w:after="0" w:line="240" w:lineRule="auto"/>
        <w:jc w:val="both"/>
        <w:rPr>
          <w:rFonts w:ascii="Times New Roman" w:hAnsi="Times New Roman" w:cs="Times New Roman"/>
          <w:b/>
          <w:bCs/>
          <w:spacing w:val="-2"/>
          <w:sz w:val="28"/>
          <w:szCs w:val="24"/>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8"/>
        </w:rPr>
        <w:t xml:space="preserve">6.1. </w:t>
      </w:r>
      <w:r>
        <w:rPr>
          <w:rFonts w:ascii="Times New Roman" w:hAnsi="Times New Roman" w:cs="Times New Roman"/>
          <w:bCs/>
          <w:spacing w:val="-2"/>
          <w:sz w:val="28"/>
          <w:szCs w:val="28"/>
        </w:rPr>
        <w:t>Знакомство с конструктором  «Строительные машины».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w:t>
      </w:r>
      <w:r>
        <w:rPr>
          <w:rFonts w:ascii="Times New Roman" w:hAnsi="Times New Roman" w:cs="Times New Roman"/>
          <w:sz w:val="28"/>
          <w:szCs w:val="28"/>
        </w:rPr>
        <w:t xml:space="preserve"> правила поведения при работе с конструктором.</w:t>
      </w:r>
      <w:r>
        <w:rPr>
          <w:rFonts w:ascii="Times New Roman" w:hAnsi="Times New Roman" w:cs="Times New Roman"/>
          <w:bCs/>
          <w:spacing w:val="-2"/>
          <w:sz w:val="28"/>
          <w:szCs w:val="28"/>
        </w:rPr>
        <w:t xml:space="preserve"> Виды транспорта; знакомство с креплением колес.</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Практика: </w:t>
      </w:r>
      <w:r>
        <w:rPr>
          <w:rFonts w:ascii="Times New Roman" w:hAnsi="Times New Roman" w:cs="Times New Roman"/>
          <w:sz w:val="28"/>
          <w:szCs w:val="28"/>
        </w:rPr>
        <w:t>создание постройки по замыслу.</w:t>
      </w:r>
    </w:p>
    <w:p w:rsidR="0020587B" w:rsidRDefault="0020587B">
      <w:pPr>
        <w:spacing w:after="0" w:line="240" w:lineRule="auto"/>
        <w:jc w:val="both"/>
        <w:rPr>
          <w:rFonts w:ascii="Times New Roman" w:hAnsi="Times New Roman" w:cs="Times New Roman"/>
          <w:sz w:val="28"/>
          <w:szCs w:val="28"/>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sz w:val="28"/>
          <w:szCs w:val="24"/>
        </w:rPr>
        <w:t xml:space="preserve">6.2. </w:t>
      </w:r>
      <w:r>
        <w:rPr>
          <w:rFonts w:ascii="Times New Roman" w:hAnsi="Times New Roman" w:cs="Times New Roman"/>
          <w:bCs/>
          <w:spacing w:val="-2"/>
          <w:sz w:val="28"/>
          <w:szCs w:val="24"/>
        </w:rPr>
        <w:t>Автобус. (1ч)</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4"/>
        </w:rPr>
        <w:t xml:space="preserve">Теория: </w:t>
      </w:r>
      <w:r>
        <w:rPr>
          <w:rFonts w:ascii="Times New Roman" w:hAnsi="Times New Roman" w:cs="Times New Roman"/>
          <w:sz w:val="28"/>
          <w:szCs w:val="24"/>
        </w:rPr>
        <w:t>повторение правил дорожного движения.</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r>
        <w:rPr>
          <w:rFonts w:ascii="Times New Roman" w:hAnsi="Times New Roman" w:cs="Times New Roman"/>
          <w:bCs/>
          <w:spacing w:val="-2"/>
          <w:sz w:val="28"/>
          <w:szCs w:val="28"/>
        </w:rPr>
        <w:t>.</w:t>
      </w:r>
    </w:p>
    <w:p w:rsidR="0020587B" w:rsidRDefault="0020587B">
      <w:pPr>
        <w:spacing w:after="0" w:line="240" w:lineRule="auto"/>
        <w:jc w:val="both"/>
        <w:rPr>
          <w:rFonts w:ascii="Times New Roman" w:hAnsi="Times New Roman" w:cs="Times New Roman"/>
          <w:bCs/>
          <w:spacing w:val="-2"/>
          <w:sz w:val="32"/>
          <w:szCs w:val="28"/>
        </w:rPr>
      </w:pPr>
    </w:p>
    <w:p w:rsidR="0020587B" w:rsidRDefault="00C904F4">
      <w:pPr>
        <w:pStyle w:val="af3"/>
        <w:numPr>
          <w:ilvl w:val="1"/>
          <w:numId w:val="9"/>
        </w:numPr>
        <w:spacing w:after="0" w:line="240" w:lineRule="auto"/>
        <w:ind w:left="709"/>
        <w:jc w:val="both"/>
        <w:rPr>
          <w:rFonts w:ascii="Times New Roman" w:hAnsi="Times New Roman" w:cs="Times New Roman"/>
          <w:bCs/>
          <w:spacing w:val="-2"/>
          <w:sz w:val="28"/>
          <w:szCs w:val="24"/>
        </w:rPr>
      </w:pPr>
      <w:r>
        <w:rPr>
          <w:rFonts w:ascii="Times New Roman" w:hAnsi="Times New Roman" w:cs="Times New Roman"/>
          <w:bCs/>
          <w:spacing w:val="-2"/>
          <w:sz w:val="28"/>
          <w:szCs w:val="24"/>
        </w:rPr>
        <w:t>Легковой автомобиль. (1ч)</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8"/>
        </w:rPr>
        <w:t>Теория: различные виды транспорта;</w:t>
      </w:r>
      <w:r>
        <w:rPr>
          <w:rFonts w:ascii="Times New Roman" w:hAnsi="Times New Roman" w:cs="Times New Roman"/>
          <w:sz w:val="24"/>
          <w:szCs w:val="24"/>
        </w:rPr>
        <w:t xml:space="preserve"> </w:t>
      </w:r>
      <w:r>
        <w:rPr>
          <w:rFonts w:ascii="Times New Roman" w:hAnsi="Times New Roman" w:cs="Times New Roman"/>
          <w:sz w:val="28"/>
          <w:szCs w:val="24"/>
        </w:rPr>
        <w:t>дидактическая игра «Собери из частей».</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4"/>
        </w:rPr>
        <w:t xml:space="preserve">Практика: </w:t>
      </w:r>
      <w:r>
        <w:rPr>
          <w:rFonts w:ascii="Times New Roman" w:hAnsi="Times New Roman" w:cs="Times New Roman"/>
          <w:sz w:val="28"/>
          <w:szCs w:val="28"/>
        </w:rPr>
        <w:t>создание постройки</w:t>
      </w:r>
      <w:r>
        <w:rPr>
          <w:rFonts w:ascii="Times New Roman" w:hAnsi="Times New Roman" w:cs="Times New Roman"/>
          <w:bCs/>
          <w:spacing w:val="-2"/>
          <w:sz w:val="28"/>
          <w:szCs w:val="28"/>
        </w:rPr>
        <w:t>.</w:t>
      </w:r>
    </w:p>
    <w:p w:rsidR="0020587B" w:rsidRDefault="0020587B">
      <w:pPr>
        <w:spacing w:after="0" w:line="240" w:lineRule="auto"/>
        <w:jc w:val="both"/>
        <w:rPr>
          <w:rFonts w:ascii="Times New Roman" w:hAnsi="Times New Roman" w:cs="Times New Roman"/>
          <w:bCs/>
          <w:spacing w:val="-2"/>
          <w:sz w:val="28"/>
          <w:szCs w:val="28"/>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6.4.</w:t>
      </w:r>
      <w:r>
        <w:rPr>
          <w:rFonts w:ascii="Times New Roman" w:hAnsi="Times New Roman" w:cs="Times New Roman"/>
          <w:bCs/>
          <w:spacing w:val="-2"/>
          <w:sz w:val="24"/>
          <w:szCs w:val="24"/>
        </w:rPr>
        <w:t xml:space="preserve"> </w:t>
      </w:r>
      <w:r>
        <w:rPr>
          <w:rFonts w:ascii="Times New Roman" w:hAnsi="Times New Roman" w:cs="Times New Roman"/>
          <w:bCs/>
          <w:spacing w:val="-2"/>
          <w:sz w:val="28"/>
          <w:szCs w:val="24"/>
        </w:rPr>
        <w:t>Автомобиль –доставка.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Теория: </w:t>
      </w:r>
      <w:r>
        <w:rPr>
          <w:rFonts w:ascii="Times New Roman" w:hAnsi="Times New Roman" w:cs="Times New Roman"/>
          <w:bCs/>
          <w:spacing w:val="-2"/>
          <w:sz w:val="28"/>
          <w:szCs w:val="24"/>
        </w:rPr>
        <w:t>расширить представления о специальных машинах и их значении в жизни человека.</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r>
        <w:rPr>
          <w:rFonts w:ascii="Times New Roman" w:hAnsi="Times New Roman" w:cs="Times New Roman"/>
          <w:bCs/>
          <w:spacing w:val="-2"/>
          <w:sz w:val="28"/>
          <w:szCs w:val="28"/>
        </w:rPr>
        <w:t>.</w:t>
      </w:r>
    </w:p>
    <w:p w:rsidR="0020587B" w:rsidRDefault="0020587B">
      <w:pPr>
        <w:spacing w:after="0" w:line="240" w:lineRule="auto"/>
        <w:jc w:val="both"/>
        <w:rPr>
          <w:rFonts w:ascii="Times New Roman" w:hAnsi="Times New Roman" w:cs="Times New Roman"/>
          <w:bCs/>
          <w:spacing w:val="-2"/>
          <w:sz w:val="32"/>
          <w:szCs w:val="28"/>
        </w:rPr>
      </w:pPr>
    </w:p>
    <w:p w:rsidR="0020587B" w:rsidRDefault="00C904F4">
      <w:pPr>
        <w:spacing w:after="0" w:line="240" w:lineRule="auto"/>
        <w:ind w:left="567" w:hanging="568"/>
        <w:jc w:val="both"/>
        <w:rPr>
          <w:rFonts w:ascii="Times New Roman" w:hAnsi="Times New Roman" w:cs="Times New Roman"/>
          <w:bCs/>
          <w:spacing w:val="-2"/>
          <w:sz w:val="28"/>
          <w:szCs w:val="24"/>
        </w:rPr>
      </w:pPr>
      <w:r>
        <w:rPr>
          <w:rFonts w:ascii="Times New Roman" w:hAnsi="Times New Roman" w:cs="Times New Roman"/>
          <w:bCs/>
          <w:spacing w:val="-2"/>
          <w:sz w:val="28"/>
          <w:szCs w:val="24"/>
        </w:rPr>
        <w:t>6.5. Автомобиль-мороженое.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w:t>
      </w:r>
      <w:r>
        <w:rPr>
          <w:rFonts w:ascii="Times New Roman" w:hAnsi="Times New Roman" w:cs="Times New Roman"/>
          <w:bCs/>
          <w:spacing w:val="-2"/>
          <w:sz w:val="28"/>
          <w:szCs w:val="24"/>
        </w:rPr>
        <w:t xml:space="preserve"> расширить представления о специальных машинах и их значении в жизни человека.</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r>
        <w:rPr>
          <w:rFonts w:ascii="Times New Roman" w:hAnsi="Times New Roman" w:cs="Times New Roman"/>
          <w:bCs/>
          <w:spacing w:val="-2"/>
          <w:sz w:val="28"/>
          <w:szCs w:val="28"/>
        </w:rPr>
        <w:t>.</w:t>
      </w:r>
    </w:p>
    <w:p w:rsidR="0020587B" w:rsidRDefault="0020587B">
      <w:pPr>
        <w:spacing w:after="0" w:line="240" w:lineRule="auto"/>
        <w:jc w:val="both"/>
        <w:rPr>
          <w:rFonts w:ascii="Times New Roman" w:hAnsi="Times New Roman" w:cs="Times New Roman"/>
          <w:bCs/>
          <w:spacing w:val="-2"/>
          <w:sz w:val="28"/>
          <w:szCs w:val="28"/>
        </w:rPr>
      </w:pP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6.6. Пожарная машина.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w:t>
      </w:r>
      <w:r>
        <w:rPr>
          <w:rFonts w:ascii="Times New Roman" w:hAnsi="Times New Roman" w:cs="Times New Roman"/>
          <w:sz w:val="28"/>
          <w:szCs w:val="28"/>
        </w:rPr>
        <w:t xml:space="preserve"> рассматривание  иллюстраций с разными машинами</w:t>
      </w:r>
      <w:r>
        <w:rPr>
          <w:rFonts w:ascii="Times New Roman" w:hAnsi="Times New Roman" w:cs="Times New Roman"/>
          <w:sz w:val="24"/>
          <w:szCs w:val="24"/>
        </w:rPr>
        <w:t>.</w:t>
      </w:r>
      <w:r>
        <w:rPr>
          <w:rFonts w:ascii="Times New Roman" w:hAnsi="Times New Roman" w:cs="Times New Roman"/>
          <w:bCs/>
          <w:spacing w:val="-2"/>
          <w:sz w:val="28"/>
          <w:szCs w:val="24"/>
        </w:rPr>
        <w:t xml:space="preserve"> Расширить представления о специальных машинах и их значении в жизни человека.</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r>
        <w:rPr>
          <w:rFonts w:ascii="Times New Roman" w:hAnsi="Times New Roman" w:cs="Times New Roman"/>
          <w:bCs/>
          <w:spacing w:val="-2"/>
          <w:sz w:val="28"/>
          <w:szCs w:val="28"/>
        </w:rPr>
        <w:t>.</w:t>
      </w:r>
    </w:p>
    <w:p w:rsidR="0020587B" w:rsidRDefault="0020587B">
      <w:pPr>
        <w:spacing w:after="0" w:line="240" w:lineRule="auto"/>
        <w:ind w:left="360"/>
        <w:jc w:val="both"/>
        <w:rPr>
          <w:rFonts w:ascii="Times New Roman" w:hAnsi="Times New Roman" w:cs="Times New Roman"/>
          <w:sz w:val="24"/>
          <w:szCs w:val="24"/>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6.7. Погрузчик. (1ч)</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Теория: рассматривание  иллюстраций с разными машинами. Расширить представления о специальных машинах и их значении в жизни человека.</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Практика: создание постройки.</w:t>
      </w:r>
    </w:p>
    <w:p w:rsidR="0020587B" w:rsidRDefault="0020587B">
      <w:pPr>
        <w:spacing w:after="0" w:line="240" w:lineRule="auto"/>
        <w:jc w:val="both"/>
        <w:rPr>
          <w:rFonts w:ascii="Times New Roman" w:hAnsi="Times New Roman" w:cs="Times New Roman"/>
          <w:bCs/>
          <w:spacing w:val="-2"/>
          <w:sz w:val="28"/>
          <w:szCs w:val="28"/>
        </w:rPr>
      </w:pP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6.8.</w:t>
      </w:r>
      <w:r>
        <w:rPr>
          <w:rFonts w:ascii="Times New Roman" w:hAnsi="Times New Roman" w:cs="Times New Roman"/>
          <w:bCs/>
          <w:spacing w:val="-2"/>
          <w:sz w:val="24"/>
          <w:szCs w:val="24"/>
        </w:rPr>
        <w:t xml:space="preserve">  </w:t>
      </w:r>
      <w:r>
        <w:rPr>
          <w:rFonts w:ascii="Times New Roman" w:hAnsi="Times New Roman" w:cs="Times New Roman"/>
          <w:bCs/>
          <w:spacing w:val="-2"/>
          <w:sz w:val="28"/>
          <w:szCs w:val="24"/>
        </w:rPr>
        <w:t>Экскаватор. (1ч)</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Теория:</w:t>
      </w:r>
      <w:r>
        <w:rPr>
          <w:rFonts w:ascii="Times New Roman" w:hAnsi="Times New Roman" w:cs="Times New Roman"/>
          <w:bCs/>
          <w:spacing w:val="-2"/>
          <w:sz w:val="28"/>
          <w:szCs w:val="24"/>
        </w:rPr>
        <w:t xml:space="preserve"> беседа о развитии транспорта, </w:t>
      </w:r>
      <w:r>
        <w:rPr>
          <w:rFonts w:ascii="Times New Roman" w:hAnsi="Times New Roman" w:cs="Times New Roman"/>
          <w:sz w:val="28"/>
          <w:szCs w:val="24"/>
        </w:rPr>
        <w:t>игра «Четвертый лишний».</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Практика:</w:t>
      </w:r>
      <w:r>
        <w:rPr>
          <w:rFonts w:ascii="Times New Roman" w:hAnsi="Times New Roman" w:cs="Times New Roman"/>
          <w:sz w:val="28"/>
          <w:szCs w:val="28"/>
        </w:rPr>
        <w:t xml:space="preserve"> создание постройки</w:t>
      </w:r>
      <w:r>
        <w:rPr>
          <w:rFonts w:ascii="Times New Roman" w:hAnsi="Times New Roman" w:cs="Times New Roman"/>
          <w:bCs/>
          <w:spacing w:val="-2"/>
          <w:sz w:val="28"/>
          <w:szCs w:val="28"/>
        </w:rPr>
        <w:t xml:space="preserve"> по схеме.</w:t>
      </w:r>
    </w:p>
    <w:p w:rsidR="0020587B" w:rsidRDefault="0020587B">
      <w:pPr>
        <w:spacing w:after="0" w:line="240" w:lineRule="auto"/>
        <w:rPr>
          <w:rFonts w:ascii="Times New Roman" w:hAnsi="Times New Roman" w:cs="Times New Roman"/>
          <w:bCs/>
          <w:spacing w:val="-2"/>
          <w:sz w:val="28"/>
          <w:szCs w:val="28"/>
        </w:rPr>
      </w:pP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6.9.</w:t>
      </w:r>
      <w:r>
        <w:rPr>
          <w:rFonts w:ascii="Times New Roman" w:hAnsi="Times New Roman" w:cs="Times New Roman"/>
          <w:bCs/>
          <w:spacing w:val="-2"/>
          <w:sz w:val="24"/>
          <w:szCs w:val="24"/>
        </w:rPr>
        <w:t xml:space="preserve"> </w:t>
      </w:r>
      <w:r>
        <w:rPr>
          <w:rFonts w:ascii="Times New Roman" w:hAnsi="Times New Roman" w:cs="Times New Roman"/>
          <w:bCs/>
          <w:spacing w:val="-2"/>
          <w:sz w:val="28"/>
          <w:szCs w:val="24"/>
        </w:rPr>
        <w:t>Грузовой автомобиль. (1ч)</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Теория: рассматривание схем, иллюстраций.</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8"/>
        </w:rPr>
        <w:t xml:space="preserve">Практика: </w:t>
      </w:r>
      <w:r>
        <w:rPr>
          <w:rFonts w:ascii="Times New Roman" w:hAnsi="Times New Roman" w:cs="Times New Roman"/>
          <w:sz w:val="28"/>
          <w:szCs w:val="28"/>
        </w:rPr>
        <w:t>создание постройки</w:t>
      </w:r>
      <w:r>
        <w:rPr>
          <w:rFonts w:ascii="Times New Roman" w:hAnsi="Times New Roman" w:cs="Times New Roman"/>
          <w:bCs/>
          <w:spacing w:val="-2"/>
          <w:sz w:val="28"/>
          <w:szCs w:val="28"/>
        </w:rPr>
        <w:t xml:space="preserve"> по схеме.</w:t>
      </w:r>
    </w:p>
    <w:p w:rsidR="0020587B" w:rsidRDefault="0020587B">
      <w:pPr>
        <w:spacing w:after="0" w:line="240" w:lineRule="auto"/>
        <w:ind w:left="360"/>
        <w:jc w:val="both"/>
        <w:rPr>
          <w:rFonts w:ascii="Times New Roman" w:hAnsi="Times New Roman" w:cs="Times New Roman"/>
          <w:bCs/>
          <w:spacing w:val="-2"/>
          <w:sz w:val="28"/>
          <w:szCs w:val="28"/>
        </w:rPr>
      </w:pPr>
    </w:p>
    <w:p w:rsidR="0020587B" w:rsidRDefault="00C904F4">
      <w:pPr>
        <w:spacing w:after="0" w:line="240" w:lineRule="auto"/>
        <w:jc w:val="both"/>
        <w:rPr>
          <w:rFonts w:ascii="Times New Roman" w:hAnsi="Times New Roman" w:cs="Times New Roman"/>
          <w:bCs/>
          <w:spacing w:val="-2"/>
          <w:sz w:val="28"/>
          <w:szCs w:val="24"/>
        </w:rPr>
      </w:pPr>
      <w:r>
        <w:rPr>
          <w:rFonts w:ascii="Times New Roman" w:hAnsi="Times New Roman" w:cs="Times New Roman"/>
          <w:bCs/>
          <w:spacing w:val="-2"/>
          <w:sz w:val="28"/>
          <w:szCs w:val="24"/>
        </w:rPr>
        <w:t>6.10. Конструирование по замыслу. (1ч)</w:t>
      </w:r>
    </w:p>
    <w:p w:rsidR="0020587B" w:rsidRDefault="00C904F4">
      <w:pPr>
        <w:spacing w:after="0" w:line="240" w:lineRule="auto"/>
        <w:jc w:val="both"/>
        <w:rPr>
          <w:rFonts w:ascii="Times New Roman" w:hAnsi="Times New Roman" w:cs="Times New Roman"/>
          <w:sz w:val="28"/>
          <w:szCs w:val="24"/>
        </w:rPr>
      </w:pPr>
      <w:r>
        <w:rPr>
          <w:rFonts w:ascii="Times New Roman" w:hAnsi="Times New Roman" w:cs="Times New Roman"/>
          <w:bCs/>
          <w:spacing w:val="-2"/>
          <w:sz w:val="28"/>
          <w:szCs w:val="24"/>
        </w:rPr>
        <w:t>Теория:</w:t>
      </w:r>
      <w:r>
        <w:rPr>
          <w:rFonts w:ascii="Times New Roman" w:hAnsi="Times New Roman" w:cs="Times New Roman"/>
          <w:sz w:val="28"/>
          <w:szCs w:val="24"/>
        </w:rPr>
        <w:t xml:space="preserve"> рассмотреть из чего состоят машины, их предназначение.</w:t>
      </w:r>
    </w:p>
    <w:p w:rsidR="0020587B" w:rsidRDefault="00C904F4">
      <w:pPr>
        <w:spacing w:after="0" w:line="240" w:lineRule="auto"/>
        <w:jc w:val="both"/>
        <w:rPr>
          <w:rFonts w:ascii="Times New Roman" w:hAnsi="Times New Roman" w:cs="Times New Roman"/>
          <w:bCs/>
          <w:spacing w:val="-2"/>
          <w:sz w:val="28"/>
          <w:szCs w:val="28"/>
        </w:rPr>
      </w:pPr>
      <w:r>
        <w:rPr>
          <w:rFonts w:ascii="Times New Roman" w:hAnsi="Times New Roman" w:cs="Times New Roman"/>
          <w:sz w:val="28"/>
          <w:szCs w:val="24"/>
        </w:rPr>
        <w:t>Практика:</w:t>
      </w:r>
      <w:r>
        <w:rPr>
          <w:rFonts w:ascii="Times New Roman" w:hAnsi="Times New Roman" w:cs="Times New Roman"/>
          <w:sz w:val="32"/>
          <w:szCs w:val="28"/>
        </w:rPr>
        <w:t xml:space="preserve"> </w:t>
      </w:r>
      <w:r>
        <w:rPr>
          <w:rFonts w:ascii="Times New Roman" w:hAnsi="Times New Roman" w:cs="Times New Roman"/>
          <w:sz w:val="28"/>
          <w:szCs w:val="28"/>
        </w:rPr>
        <w:t>создание постройки</w:t>
      </w:r>
      <w:r>
        <w:rPr>
          <w:rFonts w:ascii="Times New Roman" w:hAnsi="Times New Roman" w:cs="Times New Roman"/>
          <w:bCs/>
          <w:spacing w:val="-2"/>
          <w:sz w:val="28"/>
          <w:szCs w:val="28"/>
        </w:rPr>
        <w:t xml:space="preserve"> по схеме.</w:t>
      </w:r>
    </w:p>
    <w:p w:rsidR="0020587B" w:rsidRDefault="0020587B">
      <w:pPr>
        <w:spacing w:after="0" w:line="240" w:lineRule="auto"/>
        <w:jc w:val="both"/>
        <w:rPr>
          <w:rFonts w:ascii="Times New Roman" w:hAnsi="Times New Roman" w:cs="Times New Roman"/>
          <w:bCs/>
          <w:spacing w:val="-2"/>
          <w:sz w:val="28"/>
          <w:szCs w:val="28"/>
        </w:rPr>
      </w:pP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8"/>
        </w:rPr>
        <w:t xml:space="preserve">6.11. </w:t>
      </w:r>
      <w:r>
        <w:rPr>
          <w:rFonts w:ascii="Times New Roman" w:hAnsi="Times New Roman" w:cs="Times New Roman"/>
          <w:bCs/>
          <w:spacing w:val="-2"/>
          <w:sz w:val="28"/>
          <w:szCs w:val="24"/>
        </w:rPr>
        <w:t>«Город весной». (1ч)</w:t>
      </w:r>
    </w:p>
    <w:p w:rsidR="0020587B" w:rsidRDefault="00C904F4">
      <w:pPr>
        <w:spacing w:after="0" w:line="240" w:lineRule="auto"/>
        <w:rPr>
          <w:rFonts w:ascii="Times New Roman" w:hAnsi="Times New Roman" w:cs="Times New Roman"/>
          <w:bCs/>
          <w:spacing w:val="-2"/>
          <w:sz w:val="28"/>
          <w:szCs w:val="24"/>
        </w:rPr>
      </w:pPr>
      <w:r>
        <w:rPr>
          <w:rFonts w:ascii="Times New Roman" w:hAnsi="Times New Roman" w:cs="Times New Roman"/>
          <w:bCs/>
          <w:spacing w:val="-2"/>
          <w:sz w:val="28"/>
          <w:szCs w:val="24"/>
        </w:rPr>
        <w:t>Теория: закрепить представления об архитектуре, зданиях и сооружениях, о достопримечательностях родного города.</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4"/>
        </w:rPr>
        <w:t>Практика:</w:t>
      </w:r>
      <w:r>
        <w:rPr>
          <w:rFonts w:ascii="Times New Roman" w:hAnsi="Times New Roman" w:cs="Times New Roman"/>
          <w:sz w:val="32"/>
          <w:szCs w:val="28"/>
        </w:rPr>
        <w:t xml:space="preserve"> </w:t>
      </w:r>
      <w:r>
        <w:rPr>
          <w:rFonts w:ascii="Times New Roman" w:hAnsi="Times New Roman" w:cs="Times New Roman"/>
          <w:sz w:val="28"/>
          <w:szCs w:val="28"/>
        </w:rPr>
        <w:t>создание постройки</w:t>
      </w:r>
      <w:r>
        <w:rPr>
          <w:rFonts w:ascii="Times New Roman" w:hAnsi="Times New Roman" w:cs="Times New Roman"/>
          <w:bCs/>
          <w:spacing w:val="-2"/>
          <w:sz w:val="28"/>
          <w:szCs w:val="28"/>
        </w:rPr>
        <w:t xml:space="preserve"> по схеме и по замыслу.</w:t>
      </w:r>
    </w:p>
    <w:p w:rsidR="0020587B" w:rsidRDefault="0020587B">
      <w:pPr>
        <w:spacing w:after="0" w:line="240" w:lineRule="auto"/>
        <w:rPr>
          <w:rFonts w:ascii="Times New Roman" w:hAnsi="Times New Roman" w:cs="Times New Roman"/>
          <w:bCs/>
          <w:spacing w:val="-2"/>
          <w:sz w:val="28"/>
          <w:szCs w:val="28"/>
        </w:rPr>
      </w:pPr>
    </w:p>
    <w:p w:rsidR="0020587B" w:rsidRDefault="00C904F4">
      <w:pPr>
        <w:spacing w:after="0" w:line="240" w:lineRule="auto"/>
        <w:rPr>
          <w:rFonts w:ascii="Times New Roman" w:hAnsi="Times New Roman" w:cs="Times New Roman"/>
          <w:b/>
          <w:bCs/>
          <w:spacing w:val="-2"/>
          <w:sz w:val="28"/>
          <w:szCs w:val="24"/>
        </w:rPr>
      </w:pPr>
      <w:r>
        <w:rPr>
          <w:rFonts w:ascii="Times New Roman" w:hAnsi="Times New Roman" w:cs="Times New Roman"/>
          <w:b/>
          <w:bCs/>
          <w:spacing w:val="-2"/>
          <w:sz w:val="28"/>
          <w:szCs w:val="28"/>
        </w:rPr>
        <w:t xml:space="preserve">7. Итоговое занятие.  </w:t>
      </w:r>
      <w:r>
        <w:rPr>
          <w:rFonts w:ascii="Times New Roman" w:hAnsi="Times New Roman" w:cs="Times New Roman"/>
          <w:b/>
          <w:bCs/>
          <w:spacing w:val="-2"/>
          <w:sz w:val="28"/>
          <w:szCs w:val="24"/>
        </w:rPr>
        <w:t>Парад победы «Военная техника». (1ч)</w:t>
      </w:r>
    </w:p>
    <w:p w:rsidR="0020587B" w:rsidRDefault="00C904F4">
      <w:pPr>
        <w:spacing w:after="0" w:line="240" w:lineRule="auto"/>
        <w:rPr>
          <w:rFonts w:ascii="Times New Roman" w:hAnsi="Times New Roman" w:cs="Times New Roman"/>
          <w:bCs/>
          <w:spacing w:val="-2"/>
          <w:sz w:val="28"/>
          <w:szCs w:val="28"/>
        </w:rPr>
      </w:pPr>
      <w:r>
        <w:rPr>
          <w:rFonts w:ascii="Times New Roman" w:hAnsi="Times New Roman" w:cs="Times New Roman"/>
          <w:bCs/>
          <w:spacing w:val="-2"/>
          <w:sz w:val="28"/>
          <w:szCs w:val="24"/>
        </w:rPr>
        <w:t xml:space="preserve">Практика: </w:t>
      </w:r>
      <w:r>
        <w:rPr>
          <w:rFonts w:ascii="Times New Roman" w:hAnsi="Times New Roman" w:cs="Times New Roman"/>
          <w:sz w:val="28"/>
          <w:szCs w:val="28"/>
        </w:rPr>
        <w:t>создание постройки</w:t>
      </w:r>
      <w:r>
        <w:rPr>
          <w:rFonts w:ascii="Times New Roman" w:hAnsi="Times New Roman" w:cs="Times New Roman"/>
          <w:bCs/>
          <w:spacing w:val="-2"/>
          <w:sz w:val="28"/>
          <w:szCs w:val="28"/>
        </w:rPr>
        <w:t xml:space="preserve"> по схеме и по замыслу. Демонстрация и презентация построек. </w:t>
      </w: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spacing w:val="-2"/>
          <w:sz w:val="28"/>
          <w:szCs w:val="28"/>
        </w:rPr>
      </w:pPr>
    </w:p>
    <w:p w:rsidR="0020587B" w:rsidRDefault="0020587B">
      <w:pPr>
        <w:spacing w:after="0" w:line="240" w:lineRule="auto"/>
        <w:rPr>
          <w:rFonts w:ascii="Times New Roman" w:hAnsi="Times New Roman" w:cs="Times New Roman"/>
          <w:bCs/>
          <w:spacing w:val="-2"/>
          <w:sz w:val="28"/>
          <w:szCs w:val="28"/>
        </w:rPr>
      </w:pP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highlight w:val="white"/>
        </w:rPr>
        <w:lastRenderedPageBreak/>
        <w:t xml:space="preserve">Планируемые результаты третьего года обучения </w:t>
      </w: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Личностные:</w:t>
      </w:r>
    </w:p>
    <w:p w:rsidR="0020587B" w:rsidRDefault="00C904F4" w:rsidP="00C904F4">
      <w:pPr>
        <w:pStyle w:val="af3"/>
        <w:numPr>
          <w:ilvl w:val="0"/>
          <w:numId w:val="38"/>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работает в паре, в коллективе; </w:t>
      </w:r>
    </w:p>
    <w:p w:rsidR="0020587B" w:rsidRDefault="00C904F4" w:rsidP="00C904F4">
      <w:pPr>
        <w:pStyle w:val="af3"/>
        <w:numPr>
          <w:ilvl w:val="0"/>
          <w:numId w:val="37"/>
        </w:numPr>
        <w:shd w:val="clear" w:color="auto" w:fill="FFFFFF"/>
        <w:spacing w:after="135" w:line="240" w:lineRule="auto"/>
        <w:ind w:left="283" w:hanging="283"/>
        <w:jc w:val="both"/>
        <w:rPr>
          <w:rFonts w:ascii="Times New Roman" w:hAnsi="Times New Roman" w:cs="Times New Roman"/>
        </w:rPr>
      </w:pPr>
      <w:r>
        <w:rPr>
          <w:rFonts w:ascii="Times New Roman" w:eastAsia="Times New Roman" w:hAnsi="Times New Roman" w:cs="Times New Roman"/>
          <w:color w:val="000000"/>
          <w:sz w:val="28"/>
        </w:rPr>
        <w:t>умеет составлять план действий и применять его для решения практических задач, осуществлять анализ и оценку проделанной работы.</w:t>
      </w:r>
    </w:p>
    <w:p w:rsidR="0020587B" w:rsidRDefault="00C904F4">
      <w:pPr>
        <w:pBdr>
          <w:top w:val="none" w:sz="4" w:space="0" w:color="000000"/>
          <w:left w:val="none" w:sz="4" w:space="0" w:color="000000"/>
          <w:bottom w:val="none" w:sz="4" w:space="0" w:color="000000"/>
          <w:right w:val="none" w:sz="4" w:space="0" w:color="000000"/>
        </w:pBdr>
        <w:tabs>
          <w:tab w:val="left" w:pos="368"/>
          <w:tab w:val="left" w:pos="987"/>
        </w:tabs>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Метапредметные:</w:t>
      </w:r>
    </w:p>
    <w:p w:rsidR="0020587B" w:rsidRDefault="00C904F4" w:rsidP="00C904F4">
      <w:pPr>
        <w:pStyle w:val="af3"/>
        <w:numPr>
          <w:ilvl w:val="0"/>
          <w:numId w:val="27"/>
        </w:numPr>
        <w:shd w:val="clear" w:color="auto" w:fill="FFFFFF"/>
        <w:spacing w:after="135" w:line="240" w:lineRule="auto"/>
        <w:ind w:left="283" w:hanging="283"/>
        <w:jc w:val="both"/>
        <w:rPr>
          <w:rFonts w:ascii="Times New Roman" w:hAnsi="Times New Roman" w:cs="Times New Roman"/>
        </w:rPr>
      </w:pPr>
      <w:r>
        <w:rPr>
          <w:rFonts w:ascii="Times New Roman" w:hAnsi="Times New Roman" w:cs="Times New Roman"/>
          <w:sz w:val="28"/>
          <w:szCs w:val="28"/>
        </w:rPr>
        <w:t>умеет работать по предложенным инструкциям, схемам;</w:t>
      </w:r>
    </w:p>
    <w:p w:rsidR="0020587B" w:rsidRDefault="00C904F4" w:rsidP="00C904F4">
      <w:pPr>
        <w:pStyle w:val="af3"/>
        <w:numPr>
          <w:ilvl w:val="0"/>
          <w:numId w:val="27"/>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умеет анализировать образец постройки;</w:t>
      </w:r>
    </w:p>
    <w:p w:rsidR="0020587B" w:rsidRDefault="00C904F4" w:rsidP="00C904F4">
      <w:pPr>
        <w:pStyle w:val="af3"/>
        <w:numPr>
          <w:ilvl w:val="0"/>
          <w:numId w:val="27"/>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умеет устанавливать ассоциативные связи;</w:t>
      </w:r>
    </w:p>
    <w:p w:rsidR="0020587B" w:rsidRDefault="00C904F4" w:rsidP="00C904F4">
      <w:pPr>
        <w:pStyle w:val="af3"/>
        <w:numPr>
          <w:ilvl w:val="0"/>
          <w:numId w:val="27"/>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и творчески выполняет задания, </w:t>
      </w:r>
      <w:proofErr w:type="spellStart"/>
      <w:r>
        <w:rPr>
          <w:rFonts w:ascii="Times New Roman" w:hAnsi="Times New Roman" w:cs="Times New Roman"/>
          <w:sz w:val="28"/>
          <w:szCs w:val="28"/>
        </w:rPr>
        <w:t>реализовает</w:t>
      </w:r>
      <w:proofErr w:type="spellEnd"/>
      <w:r>
        <w:rPr>
          <w:rFonts w:ascii="Times New Roman" w:hAnsi="Times New Roman" w:cs="Times New Roman"/>
          <w:sz w:val="28"/>
          <w:szCs w:val="28"/>
        </w:rPr>
        <w:t xml:space="preserve"> собственные замыслы; </w:t>
      </w:r>
    </w:p>
    <w:p w:rsidR="0020587B" w:rsidRDefault="00C904F4" w:rsidP="00C904F4">
      <w:pPr>
        <w:pStyle w:val="af3"/>
        <w:numPr>
          <w:ilvl w:val="0"/>
          <w:numId w:val="27"/>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планирует этапы создания собственной постройки, находить конструктивные решения.</w:t>
      </w:r>
    </w:p>
    <w:p w:rsidR="0020587B" w:rsidRDefault="00C904F4">
      <w:pPr>
        <w:shd w:val="clear" w:color="auto" w:fill="FFFFFF"/>
        <w:spacing w:after="135"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Предметные:</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различает и называет детали конструктора; </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конструирует по условиям, заданным педагогом;</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конструирует по образцу, чертежу, заданной схеме;</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 преобразовывает постройки в соответствии с заданием;</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изменяет постройки, надстраивая или заменяя одни детали другими;</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использует строительные детали с учетом их конструктивных свойств;</w:t>
      </w:r>
    </w:p>
    <w:p w:rsidR="0020587B" w:rsidRDefault="00C904F4" w:rsidP="00C904F4">
      <w:pPr>
        <w:pStyle w:val="af3"/>
        <w:numPr>
          <w:ilvl w:val="0"/>
          <w:numId w:val="36"/>
        </w:numPr>
        <w:shd w:val="clear" w:color="auto" w:fill="FFFFFF"/>
        <w:spacing w:after="135" w:line="240" w:lineRule="auto"/>
        <w:ind w:left="283" w:hanging="283"/>
        <w:jc w:val="both"/>
        <w:rPr>
          <w:rFonts w:ascii="Times New Roman" w:hAnsi="Times New Roman" w:cs="Times New Roman"/>
        </w:rPr>
      </w:pPr>
      <w:r>
        <w:rPr>
          <w:rFonts w:ascii="Times New Roman" w:hAnsi="Times New Roman" w:cs="Times New Roman"/>
          <w:sz w:val="28"/>
          <w:szCs w:val="28"/>
        </w:rPr>
        <w:t>соотносит конструкцию предмета с его назначением.</w:t>
      </w:r>
    </w:p>
    <w:p w:rsidR="0020587B" w:rsidRDefault="0020587B">
      <w:pPr>
        <w:shd w:val="clear" w:color="auto" w:fill="FFFFFF"/>
        <w:spacing w:after="135" w:line="240" w:lineRule="auto"/>
        <w:ind w:left="709"/>
        <w:jc w:val="both"/>
        <w:rPr>
          <w:rFonts w:ascii="Times New Roman" w:hAnsi="Times New Roman" w:cs="Times New Roman"/>
        </w:rPr>
      </w:pPr>
    </w:p>
    <w:p w:rsidR="0020587B" w:rsidRDefault="0020587B">
      <w:pPr>
        <w:pBdr>
          <w:top w:val="none" w:sz="4" w:space="0" w:color="000000"/>
          <w:left w:val="none" w:sz="4" w:space="0" w:color="000000"/>
          <w:bottom w:val="none" w:sz="4" w:space="0" w:color="000000"/>
          <w:right w:val="none" w:sz="4" w:space="0" w:color="000000"/>
        </w:pBdr>
        <w:tabs>
          <w:tab w:val="left" w:pos="368"/>
          <w:tab w:val="left" w:pos="987"/>
        </w:tabs>
        <w:spacing w:after="0"/>
        <w:jc w:val="both"/>
        <w:rPr>
          <w:highlight w:val="yellow"/>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Комплекс организационно-педагогических условий реализации программы</w:t>
      </w: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t>2.1. Календарный учебный график</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учебного года составляет 39 недель. Продолжительность учебных занятий 34 недель. </w:t>
      </w:r>
    </w:p>
    <w:p w:rsidR="0020587B" w:rsidRDefault="00C904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процесс организуется по учебному полугодию, разделенным каникулами.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предусматриваются каникулы в объеме 5 недель.</w:t>
      </w:r>
    </w:p>
    <w:p w:rsidR="0020587B" w:rsidRDefault="00C904F4">
      <w:pPr>
        <w:shd w:val="clear" w:color="auto" w:fill="FFFFFF"/>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Конкретные даты начала и окончания учебного года, каникул ежегодно устанавливаются годовым календарным учебным графиком, утвержденным приказом.</w:t>
      </w:r>
    </w:p>
    <w:p w:rsidR="0020587B" w:rsidRDefault="0020587B">
      <w:pPr>
        <w:shd w:val="clear" w:color="auto" w:fill="FFFFFF"/>
        <w:spacing w:after="135" w:line="240" w:lineRule="auto"/>
        <w:rPr>
          <w:rFonts w:ascii="Times New Roman" w:hAnsi="Times New Roman" w:cs="Times New Roman"/>
          <w:sz w:val="28"/>
          <w:szCs w:val="28"/>
          <w:highlight w:val="yellow"/>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shd w:val="clear" w:color="auto" w:fill="FFFFFF"/>
        <w:spacing w:after="135" w:line="240" w:lineRule="auto"/>
        <w:rPr>
          <w:rFonts w:ascii="Times New Roman" w:hAnsi="Times New Roman" w:cs="Times New Roman"/>
          <w:sz w:val="28"/>
          <w:szCs w:val="28"/>
        </w:rPr>
      </w:pPr>
    </w:p>
    <w:p w:rsidR="0020587B" w:rsidRDefault="00C904F4">
      <w:pPr>
        <w:pStyle w:val="af3"/>
        <w:numPr>
          <w:ilvl w:val="1"/>
          <w:numId w:val="3"/>
        </w:num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Условия реализации</w:t>
      </w:r>
    </w:p>
    <w:p w:rsidR="0020587B" w:rsidRDefault="00C904F4">
      <w:pPr>
        <w:shd w:val="clear" w:color="auto" w:fill="FFFFFF"/>
        <w:spacing w:after="135" w:line="240" w:lineRule="auto"/>
        <w:ind w:left="450"/>
        <w:jc w:val="both"/>
        <w:rPr>
          <w:rFonts w:ascii="Times New Roman" w:hAnsi="Times New Roman" w:cs="Times New Roman"/>
          <w:b/>
          <w:sz w:val="28"/>
          <w:szCs w:val="28"/>
        </w:rPr>
      </w:pPr>
      <w:r>
        <w:rPr>
          <w:rFonts w:ascii="Times New Roman" w:eastAsia="Times New Roman" w:hAnsi="Times New Roman" w:cs="Times New Roman"/>
          <w:color w:val="000000"/>
          <w:sz w:val="28"/>
          <w:u w:val="single"/>
        </w:rPr>
        <w:t>Материально-техническое обеспечение</w:t>
      </w:r>
      <w:r>
        <w:rPr>
          <w:rFonts w:ascii="Times New Roman" w:eastAsia="Times New Roman" w:hAnsi="Times New Roman" w:cs="Times New Roman"/>
          <w:color w:val="000000"/>
          <w:sz w:val="28"/>
        </w:rPr>
        <w:t xml:space="preserve"> </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кабинете дополнительного образования в МКДОУ детский сад № 23 «Теремок». Кабинет соответствует технике безопасности, имеет хорошее освещение и оснащен техническими средствами обучения. С целью создания оптимальных условий для формирования интереса у воспитанников к конструированию, развития конструкторского мышления, имеется предметно-развивающая среда:</w:t>
      </w:r>
    </w:p>
    <w:p w:rsidR="0020587B" w:rsidRDefault="00C904F4">
      <w:pPr>
        <w:pStyle w:val="af3"/>
        <w:numPr>
          <w:ilvl w:val="0"/>
          <w:numId w:val="2"/>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Столы и стулья;</w:t>
      </w:r>
    </w:p>
    <w:p w:rsidR="0020587B" w:rsidRDefault="00C904F4">
      <w:pPr>
        <w:pStyle w:val="af3"/>
        <w:numPr>
          <w:ilvl w:val="0"/>
          <w:numId w:val="2"/>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 (ТСО) – ноутбук, проектор, экран;</w:t>
      </w:r>
    </w:p>
    <w:p w:rsidR="0020587B" w:rsidRDefault="00C904F4">
      <w:pPr>
        <w:pStyle w:val="af3"/>
        <w:numPr>
          <w:ilvl w:val="0"/>
          <w:numId w:val="2"/>
        </w:num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Презентации.</w:t>
      </w:r>
    </w:p>
    <w:p w:rsidR="0020587B" w:rsidRDefault="00C904F4">
      <w:pPr>
        <w:shd w:val="clear" w:color="auto" w:fill="FFFFFF"/>
        <w:spacing w:after="135"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Кадровое обеспечение</w:t>
      </w:r>
    </w:p>
    <w:p w:rsidR="0020587B" w:rsidRDefault="00C904F4">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Программу может реализовать педагог дополнительного образования со средним профессиональным образованием или высшим профессиональным образованием, соответствующий требованиям профессионального стандарта педагога дополнительного образования.</w:t>
      </w: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20587B">
      <w:pPr>
        <w:shd w:val="clear" w:color="auto" w:fill="FFFFFF"/>
        <w:spacing w:after="135" w:line="240" w:lineRule="auto"/>
        <w:rPr>
          <w:rFonts w:ascii="Times New Roman" w:hAnsi="Times New Roman" w:cs="Times New Roman"/>
          <w:b/>
          <w:sz w:val="28"/>
          <w:szCs w:val="28"/>
        </w:rPr>
      </w:pPr>
    </w:p>
    <w:p w:rsidR="0020587B" w:rsidRDefault="00C904F4">
      <w:pPr>
        <w:shd w:val="clear" w:color="auto" w:fill="FFFFFF"/>
        <w:spacing w:after="135"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 Формы аттестации.</w:t>
      </w:r>
    </w:p>
    <w:p w:rsidR="0020587B" w:rsidRDefault="00C904F4">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В качестве оценки творческой деятельности детей по данной образовательной программе используется простое наблюдение за проявлением учебных компетенций у детей в процессе выполнения ими практических работ (коллективная и индивидуальная работа, владение основами конструирования, мини выставки).</w:t>
      </w:r>
    </w:p>
    <w:p w:rsidR="0020587B" w:rsidRDefault="00C904F4">
      <w:p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В процессе обучения детей по данной программе отслеживается 3 вида результатов:</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Начальный контроль.</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Текущий контроль.</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Итоговый контроль.</w:t>
      </w:r>
    </w:p>
    <w:p w:rsidR="0020587B" w:rsidRDefault="00C904F4">
      <w:pPr>
        <w:shd w:val="clear" w:color="auto" w:fill="FFFFFF"/>
        <w:spacing w:after="135" w:line="240" w:lineRule="auto"/>
        <w:ind w:firstLine="708"/>
        <w:rPr>
          <w:rFonts w:ascii="Times New Roman" w:hAnsi="Times New Roman" w:cs="Times New Roman"/>
          <w:color w:val="000000"/>
          <w:sz w:val="28"/>
          <w:szCs w:val="28"/>
        </w:rPr>
      </w:pPr>
      <w:r>
        <w:rPr>
          <w:rFonts w:ascii="Times New Roman" w:hAnsi="Times New Roman" w:cs="Times New Roman"/>
          <w:color w:val="000000" w:themeColor="text1"/>
          <w:sz w:val="28"/>
          <w:szCs w:val="28"/>
        </w:rPr>
        <w:t>Выявление достигнутых результатов осуществляется:</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Через диагностические занятия</w:t>
      </w:r>
      <w:r>
        <w:rPr>
          <w:color w:val="000000" w:themeColor="text1"/>
        </w:rPr>
        <w:t>.</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Через контрольные занятия по изученным темам.</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Через конкурсы.</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Через мини-выставки.</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Через отчетные выставки.</w:t>
      </w:r>
    </w:p>
    <w:p w:rsidR="0020587B" w:rsidRDefault="00C904F4" w:rsidP="00C904F4">
      <w:pPr>
        <w:pStyle w:val="af3"/>
        <w:numPr>
          <w:ilvl w:val="0"/>
          <w:numId w:val="26"/>
        </w:numPr>
        <w:shd w:val="clear" w:color="auto" w:fill="FFFFFF"/>
        <w:spacing w:after="135"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Отслеживание личностного развития детей осуществляется методом наблюдения.</w:t>
      </w:r>
    </w:p>
    <w:p w:rsidR="0020587B" w:rsidRDefault="00C904F4">
      <w:pPr>
        <w:shd w:val="clear" w:color="auto" w:fill="FFFFFF"/>
        <w:spacing w:after="135"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Отслеживание личностного развития детей осуществляется методом наблюдения.</w:t>
      </w:r>
    </w:p>
    <w:p w:rsidR="0020587B" w:rsidRDefault="00C904F4">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детей проводится на основе карты мониторинга деятельности объединения в конце каждого учебного года, по прохождению программы.</w:t>
      </w:r>
    </w:p>
    <w:p w:rsidR="0020587B" w:rsidRDefault="00C904F4">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 программы предполагает проведение диагностики (входной, текущей и итоговой).</w:t>
      </w:r>
    </w:p>
    <w:tbl>
      <w:tblPr>
        <w:tblStyle w:val="af7"/>
        <w:tblW w:w="0" w:type="auto"/>
        <w:tblLook w:val="04A0"/>
      </w:tblPr>
      <w:tblGrid>
        <w:gridCol w:w="3190"/>
        <w:gridCol w:w="3190"/>
        <w:gridCol w:w="3190"/>
      </w:tblGrid>
      <w:tr w:rsidR="0020587B">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Уровень развития ребенка</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Умение правильно конструировать поделку по образцу, схеме</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Умение правильно конструировать поделку по замыслу</w:t>
            </w:r>
          </w:p>
        </w:tc>
      </w:tr>
      <w:tr w:rsidR="0020587B">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Высокий</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Ребенок самостоятельно делает постройку, используя образец, схему, действует самостоятельно и практически без ошибок в размещение элементов конструкции друг друга.</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Ребенок самостоятельно разрабатывает замысел в разных его звеньях (название предмета, его назначение, особенности строения). Самостоятельно работает над постройкой.</w:t>
            </w:r>
          </w:p>
        </w:tc>
      </w:tr>
      <w:tr w:rsidR="0020587B">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Средний</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 xml:space="preserve">Ребенок делает незначительные ошибки </w:t>
            </w:r>
            <w:r>
              <w:rPr>
                <w:rFonts w:ascii="Times New Roman" w:hAnsi="Times New Roman" w:cs="Times New Roman"/>
                <w:sz w:val="28"/>
              </w:rPr>
              <w:lastRenderedPageBreak/>
              <w:t>при работе по образцу, схеме, правильно выбирает детали, но требуется помощь при определении их в пространственном расположении.</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lastRenderedPageBreak/>
              <w:t xml:space="preserve">Тему постройки ребенок определяет заранее. </w:t>
            </w:r>
            <w:r>
              <w:rPr>
                <w:rFonts w:ascii="Times New Roman" w:hAnsi="Times New Roman" w:cs="Times New Roman"/>
                <w:sz w:val="28"/>
              </w:rPr>
              <w:lastRenderedPageBreak/>
              <w:t>Конструкцию, способ ее построения находит путем практических проб, требуется помощь взрослого.</w:t>
            </w:r>
          </w:p>
        </w:tc>
      </w:tr>
      <w:tr w:rsidR="0020587B">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lastRenderedPageBreak/>
              <w:t>Низкий</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Ребенок не умеет правильно «читать» схему, ошибается в выборе деталей и их расположении относительно друг друга.</w:t>
            </w:r>
          </w:p>
        </w:tc>
        <w:tc>
          <w:tcPr>
            <w:tcW w:w="3190" w:type="dxa"/>
          </w:tcPr>
          <w:p w:rsidR="0020587B" w:rsidRDefault="00C904F4">
            <w:pPr>
              <w:shd w:val="clear" w:color="auto" w:fill="FFFFFF"/>
              <w:spacing w:after="135"/>
              <w:rPr>
                <w:rFonts w:ascii="Times New Roman" w:hAnsi="Times New Roman" w:cs="Times New Roman"/>
                <w:sz w:val="28"/>
                <w:szCs w:val="28"/>
              </w:rPr>
            </w:pPr>
            <w:r>
              <w:rPr>
                <w:rFonts w:ascii="Times New Roman" w:hAnsi="Times New Roman" w:cs="Times New Roman"/>
                <w:sz w:val="28"/>
              </w:rPr>
              <w:t>Замысел ребенка неустойчивый, тема меняется в процессе практических действий с деталями. Создаваемые конструкции нечетки по содержанию. Объяснить их смысл и способ построения ребенок не может.</w:t>
            </w:r>
          </w:p>
        </w:tc>
      </w:tr>
    </w:tbl>
    <w:p w:rsidR="0020587B" w:rsidRDefault="0020587B">
      <w:pPr>
        <w:shd w:val="clear" w:color="auto" w:fill="FFFFFF"/>
        <w:spacing w:after="135" w:line="240" w:lineRule="auto"/>
        <w:rPr>
          <w:rFonts w:ascii="Times New Roman" w:hAnsi="Times New Roman" w:cs="Times New Roman"/>
          <w:sz w:val="28"/>
          <w:szCs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b/>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rPr>
          <w:rFonts w:ascii="Times New Roman" w:eastAsia="Times New Roman" w:hAnsi="Times New Roman" w:cs="Times New Roman"/>
          <w:b/>
          <w:color w:val="000000"/>
          <w:sz w:val="28"/>
        </w:rPr>
      </w:pPr>
    </w:p>
    <w:p w:rsidR="0020587B" w:rsidRDefault="0020587B">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p>
    <w:p w:rsidR="0020587B" w:rsidRDefault="00C904F4">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2.4. Оценочные материалы</w:t>
      </w:r>
    </w:p>
    <w:p w:rsidR="0020587B" w:rsidRDefault="00C904F4">
      <w:pPr>
        <w:pBdr>
          <w:top w:val="none" w:sz="4" w:space="0" w:color="000000"/>
          <w:left w:val="none" w:sz="4" w:space="0" w:color="000000"/>
          <w:bottom w:val="none" w:sz="4" w:space="0" w:color="000000"/>
          <w:right w:val="none" w:sz="4" w:space="0" w:color="000000"/>
        </w:pBdr>
        <w:spacing w:after="160" w:line="60" w:lineRule="atLeast"/>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Определение результатов обучения по дополнительной общеразвивающей программе</w:t>
      </w:r>
      <w:proofErr w:type="gramStart"/>
      <w:r>
        <w:rPr>
          <w:rFonts w:ascii="Times New Roman" w:eastAsia="Times New Roman" w:hAnsi="Times New Roman" w:cs="Times New Roman"/>
          <w:color w:val="000000"/>
          <w:sz w:val="28"/>
        </w:rPr>
        <w:t xml:space="preserve"> :</w:t>
      </w:r>
      <w:proofErr w:type="gramEnd"/>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651"/>
        <w:gridCol w:w="2538"/>
        <w:gridCol w:w="2968"/>
        <w:gridCol w:w="1074"/>
      </w:tblGrid>
      <w:tr w:rsidR="0020587B">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Показатели (оцениваемые параметры)</w:t>
            </w:r>
          </w:p>
        </w:tc>
        <w:tc>
          <w:tcPr>
            <w:tcW w:w="241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Критерии</w:t>
            </w:r>
          </w:p>
        </w:tc>
        <w:tc>
          <w:tcPr>
            <w:tcW w:w="296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Степень выраженности оцениваемого качества</w:t>
            </w:r>
          </w:p>
        </w:tc>
        <w:tc>
          <w:tcPr>
            <w:tcW w:w="10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Баллы</w:t>
            </w:r>
          </w:p>
        </w:tc>
      </w:tr>
      <w:tr w:rsidR="0020587B">
        <w:tc>
          <w:tcPr>
            <w:tcW w:w="8710"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1. Теоретическая подготовка ребенка</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1.1. Теоретические знания (по основным разделам программы)</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Соответствие теоретических знаний ребенка программным требованиям</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овладел менее чем 1/2 объема знаний, предусмотренных программой);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(объем усвоенных знаний составляет более 1/2)</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уровень</w:t>
            </w:r>
            <w:r>
              <w:rPr>
                <w:rFonts w:ascii="Times New Roman" w:eastAsia="Times New Roman" w:hAnsi="Times New Roman" w:cs="Times New Roman"/>
                <w:color w:val="000000"/>
                <w:sz w:val="28"/>
              </w:rPr>
              <w:t xml:space="preserve"> (ребенок освоил практически весь объем знаний, предусмотренных программой за конкретный период)</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1</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5</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1.2. Владение специальной терминологией</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Осмысленность и правильность использования специальной терминологией</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как правило, избегает употреблять специальные термины);</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(ребенок сочетает специальную терминологию с бытовой)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уровень</w:t>
            </w:r>
            <w:r>
              <w:rPr>
                <w:rFonts w:ascii="Times New Roman" w:eastAsia="Times New Roman" w:hAnsi="Times New Roman" w:cs="Times New Roman"/>
                <w:color w:val="000000"/>
                <w:sz w:val="28"/>
              </w:rPr>
              <w:t xml:space="preserve"> (специальные термины употребляет осознанно в полном соответствии с их содержанием)</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1</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5</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Вывод:</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 xml:space="preserve">Уровень теоретической </w:t>
            </w:r>
            <w:r>
              <w:rPr>
                <w:rFonts w:ascii="Times New Roman" w:eastAsia="Times New Roman" w:hAnsi="Times New Roman" w:cs="Times New Roman"/>
                <w:b/>
                <w:i/>
                <w:color w:val="000000"/>
                <w:sz w:val="28"/>
              </w:rPr>
              <w:lastRenderedPageBreak/>
              <w:t>подготовки</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lastRenderedPageBreak/>
              <w:t>Низкий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Средний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lastRenderedPageBreak/>
              <w:t>Высокий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lastRenderedPageBreak/>
              <w:t>До 2</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3-6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lastRenderedPageBreak/>
              <w:t>7-10</w:t>
            </w:r>
          </w:p>
        </w:tc>
      </w:tr>
      <w:tr w:rsidR="0020587B">
        <w:tc>
          <w:tcPr>
            <w:tcW w:w="8710"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lastRenderedPageBreak/>
              <w:t>2. Практическая подготовка ребенка.</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2.1. Практические умения и навыки, предусмотренные программой (по основным разделам учебно-тематического плана программы)</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Соответствие практических умений и навыков программным требованиям</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овладел менее чем 1/2, предусмотренных умений и навыков);</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(объем усвоенных умений и навыков составляет более 1/2)</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w:t>
            </w:r>
            <w:proofErr w:type="gramStart"/>
            <w:r>
              <w:rPr>
                <w:rFonts w:ascii="Times New Roman" w:eastAsia="Times New Roman" w:hAnsi="Times New Roman" w:cs="Times New Roman"/>
                <w:i/>
                <w:color w:val="000000"/>
                <w:sz w:val="28"/>
              </w:rPr>
              <w:t>ь</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ребенок овладел практически всеми умениями и навыками, предусмотренными программой за конкретный период)</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2</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7</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2.2. Владение специальным оборудованием и оснащением</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Отсутствие затруднений в использовании специального оборудования и оснащения</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испытывает серьезные затруднения </w:t>
            </w:r>
            <w:proofErr w:type="spellStart"/>
            <w:proofErr w:type="gramStart"/>
            <w:r>
              <w:rPr>
                <w:rFonts w:ascii="Times New Roman" w:eastAsia="Times New Roman" w:hAnsi="Times New Roman" w:cs="Times New Roman"/>
                <w:color w:val="000000"/>
                <w:sz w:val="28"/>
              </w:rPr>
              <w:t>пр</w:t>
            </w:r>
            <w:proofErr w:type="spellEnd"/>
            <w:proofErr w:type="gramEnd"/>
            <w:r>
              <w:rPr>
                <w:rFonts w:ascii="Times New Roman" w:eastAsia="Times New Roman" w:hAnsi="Times New Roman" w:cs="Times New Roman"/>
                <w:color w:val="000000"/>
                <w:sz w:val="28"/>
              </w:rPr>
              <w:t>  работе с оборудованием);</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(работает с оборудованием с помощью педагога)</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уровень</w:t>
            </w:r>
            <w:r>
              <w:rPr>
                <w:rFonts w:ascii="Times New Roman" w:eastAsia="Times New Roman" w:hAnsi="Times New Roman" w:cs="Times New Roman"/>
                <w:color w:val="000000"/>
                <w:sz w:val="28"/>
              </w:rPr>
              <w:t xml:space="preserve"> (работает с оборудованием самостоятельно, не испытывает особых трудностей)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2</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7</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2.3. Творческие навыки</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Креативность в выполнении практических заданий</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Начальный (элементарный уровень развития креативности</w:t>
            </w:r>
            <w:r>
              <w:rPr>
                <w:rFonts w:ascii="Times New Roman" w:eastAsia="Times New Roman" w:hAnsi="Times New Roman" w:cs="Times New Roman"/>
                <w:color w:val="000000"/>
                <w:sz w:val="28"/>
              </w:rPr>
              <w:t xml:space="preserve"> (ребенок в состоянии выполнить лишь простейшие задания педагога);</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 xml:space="preserve">Репродуктивный </w:t>
            </w:r>
            <w:r>
              <w:rPr>
                <w:rFonts w:ascii="Times New Roman" w:eastAsia="Times New Roman" w:hAnsi="Times New Roman" w:cs="Times New Roman"/>
                <w:i/>
                <w:color w:val="000000"/>
                <w:sz w:val="28"/>
              </w:rPr>
              <w:lastRenderedPageBreak/>
              <w:t>уровень</w:t>
            </w:r>
            <w:r>
              <w:rPr>
                <w:rFonts w:ascii="Times New Roman" w:eastAsia="Times New Roman" w:hAnsi="Times New Roman" w:cs="Times New Roman"/>
                <w:color w:val="000000"/>
                <w:sz w:val="28"/>
              </w:rPr>
              <w:t xml:space="preserve"> (выполняет в основном задания на основе образца)</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Творческий уровень</w:t>
            </w:r>
            <w:r>
              <w:rPr>
                <w:rFonts w:ascii="Times New Roman" w:eastAsia="Times New Roman" w:hAnsi="Times New Roman" w:cs="Times New Roman"/>
                <w:color w:val="000000"/>
                <w:sz w:val="28"/>
              </w:rPr>
              <w:t xml:space="preserve"> (выполняет практические задания с элементами творчества)</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lastRenderedPageBreak/>
              <w:t>2</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lastRenderedPageBreak/>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7</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lastRenderedPageBreak/>
              <w:t>Вывод:</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Уровень практической подготовки</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Низкий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Средний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Высокий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До 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7-14</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15-21</w:t>
            </w:r>
          </w:p>
        </w:tc>
      </w:tr>
      <w:tr w:rsidR="0020587B">
        <w:tc>
          <w:tcPr>
            <w:tcW w:w="8710"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 xml:space="preserve">3. </w:t>
            </w:r>
            <w:proofErr w:type="spellStart"/>
            <w:r>
              <w:rPr>
                <w:rFonts w:ascii="Times New Roman" w:eastAsia="Times New Roman" w:hAnsi="Times New Roman" w:cs="Times New Roman"/>
                <w:color w:val="000000"/>
                <w:sz w:val="28"/>
              </w:rPr>
              <w:t>Общеучебные</w:t>
            </w:r>
            <w:proofErr w:type="spellEnd"/>
            <w:r>
              <w:rPr>
                <w:rFonts w:ascii="Times New Roman" w:eastAsia="Times New Roman" w:hAnsi="Times New Roman" w:cs="Times New Roman"/>
                <w:color w:val="000000"/>
                <w:sz w:val="28"/>
              </w:rPr>
              <w:t xml:space="preserve"> умения и навыки ребенка</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3.1. Учебно-интеллектуальные умения:</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3.1.1. Умение подбирать и анализировать специальную литературу</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Самостоятельность в подборе и анализе литературы</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испытывает серьезные затруднения при работе с литературой, нуждается в постоянной помощи и контроле педагога);</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(работает с литературой с помощью педагога или родителя)</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уровень</w:t>
            </w:r>
            <w:r>
              <w:rPr>
                <w:rFonts w:ascii="Times New Roman" w:eastAsia="Times New Roman" w:hAnsi="Times New Roman" w:cs="Times New Roman"/>
                <w:color w:val="000000"/>
                <w:sz w:val="28"/>
              </w:rPr>
              <w:t xml:space="preserve"> (работает с литературой самостоятельно, не испытывает особых трудностей)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8</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3.1.2. Умение пользоваться компьютерными источниками информации</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Самостоятельность в пользовании компьютерными источниками информации</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Уровни - По аналогии с п. 3.1.1.</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7</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10</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 xml:space="preserve">3.2. Учебно-коммуникативные умения: </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3.2.1. Умение слушать и слышать педагога</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Адекватность восприятия информации, идущей от педагога</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Уровни - По аналогии с п. 3.1.1.</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2</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8</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 xml:space="preserve">3.2.2. Умение выступать перед </w:t>
            </w:r>
            <w:r>
              <w:rPr>
                <w:rFonts w:ascii="Times New Roman" w:eastAsia="Times New Roman" w:hAnsi="Times New Roman" w:cs="Times New Roman"/>
                <w:color w:val="000000"/>
                <w:sz w:val="28"/>
              </w:rPr>
              <w:lastRenderedPageBreak/>
              <w:t>аудиторией</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lastRenderedPageBreak/>
              <w:t xml:space="preserve">Свобода владения и подачи ребенком </w:t>
            </w:r>
            <w:r>
              <w:rPr>
                <w:rFonts w:ascii="Times New Roman" w:eastAsia="Times New Roman" w:hAnsi="Times New Roman" w:cs="Times New Roman"/>
                <w:color w:val="000000"/>
                <w:sz w:val="28"/>
              </w:rPr>
              <w:lastRenderedPageBreak/>
              <w:t>подготовленной информации</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lastRenderedPageBreak/>
              <w:t>Уровни - По аналогии с п. 3.1.1.</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lastRenderedPageBreak/>
              <w:t>9</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lastRenderedPageBreak/>
              <w:t>3.2.3. Умение вести полемику, участвовать в дискуссии</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Самостоятельность в построении дискуссионного выступления, логика в построении доказательств</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Уровни - По аналогии с п. 3.1.1.</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7</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10</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3.3. Учебно-организационные умения и навыки:</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3.3.1. Умение организовать свое рабочее место</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Способность самостоятельно готовить свое рабочее место к деятельности и убирать за собой</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Уровни - По аналогии с п. 3.1.1.</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8</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3.3.2. Навыки соблюдения в процессе деятельности правил безопасности</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Соответствие реальных навыков соблюдения правил безопасности программным требованиям</w:t>
            </w:r>
          </w:p>
          <w:p w:rsidR="0020587B" w:rsidRDefault="00C904F4">
            <w:pPr>
              <w:pBdr>
                <w:top w:val="none" w:sz="4" w:space="0" w:color="000000"/>
                <w:left w:val="none" w:sz="4" w:space="0" w:color="000000"/>
                <w:bottom w:val="none" w:sz="4" w:space="0" w:color="000000"/>
                <w:right w:val="none" w:sz="4" w:space="0" w:color="000000"/>
              </w:pBdr>
              <w:spacing w:line="240" w:lineRule="atLeast"/>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 </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Минимальный уровень</w:t>
            </w:r>
            <w:r>
              <w:rPr>
                <w:rFonts w:ascii="Times New Roman" w:eastAsia="Times New Roman" w:hAnsi="Times New Roman" w:cs="Times New Roman"/>
                <w:color w:val="000000"/>
                <w:sz w:val="28"/>
              </w:rPr>
              <w:t xml:space="preserve"> (ребенок овладел менее чем 1/2 объема навыков соблюдения ПБ, предусмотренных программой);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Средний уровень</w:t>
            </w:r>
            <w:r>
              <w:rPr>
                <w:rFonts w:ascii="Times New Roman" w:eastAsia="Times New Roman" w:hAnsi="Times New Roman" w:cs="Times New Roman"/>
                <w:color w:val="000000"/>
                <w:sz w:val="28"/>
              </w:rPr>
              <w:t xml:space="preserve"> (объем усвоенных навыков составляет более 1/2)</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i/>
                <w:color w:val="000000"/>
                <w:sz w:val="28"/>
              </w:rPr>
              <w:t>Максимальный уровень</w:t>
            </w:r>
            <w:r>
              <w:rPr>
                <w:rFonts w:ascii="Times New Roman" w:eastAsia="Times New Roman" w:hAnsi="Times New Roman" w:cs="Times New Roman"/>
                <w:color w:val="000000"/>
                <w:sz w:val="28"/>
              </w:rPr>
              <w:t xml:space="preserve"> (ребенок овладел практически весь объем навыков, предусмотренных программой за конкретный период)</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8</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 </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3.3.3. Умение аккуратно выполнять работу</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Аккуратность и ответственность в работе</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Удовлетворительно</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Хорошо</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color w:val="000000"/>
                <w:sz w:val="28"/>
              </w:rPr>
              <w:t>Отлично</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3</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color w:val="000000"/>
                <w:sz w:val="28"/>
              </w:rPr>
              <w:t>8</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Вывод:</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 xml:space="preserve">Уровень </w:t>
            </w:r>
            <w:proofErr w:type="spellStart"/>
            <w:r>
              <w:rPr>
                <w:rFonts w:ascii="Times New Roman" w:eastAsia="Times New Roman" w:hAnsi="Times New Roman" w:cs="Times New Roman"/>
                <w:b/>
                <w:i/>
                <w:color w:val="000000"/>
                <w:sz w:val="28"/>
              </w:rPr>
              <w:t>общеучебных</w:t>
            </w:r>
            <w:proofErr w:type="spellEnd"/>
            <w:r>
              <w:rPr>
                <w:rFonts w:ascii="Times New Roman" w:eastAsia="Times New Roman" w:hAnsi="Times New Roman" w:cs="Times New Roman"/>
                <w:b/>
                <w:i/>
                <w:color w:val="000000"/>
                <w:sz w:val="28"/>
              </w:rPr>
              <w:t xml:space="preserve"> умений и навыков</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Низкий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Средний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i/>
                <w:color w:val="000000"/>
                <w:sz w:val="28"/>
              </w:rPr>
              <w:t>Высокий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До 24</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25-50</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i/>
                <w:color w:val="000000"/>
                <w:sz w:val="28"/>
              </w:rPr>
              <w:t>51-69</w:t>
            </w:r>
          </w:p>
        </w:tc>
      </w:tr>
      <w:tr w:rsidR="0020587B">
        <w:tc>
          <w:tcPr>
            <w:tcW w:w="225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color w:val="000000"/>
                <w:sz w:val="28"/>
              </w:rPr>
              <w:t>Заключение</w:t>
            </w:r>
          </w:p>
        </w:tc>
        <w:tc>
          <w:tcPr>
            <w:tcW w:w="24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color w:val="000000"/>
                <w:sz w:val="28"/>
              </w:rPr>
              <w:t xml:space="preserve">Результат обучения ребенка по дополнительной образовательной программе. </w:t>
            </w:r>
          </w:p>
        </w:tc>
        <w:tc>
          <w:tcPr>
            <w:tcW w:w="29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color w:val="000000"/>
                <w:sz w:val="28"/>
              </w:rPr>
              <w:t xml:space="preserve">Низкий </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color w:val="000000"/>
                <w:sz w:val="28"/>
              </w:rPr>
              <w:t>Средний</w:t>
            </w:r>
          </w:p>
          <w:p w:rsidR="0020587B" w:rsidRDefault="00C904F4">
            <w:pPr>
              <w:pBdr>
                <w:top w:val="none" w:sz="4" w:space="0" w:color="000000"/>
                <w:left w:val="none" w:sz="4" w:space="0" w:color="000000"/>
                <w:bottom w:val="none" w:sz="4" w:space="0" w:color="000000"/>
                <w:right w:val="none" w:sz="4" w:space="0" w:color="000000"/>
              </w:pBdr>
              <w:spacing w:line="240" w:lineRule="atLeast"/>
              <w:jc w:val="both"/>
            </w:pPr>
            <w:r>
              <w:rPr>
                <w:rFonts w:ascii="Times New Roman" w:eastAsia="Times New Roman" w:hAnsi="Times New Roman" w:cs="Times New Roman"/>
                <w:b/>
                <w:color w:val="000000"/>
                <w:sz w:val="28"/>
              </w:rPr>
              <w:t>Высокий</w:t>
            </w:r>
          </w:p>
        </w:tc>
        <w:tc>
          <w:tcPr>
            <w:tcW w:w="1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До 46</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47-89</w:t>
            </w:r>
          </w:p>
          <w:p w:rsidR="0020587B" w:rsidRDefault="00C904F4">
            <w:pPr>
              <w:pBdr>
                <w:top w:val="none" w:sz="4" w:space="0" w:color="000000"/>
                <w:left w:val="none" w:sz="4" w:space="0" w:color="000000"/>
                <w:bottom w:val="none" w:sz="4" w:space="0" w:color="000000"/>
                <w:right w:val="none" w:sz="4" w:space="0" w:color="000000"/>
              </w:pBdr>
              <w:spacing w:line="240" w:lineRule="atLeast"/>
              <w:jc w:val="center"/>
            </w:pPr>
            <w:r>
              <w:rPr>
                <w:rFonts w:ascii="Times New Roman" w:eastAsia="Times New Roman" w:hAnsi="Times New Roman" w:cs="Times New Roman"/>
                <w:b/>
                <w:color w:val="000000"/>
                <w:sz w:val="28"/>
              </w:rPr>
              <w:t>90-100</w:t>
            </w:r>
          </w:p>
        </w:tc>
      </w:tr>
    </w:tbl>
    <w:p w:rsidR="0020587B" w:rsidRDefault="0020587B">
      <w:pPr>
        <w:shd w:val="clear" w:color="auto" w:fill="FFFFFF"/>
        <w:spacing w:after="0" w:line="240" w:lineRule="auto"/>
        <w:rPr>
          <w:rFonts w:ascii="Times New Roman" w:hAnsi="Times New Roman" w:cs="Times New Roman"/>
          <w:sz w:val="28"/>
          <w:szCs w:val="28"/>
        </w:rPr>
      </w:pPr>
    </w:p>
    <w:p w:rsidR="0020587B" w:rsidRDefault="00C904F4">
      <w:pPr>
        <w:shd w:val="clear" w:color="auto" w:fill="FFFFFF"/>
        <w:spacing w:after="135"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Методическое обеспечение программы.</w:t>
      </w:r>
    </w:p>
    <w:p w:rsidR="0020587B" w:rsidRDefault="00C90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образовательном процессе используется мультимедийное и</w:t>
      </w:r>
      <w:r>
        <w:rPr>
          <w:rFonts w:ascii="Times New Roman" w:hAnsi="Times New Roman" w:cs="Times New Roman"/>
          <w:sz w:val="28"/>
          <w:szCs w:val="28"/>
        </w:rPr>
        <w:br/>
        <w:t>интерактивное оборудование, которое представлено проекторами,</w:t>
      </w:r>
      <w:r>
        <w:rPr>
          <w:rFonts w:ascii="Times New Roman" w:hAnsi="Times New Roman" w:cs="Times New Roman"/>
          <w:sz w:val="28"/>
          <w:szCs w:val="28"/>
        </w:rPr>
        <w:br/>
        <w:t xml:space="preserve">жидкокристаллическими телевизорами, интерактивными досками. </w:t>
      </w:r>
    </w:p>
    <w:p w:rsidR="0020587B" w:rsidRDefault="00C904F4">
      <w:pPr>
        <w:spacing w:after="0"/>
        <w:ind w:firstLine="708"/>
        <w:jc w:val="both"/>
        <w:rPr>
          <w:rFonts w:ascii="Times New Roman" w:eastAsia="Calibri" w:hAnsi="Times New Roman" w:cs="Times New Roman"/>
          <w:b/>
          <w:bCs/>
          <w:i/>
          <w:iCs/>
          <w:color w:val="000000"/>
          <w:sz w:val="28"/>
          <w:szCs w:val="28"/>
        </w:rPr>
      </w:pPr>
      <w:r>
        <w:rPr>
          <w:rFonts w:ascii="Times New Roman" w:eastAsia="Calibri" w:hAnsi="Times New Roman" w:cs="Times New Roman"/>
          <w:color w:val="000000"/>
          <w:sz w:val="28"/>
          <w:szCs w:val="28"/>
        </w:rPr>
        <w:t>Для родителей дошкольников  имеется возможность  повышение компетенции с помощью  использованием электронных образовательных ресурсов. Такую возможность предоставляет сайт детского сада. На сайте  материалы представляют собой ссылки на коллекции цифровых образовательных ресурсов,  ссылки на авторские материалы сайтов педагогов детского сада, информацию о конкурсах, олимпиадах, в которых воспитанники  могут принять участие</w:t>
      </w:r>
      <w:r>
        <w:rPr>
          <w:rFonts w:ascii="Times New Roman" w:eastAsia="Calibri" w:hAnsi="Times New Roman" w:cs="Times New Roman"/>
          <w:b/>
          <w:bCs/>
          <w:i/>
          <w:iCs/>
          <w:color w:val="000000"/>
          <w:sz w:val="28"/>
          <w:szCs w:val="28"/>
        </w:rPr>
        <w:t>.</w:t>
      </w:r>
    </w:p>
    <w:p w:rsidR="0020587B" w:rsidRDefault="00C904F4">
      <w:pPr>
        <w:spacing w:after="0"/>
        <w:contextualSpacing/>
        <w:jc w:val="both"/>
        <w:rPr>
          <w:rFonts w:ascii="Times New Roman" w:eastAsia="Calibri" w:hAnsi="Times New Roman" w:cs="Times New Roman"/>
          <w:sz w:val="28"/>
        </w:rPr>
      </w:pPr>
      <w:r>
        <w:rPr>
          <w:rFonts w:ascii="Times New Roman" w:eastAsia="Calibri" w:hAnsi="Times New Roman" w:cs="Times New Roman"/>
          <w:sz w:val="28"/>
          <w:szCs w:val="28"/>
        </w:rPr>
        <w:t xml:space="preserve">      В  ДОУ созданы первоначальные необходимые материально-технические и кадровые условия. Приобретено необходимое оборудование. Все педагоги имеют необходимый уровень образования для осуществления образовательной деятельности. </w:t>
      </w:r>
      <w:r>
        <w:rPr>
          <w:rFonts w:ascii="Times New Roman" w:eastAsia="Calibri" w:hAnsi="Times New Roman" w:cs="Times New Roman"/>
          <w:sz w:val="28"/>
        </w:rPr>
        <w:t>Образовательная деятельность по</w:t>
      </w:r>
      <w:r>
        <w:rPr>
          <w:rFonts w:ascii="Times New Roman" w:eastAsia="Calibri" w:hAnsi="Times New Roman" w:cs="Times New Roman"/>
          <w:sz w:val="28"/>
          <w:szCs w:val="24"/>
        </w:rPr>
        <w:t xml:space="preserve"> «Лего-конструированию»</w:t>
      </w:r>
      <w:r>
        <w:rPr>
          <w:rFonts w:ascii="Times New Roman" w:eastAsia="Calibri" w:hAnsi="Times New Roman" w:cs="Times New Roman"/>
          <w:sz w:val="28"/>
        </w:rPr>
        <w:t xml:space="preserve"> проводится в игровых помещениях групп. В помещении имеется необходимая мебель для детей и педагога, компьютер для педагога.</w:t>
      </w:r>
    </w:p>
    <w:p w:rsidR="0020587B" w:rsidRDefault="0020587B">
      <w:pPr>
        <w:spacing w:after="0"/>
        <w:ind w:firstLine="709"/>
        <w:contextualSpacing/>
        <w:jc w:val="both"/>
        <w:rPr>
          <w:rFonts w:ascii="Times New Roman" w:eastAsia="Calibri" w:hAnsi="Times New Roman" w:cs="Times New Roman"/>
          <w:sz w:val="28"/>
          <w:szCs w:val="28"/>
        </w:rPr>
      </w:pPr>
    </w:p>
    <w:p w:rsidR="0020587B" w:rsidRDefault="00C904F4">
      <w:pPr>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Для успешной реализации программы имеется</w:t>
      </w:r>
      <w:proofErr w:type="gramStart"/>
      <w:r>
        <w:rPr>
          <w:rFonts w:ascii="Times New Roman" w:eastAsia="Calibri" w:hAnsi="Times New Roman" w:cs="Times New Roman"/>
          <w:sz w:val="28"/>
          <w:szCs w:val="24"/>
        </w:rPr>
        <w:t xml:space="preserve"> :</w:t>
      </w:r>
      <w:proofErr w:type="gramEnd"/>
      <w:r>
        <w:rPr>
          <w:rFonts w:ascii="Times New Roman" w:eastAsia="Calibri" w:hAnsi="Times New Roman" w:cs="Times New Roman"/>
          <w:sz w:val="28"/>
          <w:szCs w:val="24"/>
        </w:rPr>
        <w:t xml:space="preserve"> </w:t>
      </w:r>
    </w:p>
    <w:tbl>
      <w:tblPr>
        <w:tblStyle w:val="14"/>
        <w:tblW w:w="9592" w:type="dxa"/>
        <w:tblLook w:val="04A0"/>
      </w:tblPr>
      <w:tblGrid>
        <w:gridCol w:w="675"/>
        <w:gridCol w:w="4916"/>
        <w:gridCol w:w="1720"/>
        <w:gridCol w:w="2281"/>
      </w:tblGrid>
      <w:tr w:rsidR="0020587B">
        <w:trPr>
          <w:trHeight w:val="146"/>
        </w:trPr>
        <w:tc>
          <w:tcPr>
            <w:tcW w:w="675" w:type="dxa"/>
            <w:tcBorders>
              <w:top w:val="single" w:sz="4" w:space="0" w:color="auto"/>
              <w:left w:val="single" w:sz="4" w:space="0" w:color="auto"/>
              <w:bottom w:val="single" w:sz="4" w:space="0" w:color="auto"/>
              <w:right w:val="single" w:sz="4" w:space="0" w:color="auto"/>
            </w:tcBorders>
          </w:tcPr>
          <w:p w:rsidR="0020587B" w:rsidRDefault="0020587B">
            <w:pPr>
              <w:jc w:val="center"/>
              <w:rPr>
                <w:rFonts w:ascii="Times New Roman" w:hAnsi="Times New Roman"/>
                <w:b/>
              </w:rPr>
            </w:pP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jc w:val="center"/>
              <w:rPr>
                <w:rFonts w:ascii="Times New Roman" w:hAnsi="Times New Roman"/>
                <w:b/>
              </w:rPr>
            </w:pPr>
            <w:r>
              <w:rPr>
                <w:rFonts w:ascii="Times New Roman" w:hAnsi="Times New Roman"/>
                <w:b/>
              </w:rPr>
              <w:t>Наименование</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jc w:val="center"/>
              <w:rPr>
                <w:rFonts w:ascii="Times New Roman" w:hAnsi="Times New Roman"/>
                <w:b/>
              </w:rPr>
            </w:pPr>
            <w:r>
              <w:rPr>
                <w:rFonts w:ascii="Times New Roman" w:hAnsi="Times New Roman"/>
                <w:b/>
              </w:rPr>
              <w:t>Изготовитель</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jc w:val="center"/>
              <w:rPr>
                <w:rFonts w:ascii="Times New Roman" w:hAnsi="Times New Roman"/>
                <w:b/>
              </w:rPr>
            </w:pPr>
            <w:r>
              <w:rPr>
                <w:rFonts w:ascii="Times New Roman" w:hAnsi="Times New Roman"/>
                <w:b/>
              </w:rPr>
              <w:t xml:space="preserve">Количество </w:t>
            </w:r>
          </w:p>
        </w:tc>
      </w:tr>
      <w:tr w:rsidR="0020587B">
        <w:trPr>
          <w:trHeight w:val="413"/>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2</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Набор LEGO «Лото с животными</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4 набора</w:t>
            </w:r>
          </w:p>
        </w:tc>
      </w:tr>
      <w:tr w:rsidR="0020587B">
        <w:trPr>
          <w:trHeight w:val="703"/>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3</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Набор LEGO «Строительные машины»</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1 набор</w:t>
            </w:r>
          </w:p>
        </w:tc>
      </w:tr>
      <w:tr w:rsidR="0020587B">
        <w:trPr>
          <w:trHeight w:val="847"/>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4</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Базовый набор LEGO</w:t>
            </w:r>
          </w:p>
          <w:p w:rsidR="0020587B" w:rsidRDefault="00C904F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Café+</w:t>
            </w:r>
            <w:r>
              <w:rPr>
                <w:rFonts w:ascii="Times New Roman" w:hAnsi="Times New Roman"/>
                <w:sz w:val="28"/>
                <w:szCs w:val="28"/>
              </w:rPr>
              <w:t>»</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1 набор</w:t>
            </w:r>
          </w:p>
        </w:tc>
      </w:tr>
      <w:tr w:rsidR="0020587B">
        <w:trPr>
          <w:trHeight w:val="735"/>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6</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Базовый  набор LEGO</w:t>
            </w:r>
          </w:p>
          <w:p w:rsidR="0020587B" w:rsidRDefault="00C904F4">
            <w:pPr>
              <w:rPr>
                <w:rFonts w:ascii="Times New Roman" w:hAnsi="Times New Roman"/>
                <w:sz w:val="28"/>
                <w:szCs w:val="28"/>
              </w:rPr>
            </w:pPr>
            <w:r>
              <w:rPr>
                <w:rFonts w:ascii="Times New Roman" w:hAnsi="Times New Roman"/>
                <w:sz w:val="28"/>
                <w:szCs w:val="28"/>
              </w:rPr>
              <w:t xml:space="preserve">«Учись </w:t>
            </w:r>
            <w:proofErr w:type="gramStart"/>
            <w:r>
              <w:rPr>
                <w:rFonts w:ascii="Times New Roman" w:hAnsi="Times New Roman"/>
                <w:sz w:val="28"/>
                <w:szCs w:val="28"/>
              </w:rPr>
              <w:t>учится</w:t>
            </w:r>
            <w:proofErr w:type="gramEnd"/>
            <w:r>
              <w:rPr>
                <w:rFonts w:ascii="Times New Roman" w:hAnsi="Times New Roman"/>
                <w:sz w:val="28"/>
                <w:szCs w:val="28"/>
              </w:rPr>
              <w:t>»</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1 набор (28 пакетов деталей)</w:t>
            </w:r>
          </w:p>
        </w:tc>
      </w:tr>
      <w:tr w:rsidR="0020587B">
        <w:trPr>
          <w:trHeight w:val="637"/>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7</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Н</w:t>
            </w:r>
            <w:proofErr w:type="spellStart"/>
            <w:r>
              <w:rPr>
                <w:rFonts w:ascii="Times New Roman" w:hAnsi="Times New Roman"/>
                <w:sz w:val="28"/>
                <w:szCs w:val="28"/>
                <w:lang w:val="en-US"/>
              </w:rPr>
              <w:t>абор</w:t>
            </w:r>
            <w:proofErr w:type="spellEnd"/>
            <w:r>
              <w:rPr>
                <w:rFonts w:ascii="Times New Roman" w:hAnsi="Times New Roman"/>
                <w:sz w:val="28"/>
                <w:szCs w:val="28"/>
                <w:lang w:val="en-US"/>
              </w:rPr>
              <w:t xml:space="preserve"> </w:t>
            </w:r>
            <w:r>
              <w:rPr>
                <w:rFonts w:ascii="Times New Roman" w:hAnsi="Times New Roman"/>
                <w:sz w:val="28"/>
                <w:szCs w:val="28"/>
              </w:rPr>
              <w:t>LEGO</w:t>
            </w:r>
          </w:p>
          <w:p w:rsidR="0020587B" w:rsidRDefault="00C904F4">
            <w:pPr>
              <w:rPr>
                <w:rFonts w:ascii="Times New Roman" w:hAnsi="Times New Roman"/>
                <w:sz w:val="28"/>
                <w:szCs w:val="28"/>
              </w:rPr>
            </w:pPr>
            <w:r>
              <w:rPr>
                <w:rFonts w:ascii="Times New Roman" w:hAnsi="Times New Roman"/>
                <w:sz w:val="28"/>
                <w:szCs w:val="28"/>
              </w:rPr>
              <w:t>«Первые конструкции»</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4 набора</w:t>
            </w:r>
          </w:p>
        </w:tc>
      </w:tr>
      <w:tr w:rsidR="0020587B">
        <w:trPr>
          <w:trHeight w:val="652"/>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8</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Н</w:t>
            </w:r>
            <w:proofErr w:type="spellStart"/>
            <w:r>
              <w:rPr>
                <w:rFonts w:ascii="Times New Roman" w:hAnsi="Times New Roman"/>
                <w:sz w:val="28"/>
                <w:szCs w:val="28"/>
                <w:lang w:val="en-US"/>
              </w:rPr>
              <w:t>абор</w:t>
            </w:r>
            <w:proofErr w:type="spellEnd"/>
            <w:r>
              <w:rPr>
                <w:rFonts w:ascii="Times New Roman" w:hAnsi="Times New Roman"/>
                <w:sz w:val="28"/>
                <w:szCs w:val="28"/>
                <w:lang w:val="en-US"/>
              </w:rPr>
              <w:t xml:space="preserve"> </w:t>
            </w:r>
            <w:r>
              <w:rPr>
                <w:rFonts w:ascii="Times New Roman" w:hAnsi="Times New Roman"/>
                <w:sz w:val="28"/>
                <w:szCs w:val="28"/>
              </w:rPr>
              <w:t>LEGO</w:t>
            </w:r>
          </w:p>
          <w:p w:rsidR="0020587B" w:rsidRDefault="00C904F4">
            <w:pPr>
              <w:rPr>
                <w:rFonts w:ascii="Times New Roman" w:hAnsi="Times New Roman"/>
                <w:sz w:val="28"/>
                <w:szCs w:val="28"/>
              </w:rPr>
            </w:pPr>
            <w:r>
              <w:rPr>
                <w:rFonts w:ascii="Times New Roman" w:hAnsi="Times New Roman"/>
                <w:sz w:val="28"/>
                <w:szCs w:val="28"/>
              </w:rPr>
              <w:t>«Первые механизмы»</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4 набора</w:t>
            </w:r>
          </w:p>
        </w:tc>
      </w:tr>
      <w:tr w:rsidR="0020587B">
        <w:trPr>
          <w:trHeight w:val="637"/>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9</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LEGO</w:t>
            </w:r>
          </w:p>
          <w:p w:rsidR="0020587B" w:rsidRDefault="00C904F4">
            <w:pPr>
              <w:rPr>
                <w:rFonts w:ascii="Times New Roman" w:hAnsi="Times New Roman"/>
                <w:sz w:val="28"/>
                <w:szCs w:val="28"/>
              </w:rPr>
            </w:pPr>
            <w:r>
              <w:rPr>
                <w:rFonts w:ascii="Times New Roman" w:hAnsi="Times New Roman"/>
                <w:sz w:val="28"/>
                <w:szCs w:val="28"/>
              </w:rPr>
              <w:t xml:space="preserve"> «Набор с трубками»</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lang w:val="en-US"/>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4 набора</w:t>
            </w:r>
          </w:p>
        </w:tc>
      </w:tr>
      <w:tr w:rsidR="0020587B">
        <w:trPr>
          <w:trHeight w:val="637"/>
        </w:trPr>
        <w:tc>
          <w:tcPr>
            <w:tcW w:w="675"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10</w:t>
            </w:r>
          </w:p>
        </w:tc>
        <w:tc>
          <w:tcPr>
            <w:tcW w:w="4916"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Знаток «</w:t>
            </w:r>
            <w:proofErr w:type="spellStart"/>
            <w:r>
              <w:rPr>
                <w:rFonts w:ascii="Times New Roman" w:hAnsi="Times New Roman"/>
                <w:sz w:val="28"/>
                <w:szCs w:val="28"/>
                <w:lang w:val="en-US"/>
              </w:rPr>
              <w:t>klikko</w:t>
            </w:r>
            <w:proofErr w:type="spellEnd"/>
            <w:r>
              <w:rPr>
                <w:rFonts w:ascii="Times New Roman" w:hAnsi="Times New Roman"/>
                <w:sz w:val="28"/>
                <w:szCs w:val="28"/>
              </w:rPr>
              <w:t>»</w:t>
            </w:r>
          </w:p>
        </w:tc>
        <w:tc>
          <w:tcPr>
            <w:tcW w:w="1720"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20587B" w:rsidRDefault="00C904F4">
            <w:pPr>
              <w:rPr>
                <w:rFonts w:ascii="Times New Roman" w:hAnsi="Times New Roman"/>
                <w:sz w:val="28"/>
                <w:szCs w:val="28"/>
              </w:rPr>
            </w:pPr>
            <w:r>
              <w:rPr>
                <w:rFonts w:ascii="Times New Roman" w:hAnsi="Times New Roman"/>
                <w:sz w:val="28"/>
                <w:szCs w:val="28"/>
                <w:lang w:val="en-US"/>
              </w:rPr>
              <w:t xml:space="preserve">4 </w:t>
            </w:r>
            <w:r>
              <w:rPr>
                <w:rFonts w:ascii="Times New Roman" w:hAnsi="Times New Roman"/>
                <w:sz w:val="28"/>
                <w:szCs w:val="28"/>
              </w:rPr>
              <w:t>набора</w:t>
            </w:r>
          </w:p>
        </w:tc>
      </w:tr>
      <w:tr w:rsidR="0020587B">
        <w:trPr>
          <w:trHeight w:val="637"/>
        </w:trPr>
        <w:tc>
          <w:tcPr>
            <w:tcW w:w="675" w:type="dxa"/>
          </w:tcPr>
          <w:p w:rsidR="0020587B" w:rsidRDefault="00C904F4">
            <w:pPr>
              <w:rPr>
                <w:rFonts w:ascii="Times New Roman" w:hAnsi="Times New Roman"/>
                <w:sz w:val="28"/>
                <w:szCs w:val="28"/>
              </w:rPr>
            </w:pPr>
            <w:r>
              <w:rPr>
                <w:rFonts w:ascii="Times New Roman" w:hAnsi="Times New Roman"/>
                <w:sz w:val="28"/>
                <w:szCs w:val="28"/>
              </w:rPr>
              <w:t>11</w:t>
            </w:r>
          </w:p>
        </w:tc>
        <w:tc>
          <w:tcPr>
            <w:tcW w:w="4916" w:type="dxa"/>
          </w:tcPr>
          <w:p w:rsidR="0020587B" w:rsidRDefault="00C904F4">
            <w:pPr>
              <w:rPr>
                <w:rFonts w:ascii="Times New Roman" w:hAnsi="Times New Roman"/>
                <w:sz w:val="28"/>
                <w:szCs w:val="28"/>
              </w:rPr>
            </w:pPr>
            <w:r>
              <w:rPr>
                <w:rFonts w:ascii="Times New Roman" w:hAnsi="Times New Roman"/>
                <w:sz w:val="28"/>
                <w:szCs w:val="28"/>
              </w:rPr>
              <w:t>LEGO  «</w:t>
            </w:r>
            <w:r>
              <w:rPr>
                <w:rFonts w:ascii="Times New Roman" w:hAnsi="Times New Roman"/>
                <w:sz w:val="28"/>
                <w:szCs w:val="28"/>
                <w:lang w:val="en-US"/>
              </w:rPr>
              <w:t>Space</w:t>
            </w:r>
            <w:r>
              <w:rPr>
                <w:rFonts w:ascii="Times New Roman" w:hAnsi="Times New Roman"/>
                <w:sz w:val="28"/>
                <w:szCs w:val="28"/>
              </w:rPr>
              <w:t>»</w:t>
            </w:r>
          </w:p>
        </w:tc>
        <w:tc>
          <w:tcPr>
            <w:tcW w:w="1720" w:type="dxa"/>
          </w:tcPr>
          <w:p w:rsidR="0020587B" w:rsidRDefault="00C904F4">
            <w:pPr>
              <w:rPr>
                <w:rFonts w:ascii="Times New Roman" w:hAnsi="Times New Roman"/>
                <w:sz w:val="28"/>
                <w:szCs w:val="28"/>
                <w:lang w:val="en-US"/>
              </w:rPr>
            </w:pPr>
            <w:r>
              <w:rPr>
                <w:rFonts w:ascii="Times New Roman" w:hAnsi="Times New Roman"/>
                <w:sz w:val="28"/>
                <w:szCs w:val="28"/>
              </w:rPr>
              <w:t>Дания</w:t>
            </w:r>
          </w:p>
        </w:tc>
        <w:tc>
          <w:tcPr>
            <w:tcW w:w="2281" w:type="dxa"/>
          </w:tcPr>
          <w:p w:rsidR="0020587B" w:rsidRDefault="00C904F4">
            <w:pPr>
              <w:rPr>
                <w:rFonts w:ascii="Times New Roman" w:hAnsi="Times New Roman"/>
                <w:sz w:val="28"/>
                <w:szCs w:val="28"/>
              </w:rPr>
            </w:pPr>
            <w:r>
              <w:rPr>
                <w:rFonts w:ascii="Times New Roman" w:hAnsi="Times New Roman"/>
                <w:sz w:val="28"/>
                <w:szCs w:val="28"/>
              </w:rPr>
              <w:t>3 набора</w:t>
            </w:r>
          </w:p>
        </w:tc>
      </w:tr>
    </w:tbl>
    <w:p w:rsidR="0020587B" w:rsidRDefault="0020587B">
      <w:pPr>
        <w:shd w:val="clear" w:color="auto" w:fill="FFFFFF"/>
        <w:spacing w:after="135" w:line="240" w:lineRule="auto"/>
        <w:rPr>
          <w:rFonts w:ascii="Times New Roman" w:eastAsia="Times New Roman" w:hAnsi="Times New Roman" w:cs="Times New Roman"/>
          <w:bCs/>
          <w:sz w:val="28"/>
          <w:szCs w:val="28"/>
          <w:u w:val="single"/>
          <w:lang w:eastAsia="ru-RU"/>
        </w:rPr>
      </w:pPr>
    </w:p>
    <w:p w:rsidR="0020587B" w:rsidRDefault="0020587B">
      <w:pPr>
        <w:shd w:val="clear" w:color="auto" w:fill="FFFFFF"/>
        <w:spacing w:after="135" w:line="240" w:lineRule="auto"/>
        <w:jc w:val="both"/>
        <w:rPr>
          <w:rFonts w:ascii="Times New Roman" w:eastAsia="Times New Roman" w:hAnsi="Times New Roman" w:cs="Times New Roman"/>
          <w:bCs/>
          <w:sz w:val="28"/>
          <w:szCs w:val="28"/>
          <w:u w:val="single"/>
          <w:lang w:eastAsia="ru-RU"/>
        </w:rPr>
      </w:pPr>
    </w:p>
    <w:p w:rsidR="0020587B" w:rsidRDefault="00C904F4">
      <w:pPr>
        <w:shd w:val="clear" w:color="auto" w:fill="FFFFFF"/>
        <w:spacing w:after="135"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lastRenderedPageBreak/>
        <w:t xml:space="preserve">Учебно-методические средства обучения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1.Учебно-наглядные пособия: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схемы, образцы и модели;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иллюстрации, картинки с изображениями предметов и объектов;</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мульти-медиа-объекты по темам курса;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фотографии.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Оборудование:</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тематические наборы конструктора Лего;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u w:val="single"/>
          <w:lang w:eastAsia="ru-RU"/>
        </w:rPr>
        <w:t>Технические средства обучения:</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мультимедийный проектор,</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ноутбук;</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музыкальный центр;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демонстрационный экран;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магнитная доска;</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цифровой фотоаппарат;</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сканер, ксерокс и принтер; </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интерактивная доска;</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ЖК телевизор с </w:t>
      </w:r>
      <w:r>
        <w:rPr>
          <w:rFonts w:ascii="Times New Roman" w:eastAsia="Times New Roman" w:hAnsi="Times New Roman" w:cs="Times New Roman"/>
          <w:bCs/>
          <w:sz w:val="28"/>
          <w:szCs w:val="28"/>
          <w:lang w:val="en-US" w:eastAsia="ru-RU"/>
        </w:rPr>
        <w:t>USB</w:t>
      </w:r>
      <w:r>
        <w:rPr>
          <w:rFonts w:ascii="Times New Roman" w:eastAsia="Times New Roman" w:hAnsi="Times New Roman" w:cs="Times New Roman"/>
          <w:bCs/>
          <w:sz w:val="28"/>
          <w:szCs w:val="28"/>
          <w:lang w:eastAsia="ru-RU"/>
        </w:rPr>
        <w:t>-выходом.</w:t>
      </w:r>
    </w:p>
    <w:p w:rsidR="0020587B" w:rsidRDefault="00C904F4">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u w:val="single"/>
          <w:lang w:eastAsia="ru-RU"/>
        </w:rPr>
        <w:t>Методическое обеспечение программы</w:t>
      </w:r>
      <w:r>
        <w:rPr>
          <w:rFonts w:ascii="Times New Roman" w:eastAsia="Times New Roman" w:hAnsi="Times New Roman" w:cs="Times New Roman"/>
          <w:bCs/>
          <w:sz w:val="28"/>
          <w:szCs w:val="28"/>
          <w:lang w:eastAsia="ru-RU"/>
        </w:rPr>
        <w:t>:</w:t>
      </w:r>
    </w:p>
    <w:p w:rsidR="0020587B" w:rsidRDefault="00C904F4">
      <w:pPr>
        <w:numPr>
          <w:ilvl w:val="0"/>
          <w:numId w:val="1"/>
        </w:numPr>
        <w:shd w:val="clear" w:color="auto" w:fill="FFFFFF"/>
        <w:tabs>
          <w:tab w:val="clear" w:pos="720"/>
          <w:tab w:val="num" w:pos="360"/>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Л.Г. Строим из LEGO «ЛИНКА-ПРЕСС» – Москва, 2001.</w:t>
      </w:r>
    </w:p>
    <w:p w:rsidR="0020587B" w:rsidRDefault="00C904F4">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Фешина Е.В. «Лего конструирование в детском саду» Пособие для педагогов. – М.: изд. Сфера, 2011.</w:t>
      </w:r>
    </w:p>
    <w:p w:rsidR="0020587B" w:rsidRDefault="00C904F4">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Содержание педагогического процесса </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LEGO - не просто занимательная игра, это работа ума и рук. Любимые детские занятия «рисовать» и «конструировать» выстраиваются под руководством воспитателя в определенную систему упражнений, которые, в соответствии с возрастом, носят, с одной 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LEGO-конструктором не только увлекательна, но и весьма полезна. С помощью игр малыши учатся жить в обществе, социализируются в нем.</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Совместная деятельность педагога и детей по LEGO-конструированию направлена в первую очередь на развитие индивидуальности ребенка, его </w:t>
      </w:r>
      <w:r>
        <w:rPr>
          <w:rFonts w:ascii="Times New Roman" w:eastAsia="Times New Roman" w:hAnsi="Times New Roman" w:cs="Times New Roman"/>
          <w:sz w:val="28"/>
          <w:szCs w:val="28"/>
          <w:lang w:eastAsia="ru-RU"/>
        </w:rPr>
        <w:lastRenderedPageBreak/>
        <w:t>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C904F4">
      <w:pPr>
        <w:pStyle w:val="af3"/>
        <w:numPr>
          <w:ilvl w:val="1"/>
          <w:numId w:val="4"/>
        </w:num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Методы </w:t>
      </w:r>
      <w:r w:rsidR="00E70A68">
        <w:rPr>
          <w:rFonts w:ascii="Times New Roman" w:eastAsia="Times New Roman" w:hAnsi="Times New Roman" w:cs="Times New Roman"/>
          <w:b/>
          <w:sz w:val="28"/>
          <w:szCs w:val="28"/>
          <w:lang w:eastAsia="ru-RU"/>
        </w:rPr>
        <w:t xml:space="preserve">и приемы </w:t>
      </w:r>
      <w:r>
        <w:rPr>
          <w:rFonts w:ascii="Times New Roman" w:eastAsia="Times New Roman" w:hAnsi="Times New Roman" w:cs="Times New Roman"/>
          <w:b/>
          <w:sz w:val="28"/>
          <w:szCs w:val="28"/>
          <w:lang w:eastAsia="ru-RU"/>
        </w:rPr>
        <w:t xml:space="preserve">обучения </w:t>
      </w:r>
    </w:p>
    <w:p w:rsidR="0020587B" w:rsidRDefault="0020587B">
      <w:pPr>
        <w:shd w:val="clear" w:color="auto" w:fill="FFFFFF"/>
        <w:spacing w:after="0" w:line="240" w:lineRule="auto"/>
        <w:ind w:left="450"/>
        <w:jc w:val="center"/>
        <w:rPr>
          <w:rFonts w:ascii="Times New Roman" w:eastAsia="Times New Roman" w:hAnsi="Times New Roman" w:cs="Times New Roman"/>
          <w:b/>
          <w:sz w:val="28"/>
          <w:szCs w:val="28"/>
          <w:lang w:eastAsia="ru-RU"/>
        </w:rPr>
      </w:pPr>
    </w:p>
    <w:p w:rsidR="0020587B" w:rsidRDefault="00C904F4">
      <w:pPr>
        <w:shd w:val="clear" w:color="auto" w:fill="FFFFFF"/>
        <w:spacing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Для обучения детей LEGO-конструированию подобраны</w:t>
      </w:r>
    </w:p>
    <w:p w:rsidR="0020587B" w:rsidRDefault="00C904F4">
      <w:p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разнообразные </w:t>
      </w:r>
      <w:r>
        <w:rPr>
          <w:rFonts w:ascii="Times New Roman" w:eastAsia="Times New Roman" w:hAnsi="Times New Roman" w:cs="Times New Roman"/>
          <w:bCs/>
          <w:sz w:val="28"/>
          <w:szCs w:val="28"/>
          <w:lang w:eastAsia="ru-RU"/>
        </w:rPr>
        <w:t>методы и приемы.</w:t>
      </w:r>
    </w:p>
    <w:p w:rsidR="0020587B" w:rsidRDefault="0020587B">
      <w:pPr>
        <w:shd w:val="clear" w:color="auto" w:fill="FFFFFF"/>
        <w:spacing w:after="0" w:line="240" w:lineRule="auto"/>
        <w:rPr>
          <w:rFonts w:ascii="Times New Roman" w:eastAsia="Times New Roman" w:hAnsi="Times New Roman" w:cs="Times New Roman"/>
          <w:sz w:val="28"/>
          <w:szCs w:val="28"/>
        </w:rPr>
      </w:pP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45" w:type="dxa"/>
          <w:left w:w="45" w:type="dxa"/>
          <w:bottom w:w="45" w:type="dxa"/>
          <w:right w:w="45" w:type="dxa"/>
        </w:tblCellMar>
        <w:tblLook w:val="04A0"/>
      </w:tblPr>
      <w:tblGrid>
        <w:gridCol w:w="2357"/>
        <w:gridCol w:w="7014"/>
      </w:tblGrid>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Приёмы</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на занятиях готовых п</w:t>
            </w:r>
            <w:r>
              <w:rPr>
                <w:rFonts w:ascii="Times New Roman" w:eastAsia="Times New Roman" w:hAnsi="Times New Roman" w:cs="Times New Roman"/>
                <w:i/>
                <w:iCs/>
                <w:sz w:val="28"/>
                <w:szCs w:val="28"/>
                <w:lang w:eastAsia="ru-RU"/>
              </w:rPr>
              <w:t>о</w:t>
            </w:r>
            <w:r>
              <w:rPr>
                <w:rFonts w:ascii="Times New Roman" w:eastAsia="Times New Roman" w:hAnsi="Times New Roman" w:cs="Times New Roman"/>
                <w:sz w:val="28"/>
                <w:szCs w:val="28"/>
                <w:lang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Информационно-рецептивный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w:t>
            </w:r>
            <w:proofErr w:type="spellStart"/>
            <w:r>
              <w:rPr>
                <w:rFonts w:ascii="Times New Roman" w:eastAsia="Times New Roman" w:hAnsi="Times New Roman" w:cs="Times New Roman"/>
                <w:sz w:val="28"/>
                <w:szCs w:val="28"/>
                <w:lang w:eastAsia="ru-RU"/>
              </w:rPr>
              <w:t>справа</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овместная</w:t>
            </w:r>
            <w:proofErr w:type="spellEnd"/>
            <w:r>
              <w:rPr>
                <w:rFonts w:ascii="Times New Roman" w:eastAsia="Times New Roman" w:hAnsi="Times New Roman" w:cs="Times New Roman"/>
                <w:sz w:val="28"/>
                <w:szCs w:val="28"/>
                <w:lang w:eastAsia="ru-RU"/>
              </w:rPr>
              <w:t xml:space="preserve"> деятельность педагога и ребёнка.</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Репродуктивный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Воспроизводство знаний и способов деятельности (форма: собирание моделей и конструкций по образцу, беседа, упражнения по аналогу)</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детьми на практике полученных знаний и увиденных приемов работы.</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описание и объяснение действий, сопровождение и демонстрация образцов, разных вариантов моделей.</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сюжета игр для организации детской деятельности, персонажей для обыгрывания сюжета.</w:t>
            </w:r>
          </w:p>
        </w:tc>
      </w:tr>
      <w:tr w:rsidR="0020587B">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Частично-поисковый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587B" w:rsidRDefault="00C904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проблемных задач с помощью педагога.</w:t>
            </w:r>
          </w:p>
        </w:tc>
      </w:tr>
    </w:tbl>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совместной деятельности с детьми включаются серии свободных игр с использованием LEGO-конструктора, чтобы удовлетворить желание ребенка потрогать, пощупать эти детали и просто поиграть с ними. 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наборах LEGO-конструктора много разнообразных деталей и для удобства пользования можно придумать с ребятами названия деталям и другим элементам: кубики (кирпичики), юбочки, сапожок, клювик и т.д. LEGO-кирпичики имеют разные размеры и форму. Названия деталей, умение определять кубик (кирпичик) определенного размера закрепляются с детьми в течение нескольких занятий, пока у ребят не зафиксируются эти названия в активном словаре.</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w:t>
      </w:r>
    </w:p>
    <w:p w:rsidR="0020587B" w:rsidRDefault="00C904F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совместной деятельности по LEGO-конструированию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высказывает свое отношение к проделанной работе, рассказывает о ходе выполнения задания, о назначении конструкции.</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каждого отдельного этапа работы вместе с детьми проверяется правильность соединения деталей: сравниваем результат с образцом либо схемой.</w:t>
      </w:r>
    </w:p>
    <w:p w:rsidR="0020587B" w:rsidRDefault="00C904F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20587B" w:rsidRDefault="00C904F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Представленная программа «ЛЕГО-конструирование» разработана в соответствии с ФГОС и реализует интеграцию образовательных областей. Программа рассчитана на 3 года обучения с детьми 4-7 лет. Работа по LEGO-конструированию проводится в рамках дополнительного образования.</w:t>
      </w:r>
    </w:p>
    <w:p w:rsidR="0020587B" w:rsidRDefault="00C904F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Тематика дополнительного образования по LEGO-конструированию рассчитана на период с сентября по май. Периодичность занятий: 2 раз в неделю, 68 часов в год. Курс LEGO-конструирования является </w:t>
      </w:r>
      <w:r>
        <w:rPr>
          <w:rFonts w:ascii="Times New Roman" w:eastAsia="Times New Roman" w:hAnsi="Times New Roman" w:cs="Times New Roman"/>
          <w:sz w:val="28"/>
          <w:szCs w:val="28"/>
          <w:lang w:eastAsia="ru-RU"/>
        </w:rPr>
        <w:lastRenderedPageBreak/>
        <w:t>пропедевтическим для подготовки к дальнейшему изучению LEGO-конструирования с применением компьютерных технологий.</w:t>
      </w:r>
    </w:p>
    <w:p w:rsidR="0020587B" w:rsidRDefault="00C904F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LEGO-конструктора является великолепным средством для интеллектуального развития дошкольников, обеспечивающее интеграцию различных видов деятельности. Программа носит интегрированный характер и строится на основе деятельностного подхода в обучении.</w:t>
      </w:r>
    </w:p>
    <w:p w:rsidR="0020587B" w:rsidRDefault="0020587B">
      <w:pPr>
        <w:shd w:val="clear" w:color="auto" w:fill="FFFFFF"/>
        <w:spacing w:after="135" w:line="240" w:lineRule="auto"/>
        <w:jc w:val="center"/>
        <w:rPr>
          <w:rFonts w:ascii="Times New Roman" w:eastAsia="Times New Roman" w:hAnsi="Times New Roman" w:cs="Times New Roman"/>
          <w:b/>
          <w:sz w:val="28"/>
          <w:szCs w:val="28"/>
          <w:lang w:eastAsia="ru-RU"/>
        </w:rPr>
      </w:pPr>
    </w:p>
    <w:p w:rsidR="0020587B" w:rsidRDefault="00C904F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0587B" w:rsidRDefault="00C904F4">
      <w:pPr>
        <w:shd w:val="clear" w:color="auto" w:fill="FFFFFF"/>
        <w:spacing w:after="13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Аннотация</w:t>
      </w:r>
    </w:p>
    <w:p w:rsidR="0020587B" w:rsidRPr="00A06057" w:rsidRDefault="00C904F4">
      <w:pPr>
        <w:shd w:val="clear" w:color="auto" w:fill="FFFFFF"/>
        <w:spacing w:after="135" w:line="240" w:lineRule="auto"/>
        <w:jc w:val="both"/>
        <w:rPr>
          <w:sz w:val="28"/>
          <w:szCs w:val="32"/>
        </w:rPr>
      </w:pPr>
      <w:r>
        <w:rPr>
          <w:rFonts w:ascii="Times New Roman" w:eastAsia="Times New Roman" w:hAnsi="Times New Roman" w:cs="Times New Roman"/>
          <w:b/>
          <w:sz w:val="28"/>
          <w:szCs w:val="28"/>
          <w:lang w:eastAsia="ru-RU"/>
        </w:rPr>
        <w:t xml:space="preserve"> </w:t>
      </w:r>
      <w:r>
        <w:rPr>
          <w:sz w:val="20"/>
        </w:rPr>
        <w:tab/>
      </w:r>
      <w:r w:rsidRPr="00A06057">
        <w:rPr>
          <w:rFonts w:ascii="Times New Roman" w:eastAsia="Times New Roman" w:hAnsi="Times New Roman" w:cs="Times New Roman"/>
          <w:sz w:val="28"/>
          <w:szCs w:val="32"/>
          <w:lang w:eastAsia="ru-RU"/>
        </w:rPr>
        <w:t>Д</w:t>
      </w:r>
      <w:r w:rsidRPr="00A06057">
        <w:rPr>
          <w:rFonts w:ascii="Times New Roman" w:eastAsia="Times New Roman" w:hAnsi="Times New Roman" w:cs="Times New Roman"/>
          <w:sz w:val="28"/>
          <w:szCs w:val="32"/>
          <w:highlight w:val="white"/>
          <w:lang w:eastAsia="ru-RU"/>
        </w:rPr>
        <w:t xml:space="preserve">ополнительная общеразвивающая программа «Лего-конструирование» имеет </w:t>
      </w:r>
      <w:r w:rsidRPr="00A06057">
        <w:rPr>
          <w:rFonts w:ascii="Times New Roman" w:eastAsia="Times New Roman" w:hAnsi="Times New Roman" w:cs="Times New Roman"/>
          <w:b/>
          <w:sz w:val="28"/>
          <w:szCs w:val="32"/>
          <w:highlight w:val="white"/>
          <w:lang w:eastAsia="ru-RU"/>
        </w:rPr>
        <w:t>техническую направленность</w:t>
      </w:r>
      <w:proofErr w:type="gramStart"/>
      <w:r w:rsidRPr="00A06057">
        <w:rPr>
          <w:rFonts w:ascii="Times New Roman" w:eastAsia="Times New Roman" w:hAnsi="Times New Roman" w:cs="Times New Roman"/>
          <w:b/>
          <w:sz w:val="28"/>
          <w:szCs w:val="32"/>
          <w:highlight w:val="white"/>
          <w:lang w:eastAsia="ru-RU"/>
        </w:rPr>
        <w:t xml:space="preserve"> </w:t>
      </w:r>
      <w:r w:rsidRPr="00A06057">
        <w:rPr>
          <w:rFonts w:ascii="Times New Roman" w:eastAsia="Times New Roman" w:hAnsi="Times New Roman" w:cs="Times New Roman"/>
          <w:sz w:val="28"/>
          <w:szCs w:val="32"/>
          <w:highlight w:val="white"/>
          <w:lang w:eastAsia="ru-RU"/>
        </w:rPr>
        <w:t>.</w:t>
      </w:r>
      <w:proofErr w:type="gramEnd"/>
    </w:p>
    <w:p w:rsidR="0020587B" w:rsidRPr="00A06057" w:rsidRDefault="00C904F4">
      <w:pPr>
        <w:shd w:val="clear" w:color="auto" w:fill="FFFFFF"/>
        <w:spacing w:after="135" w:line="240" w:lineRule="auto"/>
        <w:jc w:val="both"/>
        <w:rPr>
          <w:sz w:val="28"/>
          <w:szCs w:val="32"/>
        </w:rPr>
      </w:pPr>
      <w:r w:rsidRPr="00A06057">
        <w:rPr>
          <w:rFonts w:ascii="Times New Roman" w:eastAsia="Times New Roman" w:hAnsi="Times New Roman" w:cs="Times New Roman"/>
          <w:sz w:val="28"/>
          <w:szCs w:val="32"/>
          <w:highlight w:val="white"/>
          <w:lang w:eastAsia="ru-RU"/>
        </w:rPr>
        <w:t>Ра</w:t>
      </w:r>
      <w:r w:rsidRPr="00A06057">
        <w:rPr>
          <w:rFonts w:ascii="Times New Roman" w:eastAsia="Times New Roman" w:hAnsi="Times New Roman" w:cs="Times New Roman"/>
          <w:sz w:val="28"/>
          <w:szCs w:val="32"/>
          <w:lang w:eastAsia="ru-RU"/>
        </w:rPr>
        <w:t xml:space="preserve">зработчик программы: Быкова Марина Александровна, педагог ДО, МКДОУ «Детский сад №23 </w:t>
      </w:r>
      <w:r w:rsidRPr="00A06057">
        <w:rPr>
          <w:rFonts w:ascii="Times New Roman" w:eastAsia="Times New Roman" w:hAnsi="Times New Roman" w:cs="Times New Roman"/>
          <w:sz w:val="28"/>
          <w:szCs w:val="32"/>
          <w:highlight w:val="white"/>
          <w:lang w:eastAsia="ru-RU"/>
        </w:rPr>
        <w:t>«Теремок».</w:t>
      </w:r>
    </w:p>
    <w:p w:rsidR="0020587B" w:rsidRPr="00A06057" w:rsidRDefault="00C904F4">
      <w:pPr>
        <w:shd w:val="clear" w:color="auto" w:fill="FFFFFF"/>
        <w:spacing w:after="135" w:line="240" w:lineRule="auto"/>
        <w:jc w:val="both"/>
        <w:rPr>
          <w:b/>
          <w:sz w:val="28"/>
          <w:szCs w:val="32"/>
        </w:rPr>
      </w:pPr>
      <w:r w:rsidRPr="00A06057">
        <w:rPr>
          <w:rFonts w:ascii="Times New Roman" w:hAnsi="Times New Roman" w:cs="Times New Roman"/>
          <w:sz w:val="28"/>
          <w:szCs w:val="24"/>
          <w:highlight w:val="white"/>
        </w:rPr>
        <w:t>Особенность этой программы заключается в том что, она позволяет обучающимся шаг за шагом раскрывать в себе творческие возможности и самореализоваться в современном мире. 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20587B" w:rsidRPr="00A06057" w:rsidRDefault="00C904F4">
      <w:pPr>
        <w:shd w:val="clear" w:color="auto" w:fill="FFFFFF"/>
        <w:spacing w:after="0" w:line="240" w:lineRule="auto"/>
        <w:ind w:firstLine="708"/>
        <w:jc w:val="both"/>
        <w:rPr>
          <w:rFonts w:ascii="Times New Roman" w:eastAsia="Times New Roman" w:hAnsi="Times New Roman" w:cs="Times New Roman"/>
          <w:sz w:val="28"/>
          <w:szCs w:val="32"/>
          <w:highlight w:val="white"/>
        </w:rPr>
      </w:pPr>
      <w:r w:rsidRPr="00A06057">
        <w:rPr>
          <w:rFonts w:ascii="Times New Roman" w:eastAsia="Times New Roman" w:hAnsi="Times New Roman" w:cs="Times New Roman"/>
          <w:b/>
          <w:bCs/>
          <w:sz w:val="28"/>
          <w:szCs w:val="32"/>
          <w:highlight w:val="white"/>
          <w:lang w:eastAsia="ru-RU"/>
        </w:rPr>
        <w:t xml:space="preserve">Целю </w:t>
      </w:r>
      <w:r w:rsidRPr="00A06057">
        <w:rPr>
          <w:rFonts w:ascii="Times New Roman" w:eastAsia="Times New Roman" w:hAnsi="Times New Roman" w:cs="Times New Roman"/>
          <w:bCs/>
          <w:sz w:val="28"/>
          <w:szCs w:val="32"/>
          <w:highlight w:val="white"/>
          <w:lang w:eastAsia="ru-RU"/>
        </w:rPr>
        <w:t>программы является</w:t>
      </w:r>
      <w:r w:rsidRPr="00A06057">
        <w:rPr>
          <w:rFonts w:ascii="Times New Roman" w:eastAsia="Times New Roman" w:hAnsi="Times New Roman" w:cs="Times New Roman"/>
          <w:sz w:val="28"/>
          <w:szCs w:val="32"/>
          <w:highlight w:val="white"/>
          <w:lang w:eastAsia="ru-RU"/>
        </w:rPr>
        <w:t xml:space="preserve"> создание благоприятных условий для развития у дошкольников первоначальных конструкторских умений  и технического творчества посредством образовательных конструкторов LEG</w:t>
      </w:r>
      <w:proofErr w:type="gramStart"/>
      <w:r w:rsidRPr="00A06057">
        <w:rPr>
          <w:rFonts w:ascii="Times New Roman" w:eastAsia="Times New Roman" w:hAnsi="Times New Roman" w:cs="Times New Roman"/>
          <w:sz w:val="28"/>
          <w:szCs w:val="32"/>
          <w:highlight w:val="white"/>
          <w:lang w:eastAsia="ru-RU"/>
        </w:rPr>
        <w:t>О</w:t>
      </w:r>
      <w:proofErr w:type="gramEnd"/>
      <w:r w:rsidRPr="00A06057">
        <w:rPr>
          <w:rFonts w:ascii="Times New Roman" w:eastAsia="Times New Roman" w:hAnsi="Times New Roman" w:cs="Times New Roman"/>
          <w:sz w:val="28"/>
          <w:szCs w:val="32"/>
          <w:highlight w:val="white"/>
          <w:lang w:eastAsia="ru-RU"/>
        </w:rPr>
        <w:t>.</w:t>
      </w:r>
    </w:p>
    <w:p w:rsidR="0020587B" w:rsidRPr="00A06057" w:rsidRDefault="0020587B">
      <w:pPr>
        <w:spacing w:after="150" w:line="240" w:lineRule="auto"/>
        <w:jc w:val="both"/>
        <w:rPr>
          <w:rFonts w:ascii="Times New Roman" w:eastAsia="Times New Roman" w:hAnsi="Times New Roman" w:cs="Times New Roman"/>
          <w:sz w:val="28"/>
          <w:szCs w:val="24"/>
          <w:highlight w:val="white"/>
          <w:u w:val="single"/>
        </w:rPr>
      </w:pPr>
    </w:p>
    <w:p w:rsidR="0020587B" w:rsidRPr="00A06057" w:rsidRDefault="00C904F4">
      <w:pPr>
        <w:spacing w:after="150" w:line="240" w:lineRule="auto"/>
        <w:jc w:val="both"/>
        <w:rPr>
          <w:rFonts w:ascii="Times New Roman" w:eastAsia="Times New Roman" w:hAnsi="Times New Roman" w:cs="Times New Roman"/>
          <w:sz w:val="28"/>
          <w:szCs w:val="32"/>
          <w:lang w:eastAsia="ru-RU"/>
        </w:rPr>
      </w:pPr>
      <w:r w:rsidRPr="00A06057">
        <w:rPr>
          <w:rFonts w:ascii="Times New Roman" w:eastAsia="Times New Roman" w:hAnsi="Times New Roman" w:cs="Times New Roman"/>
          <w:sz w:val="28"/>
          <w:szCs w:val="32"/>
          <w:highlight w:val="white"/>
          <w:lang w:eastAsia="ru-RU"/>
        </w:rPr>
        <w:t xml:space="preserve">Основные </w:t>
      </w:r>
      <w:r w:rsidRPr="00A06057">
        <w:rPr>
          <w:rFonts w:ascii="Times New Roman" w:eastAsia="Times New Roman" w:hAnsi="Times New Roman" w:cs="Times New Roman"/>
          <w:b/>
          <w:sz w:val="28"/>
          <w:szCs w:val="32"/>
          <w:highlight w:val="white"/>
          <w:lang w:eastAsia="ru-RU"/>
        </w:rPr>
        <w:t xml:space="preserve">задачи </w:t>
      </w:r>
      <w:r w:rsidRPr="00A06057">
        <w:rPr>
          <w:rFonts w:ascii="Times New Roman" w:eastAsia="Times New Roman" w:hAnsi="Times New Roman" w:cs="Times New Roman"/>
          <w:sz w:val="28"/>
          <w:szCs w:val="32"/>
          <w:highlight w:val="white"/>
          <w:lang w:eastAsia="ru-RU"/>
        </w:rPr>
        <w:t>программы</w:t>
      </w:r>
      <w:proofErr w:type="gramStart"/>
      <w:r w:rsidRPr="00A06057">
        <w:rPr>
          <w:rFonts w:ascii="Times New Roman" w:eastAsia="Times New Roman" w:hAnsi="Times New Roman" w:cs="Times New Roman"/>
          <w:sz w:val="28"/>
          <w:szCs w:val="32"/>
          <w:highlight w:val="white"/>
          <w:lang w:eastAsia="ru-RU"/>
        </w:rPr>
        <w:t xml:space="preserve"> :</w:t>
      </w:r>
      <w:proofErr w:type="gramEnd"/>
    </w:p>
    <w:p w:rsidR="0020587B" w:rsidRPr="00A06057" w:rsidRDefault="00C904F4" w:rsidP="00C904F4">
      <w:pPr>
        <w:pStyle w:val="af3"/>
        <w:numPr>
          <w:ilvl w:val="0"/>
          <w:numId w:val="22"/>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lang w:eastAsia="ru-RU"/>
        </w:rPr>
        <w:t>з</w:t>
      </w:r>
      <w:r w:rsidRPr="00A06057">
        <w:rPr>
          <w:rFonts w:ascii="Times New Roman" w:eastAsia="Times New Roman" w:hAnsi="Times New Roman" w:cs="Times New Roman"/>
          <w:sz w:val="28"/>
          <w:szCs w:val="32"/>
          <w:highlight w:val="white"/>
          <w:lang w:eastAsia="ru-RU"/>
        </w:rPr>
        <w:t>акреплять и развивать навыки конструирования по образцу, условию и замыслу;</w:t>
      </w:r>
    </w:p>
    <w:p w:rsidR="0020587B" w:rsidRPr="00A06057" w:rsidRDefault="00C904F4" w:rsidP="00C904F4">
      <w:pPr>
        <w:pStyle w:val="af3"/>
        <w:numPr>
          <w:ilvl w:val="0"/>
          <w:numId w:val="22"/>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формировать умение искать  и  преобразовывать  необходимую  информацию  на основе  различных графических информационных  технологий  (текст,  рисунок, схема);</w:t>
      </w:r>
    </w:p>
    <w:p w:rsidR="0020587B" w:rsidRPr="00A06057" w:rsidRDefault="00C904F4" w:rsidP="00C904F4">
      <w:pPr>
        <w:pStyle w:val="af3"/>
        <w:numPr>
          <w:ilvl w:val="0"/>
          <w:numId w:val="22"/>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развивать мелкую моторику рук, стимулируя в будущем общее речевое развитие и развитие умственных способностей;</w:t>
      </w:r>
    </w:p>
    <w:p w:rsidR="0020587B" w:rsidRPr="00A06057" w:rsidRDefault="00C904F4" w:rsidP="00C904F4">
      <w:pPr>
        <w:pStyle w:val="af3"/>
        <w:numPr>
          <w:ilvl w:val="0"/>
          <w:numId w:val="23"/>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развивать  у  дошкольников  интерес  к  моделированию  и  конструированию, стимулировать детское техническое творчество;</w:t>
      </w:r>
    </w:p>
    <w:p w:rsidR="0020587B" w:rsidRPr="00A06057" w:rsidRDefault="00C904F4" w:rsidP="00C904F4">
      <w:pPr>
        <w:pStyle w:val="af3"/>
        <w:numPr>
          <w:ilvl w:val="0"/>
          <w:numId w:val="23"/>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 xml:space="preserve">развивать творческие способности и логическое мышление детей; </w:t>
      </w:r>
    </w:p>
    <w:p w:rsidR="0020587B" w:rsidRPr="00A06057" w:rsidRDefault="00C904F4" w:rsidP="00C904F4">
      <w:pPr>
        <w:pStyle w:val="af3"/>
        <w:numPr>
          <w:ilvl w:val="0"/>
          <w:numId w:val="24"/>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формировать  предпосылки  учебной  деятельности;</w:t>
      </w:r>
    </w:p>
    <w:p w:rsidR="0020587B" w:rsidRPr="00A06057" w:rsidRDefault="00C904F4" w:rsidP="00C904F4">
      <w:pPr>
        <w:pStyle w:val="af3"/>
        <w:numPr>
          <w:ilvl w:val="0"/>
          <w:numId w:val="24"/>
        </w:numPr>
        <w:spacing w:after="150" w:line="240" w:lineRule="auto"/>
        <w:jc w:val="both"/>
        <w:rPr>
          <w:rFonts w:ascii="Times New Roman" w:eastAsia="Times New Roman" w:hAnsi="Times New Roman" w:cs="Times New Roman"/>
          <w:sz w:val="28"/>
          <w:szCs w:val="24"/>
          <w:highlight w:val="white"/>
        </w:rPr>
      </w:pPr>
      <w:r w:rsidRPr="00A06057">
        <w:rPr>
          <w:rFonts w:ascii="Times New Roman" w:eastAsia="Times New Roman" w:hAnsi="Times New Roman" w:cs="Times New Roman"/>
          <w:sz w:val="28"/>
          <w:szCs w:val="32"/>
          <w:highlight w:val="white"/>
          <w:lang w:eastAsia="ru-RU"/>
        </w:rPr>
        <w:t>развивать коммуникативную компетентность  дошкольников  на  основе организации  и  совместной  продуктивной  деятельности</w:t>
      </w:r>
      <w:proofErr w:type="gramStart"/>
      <w:r w:rsidRPr="00A06057">
        <w:rPr>
          <w:rFonts w:ascii="Times New Roman" w:eastAsia="Times New Roman" w:hAnsi="Times New Roman" w:cs="Times New Roman"/>
          <w:sz w:val="28"/>
          <w:szCs w:val="32"/>
          <w:highlight w:val="white"/>
          <w:lang w:eastAsia="ru-RU"/>
        </w:rPr>
        <w:t xml:space="preserve"> .</w:t>
      </w:r>
      <w:proofErr w:type="gramEnd"/>
    </w:p>
    <w:p w:rsidR="0020587B" w:rsidRPr="00A06057" w:rsidRDefault="00C904F4">
      <w:pPr>
        <w:pStyle w:val="a3"/>
        <w:ind w:firstLine="708"/>
        <w:jc w:val="both"/>
        <w:rPr>
          <w:rFonts w:ascii="Times New Roman" w:eastAsia="Times New Roman" w:hAnsi="Times New Roman" w:cs="Times New Roman"/>
          <w:bCs/>
          <w:sz w:val="28"/>
          <w:szCs w:val="32"/>
          <w:highlight w:val="white"/>
          <w:lang w:eastAsia="ru-RU"/>
        </w:rPr>
      </w:pPr>
      <w:r w:rsidRPr="00A06057">
        <w:rPr>
          <w:rFonts w:ascii="Times New Roman" w:eastAsia="Times New Roman" w:hAnsi="Times New Roman" w:cs="Times New Roman"/>
          <w:b/>
          <w:bCs/>
          <w:sz w:val="28"/>
          <w:szCs w:val="32"/>
          <w:highlight w:val="white"/>
          <w:lang w:eastAsia="ru-RU"/>
        </w:rPr>
        <w:t xml:space="preserve">Адресат программы – </w:t>
      </w:r>
      <w:r w:rsidRPr="00A06057">
        <w:rPr>
          <w:rFonts w:ascii="Times New Roman" w:eastAsia="Times New Roman" w:hAnsi="Times New Roman" w:cs="Times New Roman"/>
          <w:bCs/>
          <w:sz w:val="28"/>
          <w:szCs w:val="32"/>
          <w:highlight w:val="white"/>
          <w:lang w:eastAsia="ru-RU"/>
        </w:rPr>
        <w:t xml:space="preserve">настоящая программа предназначена для детей дошкольного возраста 4-7 лет для занятий в одновозрастных группах. </w:t>
      </w:r>
    </w:p>
    <w:p w:rsidR="0020587B" w:rsidRPr="00A06057" w:rsidRDefault="00C904F4">
      <w:pPr>
        <w:pStyle w:val="a3"/>
        <w:ind w:firstLine="708"/>
        <w:jc w:val="both"/>
        <w:rPr>
          <w:rFonts w:ascii="Times New Roman" w:eastAsia="Times New Roman" w:hAnsi="Times New Roman" w:cs="Times New Roman"/>
          <w:sz w:val="28"/>
          <w:szCs w:val="32"/>
          <w:highlight w:val="white"/>
        </w:rPr>
      </w:pPr>
      <w:r w:rsidRPr="00A06057">
        <w:rPr>
          <w:rFonts w:ascii="Times New Roman" w:eastAsia="Times New Roman" w:hAnsi="Times New Roman" w:cs="Times New Roman"/>
          <w:b/>
          <w:sz w:val="28"/>
          <w:szCs w:val="32"/>
          <w:highlight w:val="white"/>
          <w:lang w:eastAsia="ru-RU"/>
        </w:rPr>
        <w:t>Срок реализации</w:t>
      </w:r>
      <w:r w:rsidRPr="00A06057">
        <w:rPr>
          <w:rFonts w:ascii="Times New Roman" w:eastAsia="Times New Roman" w:hAnsi="Times New Roman" w:cs="Times New Roman"/>
          <w:sz w:val="28"/>
          <w:szCs w:val="32"/>
          <w:highlight w:val="white"/>
          <w:lang w:eastAsia="ru-RU"/>
        </w:rPr>
        <w:t xml:space="preserve">: 3 года, всего 216 часа. </w:t>
      </w:r>
    </w:p>
    <w:p w:rsidR="0020587B" w:rsidRPr="00A06057" w:rsidRDefault="00C904F4">
      <w:pPr>
        <w:pStyle w:val="a3"/>
        <w:ind w:firstLine="708"/>
        <w:jc w:val="both"/>
        <w:rPr>
          <w:rFonts w:ascii="Times New Roman" w:hAnsi="Times New Roman" w:cs="Times New Roman"/>
          <w:b/>
          <w:sz w:val="28"/>
          <w:szCs w:val="32"/>
        </w:rPr>
      </w:pPr>
      <w:r w:rsidRPr="00A06057">
        <w:rPr>
          <w:rFonts w:ascii="Times New Roman" w:hAnsi="Times New Roman" w:cs="Times New Roman"/>
          <w:b/>
          <w:sz w:val="28"/>
          <w:szCs w:val="32"/>
          <w:highlight w:val="white"/>
        </w:rPr>
        <w:t>Режим организации образовательной деятельности</w:t>
      </w:r>
      <w:r w:rsidRPr="00A06057">
        <w:rPr>
          <w:rFonts w:ascii="Times New Roman" w:hAnsi="Times New Roman" w:cs="Times New Roman"/>
          <w:b/>
          <w:sz w:val="28"/>
          <w:szCs w:val="32"/>
        </w:rPr>
        <w:t>:</w:t>
      </w:r>
    </w:p>
    <w:p w:rsidR="0020587B" w:rsidRPr="00A06057" w:rsidRDefault="00C904F4">
      <w:pPr>
        <w:pStyle w:val="a3"/>
        <w:jc w:val="both"/>
        <w:rPr>
          <w:rFonts w:ascii="Times New Roman" w:hAnsi="Times New Roman" w:cs="Times New Roman"/>
          <w:sz w:val="28"/>
          <w:szCs w:val="24"/>
          <w:highlight w:val="white"/>
        </w:rPr>
      </w:pPr>
      <w:r w:rsidRPr="00A06057">
        <w:rPr>
          <w:rFonts w:ascii="Times New Roman" w:hAnsi="Times New Roman" w:cs="Times New Roman"/>
          <w:sz w:val="28"/>
          <w:szCs w:val="32"/>
          <w:highlight w:val="white"/>
        </w:rPr>
        <w:t xml:space="preserve">Образовательная деятельность организуется по подгруппам (6-10 человек). Программа рассчитана на 3 года обучения, всего 216 часов. </w:t>
      </w:r>
    </w:p>
    <w:p w:rsidR="0020587B" w:rsidRPr="00A06057" w:rsidRDefault="00C904F4">
      <w:pPr>
        <w:pStyle w:val="a3"/>
        <w:jc w:val="both"/>
        <w:rPr>
          <w:rFonts w:ascii="Times New Roman" w:eastAsia="Times New Roman" w:hAnsi="Times New Roman" w:cs="Times New Roman"/>
          <w:color w:val="000000"/>
          <w:sz w:val="28"/>
          <w:szCs w:val="24"/>
          <w:highlight w:val="white"/>
        </w:rPr>
      </w:pPr>
      <w:r w:rsidRPr="00A06057">
        <w:rPr>
          <w:rFonts w:ascii="Times New Roman" w:eastAsia="Times New Roman" w:hAnsi="Times New Roman" w:cs="Times New Roman"/>
          <w:color w:val="000000"/>
          <w:sz w:val="28"/>
          <w:szCs w:val="24"/>
          <w:highlight w:val="white"/>
        </w:rPr>
        <w:t>На реализацию программы первого года обучения отводится 68 часов, по 1 занятию 2 раза в неделю;</w:t>
      </w:r>
    </w:p>
    <w:p w:rsidR="0020587B" w:rsidRPr="00A06057" w:rsidRDefault="00C904F4">
      <w:pPr>
        <w:pStyle w:val="a3"/>
        <w:jc w:val="both"/>
        <w:rPr>
          <w:rFonts w:ascii="Times New Roman" w:eastAsia="Times New Roman" w:hAnsi="Times New Roman" w:cs="Times New Roman"/>
          <w:color w:val="000000"/>
          <w:sz w:val="28"/>
          <w:szCs w:val="24"/>
          <w:highlight w:val="white"/>
        </w:rPr>
      </w:pPr>
      <w:r w:rsidRPr="00A06057">
        <w:rPr>
          <w:rFonts w:ascii="Times New Roman" w:eastAsia="Times New Roman" w:hAnsi="Times New Roman" w:cs="Times New Roman"/>
          <w:color w:val="000000"/>
          <w:sz w:val="28"/>
          <w:szCs w:val="24"/>
          <w:highlight w:val="white"/>
        </w:rPr>
        <w:t xml:space="preserve">На реализацию программы второго года обучения - 68 часов, по 1 занятию 2 раза в неделю; </w:t>
      </w:r>
    </w:p>
    <w:p w:rsidR="0020587B" w:rsidRPr="00A06057" w:rsidRDefault="00C904F4">
      <w:pPr>
        <w:pStyle w:val="a3"/>
        <w:rPr>
          <w:rFonts w:ascii="Times New Roman" w:eastAsia="Times New Roman" w:hAnsi="Times New Roman" w:cs="Times New Roman"/>
          <w:color w:val="000000"/>
          <w:sz w:val="28"/>
          <w:szCs w:val="24"/>
          <w:highlight w:val="white"/>
        </w:rPr>
      </w:pPr>
      <w:r w:rsidRPr="00A06057">
        <w:rPr>
          <w:rFonts w:ascii="Times New Roman" w:eastAsia="Times New Roman" w:hAnsi="Times New Roman" w:cs="Times New Roman"/>
          <w:color w:val="000000"/>
          <w:sz w:val="28"/>
          <w:szCs w:val="24"/>
          <w:highlight w:val="white"/>
        </w:rPr>
        <w:lastRenderedPageBreak/>
        <w:t xml:space="preserve">на реализацию программы третьего года обучения - 68 часов, по 1 занятию 2 раза в неделю. </w:t>
      </w:r>
    </w:p>
    <w:p w:rsidR="0020587B" w:rsidRPr="00A06057" w:rsidRDefault="00C904F4">
      <w:pPr>
        <w:pStyle w:val="a3"/>
        <w:rPr>
          <w:rFonts w:ascii="Times New Roman" w:eastAsia="Times New Roman" w:hAnsi="Times New Roman" w:cs="Times New Roman"/>
          <w:sz w:val="28"/>
          <w:szCs w:val="24"/>
          <w:highlight w:val="white"/>
        </w:rPr>
      </w:pPr>
      <w:r w:rsidRPr="00A06057">
        <w:rPr>
          <w:rFonts w:ascii="Times New Roman" w:hAnsi="Times New Roman" w:cs="Times New Roman"/>
          <w:sz w:val="28"/>
          <w:szCs w:val="32"/>
          <w:highlight w:val="white"/>
        </w:rPr>
        <w:t xml:space="preserve">Продолжительность НОД в средней группе – 20 минут, продолжительность НОД в старшей группе – 25 минут, продолжительность НОД в подготовительной группе – 30 минут, с </w:t>
      </w:r>
      <w:r w:rsidRPr="00A06057">
        <w:rPr>
          <w:rFonts w:ascii="Times New Roman" w:eastAsia="Times New Roman" w:hAnsi="Times New Roman" w:cs="Times New Roman"/>
          <w:sz w:val="28"/>
          <w:szCs w:val="32"/>
          <w:highlight w:val="white"/>
          <w:lang w:eastAsia="ru-RU"/>
        </w:rPr>
        <w:t xml:space="preserve">обязательными перерывами во время занятия (динамическая пауза, физкультминутка). </w:t>
      </w:r>
    </w:p>
    <w:p w:rsidR="0020587B" w:rsidRPr="00A06057" w:rsidRDefault="00C904F4">
      <w:pPr>
        <w:pStyle w:val="a3"/>
        <w:rPr>
          <w:rFonts w:ascii="Times New Roman" w:eastAsia="Times New Roman" w:hAnsi="Times New Roman" w:cs="Times New Roman"/>
          <w:sz w:val="28"/>
          <w:szCs w:val="24"/>
          <w:highlight w:val="white"/>
        </w:rPr>
      </w:pPr>
      <w:r w:rsidRPr="00A06057">
        <w:rPr>
          <w:rFonts w:ascii="Times New Roman" w:hAnsi="Times New Roman" w:cs="Times New Roman"/>
          <w:sz w:val="28"/>
          <w:szCs w:val="32"/>
          <w:highlight w:val="white"/>
        </w:rPr>
        <w:t xml:space="preserve">Занятия проводятся с сентября по май. </w:t>
      </w:r>
      <w:r w:rsidRPr="00A06057">
        <w:rPr>
          <w:rFonts w:ascii="Times New Roman" w:eastAsia="Times New Roman" w:hAnsi="Times New Roman" w:cs="Times New Roman"/>
          <w:sz w:val="28"/>
          <w:szCs w:val="32"/>
          <w:highlight w:val="white"/>
          <w:lang w:eastAsia="ru-RU"/>
        </w:rPr>
        <w:t>Последняя неделя мая – педагогический мониторинг.</w:t>
      </w:r>
    </w:p>
    <w:p w:rsidR="0020587B" w:rsidRPr="00A06057" w:rsidRDefault="00C904F4">
      <w:pPr>
        <w:pStyle w:val="a3"/>
        <w:rPr>
          <w:rFonts w:ascii="Times New Roman" w:eastAsia="Times New Roman" w:hAnsi="Times New Roman" w:cs="Times New Roman"/>
          <w:sz w:val="28"/>
          <w:szCs w:val="24"/>
          <w:highlight w:val="white"/>
        </w:rPr>
      </w:pPr>
      <w:r w:rsidRPr="00A06057">
        <w:rPr>
          <w:rFonts w:ascii="Times New Roman" w:eastAsia="Times New Roman" w:hAnsi="Times New Roman" w:cs="Times New Roman"/>
          <w:b/>
          <w:bCs/>
          <w:sz w:val="28"/>
          <w:szCs w:val="32"/>
          <w:highlight w:val="white"/>
          <w:lang w:eastAsia="ru-RU"/>
        </w:rPr>
        <w:t>Уровень программы</w:t>
      </w:r>
      <w:r w:rsidRPr="00A06057">
        <w:rPr>
          <w:rFonts w:ascii="Times New Roman" w:eastAsia="Times New Roman" w:hAnsi="Times New Roman" w:cs="Times New Roman"/>
          <w:bCs/>
          <w:sz w:val="28"/>
          <w:szCs w:val="32"/>
          <w:highlight w:val="white"/>
          <w:lang w:eastAsia="ru-RU"/>
        </w:rPr>
        <w:t xml:space="preserve"> - стартовый.</w:t>
      </w:r>
    </w:p>
    <w:p w:rsidR="0020587B" w:rsidRPr="00A06057" w:rsidRDefault="00C904F4">
      <w:pPr>
        <w:pStyle w:val="a3"/>
        <w:rPr>
          <w:rFonts w:ascii="Times New Roman" w:eastAsia="Times New Roman" w:hAnsi="Times New Roman" w:cs="Times New Roman"/>
          <w:sz w:val="32"/>
          <w:szCs w:val="32"/>
          <w:highlight w:val="white"/>
        </w:rPr>
      </w:pPr>
      <w:r w:rsidRPr="00A06057">
        <w:rPr>
          <w:rFonts w:ascii="Times New Roman" w:eastAsia="Times New Roman" w:hAnsi="Times New Roman" w:cs="Times New Roman"/>
          <w:b/>
          <w:sz w:val="28"/>
          <w:szCs w:val="32"/>
          <w:highlight w:val="white"/>
          <w:lang w:eastAsia="ru-RU"/>
        </w:rPr>
        <w:t>Форма обучения</w:t>
      </w:r>
      <w:r w:rsidRPr="00A06057">
        <w:rPr>
          <w:rFonts w:ascii="Times New Roman" w:eastAsia="Times New Roman" w:hAnsi="Times New Roman" w:cs="Times New Roman"/>
          <w:sz w:val="28"/>
          <w:szCs w:val="32"/>
          <w:highlight w:val="white"/>
          <w:lang w:eastAsia="ru-RU"/>
        </w:rPr>
        <w:t xml:space="preserve"> – очная.</w:t>
      </w:r>
    </w:p>
    <w:p w:rsidR="0020587B" w:rsidRPr="00A06057" w:rsidRDefault="00C904F4">
      <w:pPr>
        <w:rPr>
          <w:rFonts w:ascii="Times New Roman" w:eastAsia="Times New Roman" w:hAnsi="Times New Roman" w:cs="Times New Roman"/>
          <w:sz w:val="32"/>
          <w:szCs w:val="32"/>
          <w:lang w:eastAsia="ru-RU"/>
        </w:rPr>
      </w:pPr>
      <w:r w:rsidRPr="00A06057">
        <w:rPr>
          <w:rFonts w:ascii="Times New Roman" w:eastAsia="Times New Roman" w:hAnsi="Times New Roman" w:cs="Times New Roman"/>
          <w:sz w:val="32"/>
          <w:szCs w:val="32"/>
          <w:lang w:eastAsia="ru-RU"/>
        </w:rPr>
        <w:br w:type="page"/>
      </w:r>
    </w:p>
    <w:p w:rsidR="0020587B" w:rsidRDefault="00C904F4">
      <w:pPr>
        <w:jc w:val="center"/>
        <w:rPr>
          <w:rFonts w:ascii="Times New Roman" w:hAnsi="Times New Roman" w:cs="Times New Roman"/>
          <w:highlight w:val="white"/>
        </w:rPr>
      </w:pPr>
      <w:r>
        <w:rPr>
          <w:rFonts w:ascii="Times New Roman" w:hAnsi="Times New Roman" w:cs="Times New Roman"/>
          <w:b/>
          <w:sz w:val="28"/>
          <w:szCs w:val="28"/>
          <w:highlight w:val="white"/>
        </w:rPr>
        <w:lastRenderedPageBreak/>
        <w:t>Сведения о разработчике</w:t>
      </w:r>
    </w:p>
    <w:p w:rsidR="0020587B" w:rsidRDefault="00C904F4" w:rsidP="00C904F4">
      <w:pPr>
        <w:pStyle w:val="af3"/>
        <w:numPr>
          <w:ilvl w:val="0"/>
          <w:numId w:val="25"/>
        </w:numPr>
        <w:rPr>
          <w:rFonts w:ascii="Times New Roman" w:hAnsi="Times New Roman" w:cs="Times New Roman"/>
          <w:sz w:val="28"/>
        </w:rPr>
      </w:pPr>
      <w:r>
        <w:rPr>
          <w:rFonts w:ascii="Times New Roman" w:hAnsi="Times New Roman" w:cs="Times New Roman"/>
          <w:sz w:val="28"/>
          <w:szCs w:val="28"/>
        </w:rPr>
        <w:t>Быкова Марина Александровна</w:t>
      </w:r>
    </w:p>
    <w:p w:rsidR="0020587B" w:rsidRDefault="00C904F4" w:rsidP="00C904F4">
      <w:pPr>
        <w:pStyle w:val="af3"/>
        <w:numPr>
          <w:ilvl w:val="0"/>
          <w:numId w:val="25"/>
        </w:numPr>
        <w:rPr>
          <w:rFonts w:ascii="Times New Roman" w:hAnsi="Times New Roman" w:cs="Times New Roman"/>
          <w:sz w:val="28"/>
          <w:szCs w:val="28"/>
        </w:rPr>
      </w:pPr>
      <w:r>
        <w:rPr>
          <w:rFonts w:ascii="Times New Roman" w:hAnsi="Times New Roman" w:cs="Times New Roman"/>
          <w:sz w:val="28"/>
          <w:szCs w:val="28"/>
        </w:rPr>
        <w:t xml:space="preserve">МКДОУ «Детский сад №23 «Теремок», педагог дополнительного образования. </w:t>
      </w:r>
    </w:p>
    <w:p w:rsidR="0020587B" w:rsidRDefault="00C904F4" w:rsidP="00C904F4">
      <w:pPr>
        <w:pStyle w:val="af3"/>
        <w:numPr>
          <w:ilvl w:val="0"/>
          <w:numId w:val="25"/>
        </w:numPr>
        <w:rPr>
          <w:rFonts w:ascii="Times New Roman" w:hAnsi="Times New Roman" w:cs="Times New Roman"/>
          <w:sz w:val="28"/>
          <w:szCs w:val="28"/>
          <w:highlight w:val="white"/>
        </w:rPr>
      </w:pPr>
      <w:r>
        <w:rPr>
          <w:rFonts w:ascii="Times New Roman" w:hAnsi="Times New Roman" w:cs="Times New Roman"/>
          <w:sz w:val="28"/>
          <w:szCs w:val="28"/>
          <w:highlight w:val="white"/>
        </w:rPr>
        <w:t>Стаж как педагога ДО  2</w:t>
      </w:r>
      <w:r w:rsidR="00A06057">
        <w:rPr>
          <w:rFonts w:ascii="Times New Roman" w:hAnsi="Times New Roman" w:cs="Times New Roman"/>
          <w:sz w:val="28"/>
          <w:szCs w:val="28"/>
          <w:highlight w:val="white"/>
        </w:rPr>
        <w:t>5</w:t>
      </w:r>
      <w:r>
        <w:rPr>
          <w:rFonts w:ascii="Times New Roman" w:hAnsi="Times New Roman" w:cs="Times New Roman"/>
          <w:sz w:val="28"/>
          <w:szCs w:val="28"/>
          <w:highlight w:val="white"/>
        </w:rPr>
        <w:t xml:space="preserve"> года.</w:t>
      </w:r>
    </w:p>
    <w:p w:rsidR="0020587B" w:rsidRDefault="0020587B">
      <w:pPr>
        <w:shd w:val="clear" w:color="auto" w:fill="FFFFFF"/>
        <w:spacing w:after="0" w:line="240" w:lineRule="auto"/>
        <w:jc w:val="both"/>
        <w:rPr>
          <w:rFonts w:ascii="Times New Roman" w:eastAsia="Times New Roman" w:hAnsi="Times New Roman" w:cs="Times New Roman"/>
          <w:sz w:val="28"/>
          <w:szCs w:val="28"/>
          <w:lang w:eastAsia="ru-RU"/>
        </w:rPr>
      </w:pPr>
    </w:p>
    <w:p w:rsidR="0020587B" w:rsidRDefault="00C904F4">
      <w:pP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br w:type="page"/>
      </w:r>
    </w:p>
    <w:p w:rsidR="0020587B" w:rsidRDefault="00C904F4">
      <w:pPr>
        <w:shd w:val="clear" w:color="auto" w:fill="FFFFFF"/>
        <w:spacing w:after="135" w:line="240" w:lineRule="auto"/>
        <w:jc w:val="center"/>
        <w:rPr>
          <w:rFonts w:ascii="Times New Roman" w:eastAsia="Times New Roman" w:hAnsi="Times New Roman" w:cs="Times New Roman"/>
          <w:b/>
          <w:sz w:val="30"/>
          <w:szCs w:val="28"/>
        </w:rPr>
      </w:pPr>
      <w:r>
        <w:rPr>
          <w:rFonts w:ascii="Times New Roman" w:eastAsia="Times New Roman" w:hAnsi="Times New Roman" w:cs="Times New Roman"/>
          <w:b/>
          <w:bCs/>
          <w:sz w:val="30"/>
          <w:szCs w:val="28"/>
          <w:lang w:eastAsia="ru-RU"/>
        </w:rPr>
        <w:lastRenderedPageBreak/>
        <w:t>Список литературы</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right="231"/>
        <w:jc w:val="center"/>
      </w:pPr>
      <w:r>
        <w:rPr>
          <w:rFonts w:ascii="Times New Roman" w:eastAsia="Times New Roman" w:hAnsi="Times New Roman" w:cs="Times New Roman"/>
          <w:b/>
          <w:color w:val="291E1E"/>
          <w:sz w:val="28"/>
        </w:rPr>
        <w:t>Нормативно-правовые документы:</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right="231" w:firstLine="426"/>
        <w:jc w:val="both"/>
      </w:pPr>
      <w:r>
        <w:rPr>
          <w:rFonts w:ascii="Times New Roman" w:eastAsia="Times New Roman" w:hAnsi="Times New Roman" w:cs="Times New Roman"/>
          <w:color w:val="291E1E"/>
          <w:sz w:val="28"/>
        </w:rPr>
        <w:t> </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 Федеральный закон от 29 декабря 2012 года №273 – ФЗ «Об образовании в Российской федерации»</w:t>
      </w:r>
      <w:r>
        <w:rPr>
          <w:rFonts w:ascii="Arial" w:eastAsia="Arial" w:hAnsi="Arial" w:cs="Arial"/>
          <w:color w:val="444444"/>
          <w:sz w:val="25"/>
          <w:highlight w:val="white"/>
        </w:rPr>
        <w:t xml:space="preserve"> </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 xml:space="preserve"> 2. Распоряжение Правительства РФ от 29.05.2015 года № 996 – </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 xml:space="preserve"> «Об утверждении Стратегии развития воспитания в Российской Федерации на период  до 2025 года»</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3. Распоряжение Правительства РФ от 31.03.2022 г №678-р «Об утверждении Концепции развития дополнительного образования детей до 2030 года»</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4. Приказ Министерства образования и науки РФ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 xml:space="preserve">5. Приказ </w:t>
      </w:r>
      <w:proofErr w:type="spellStart"/>
      <w:r>
        <w:rPr>
          <w:rFonts w:ascii="Times New Roman" w:eastAsia="Times New Roman" w:hAnsi="Times New Roman" w:cs="Times New Roman"/>
          <w:color w:val="000000"/>
          <w:sz w:val="28"/>
        </w:rPr>
        <w:t>Минпросвещения</w:t>
      </w:r>
      <w:proofErr w:type="spellEnd"/>
      <w:r>
        <w:rPr>
          <w:rFonts w:ascii="Times New Roman" w:eastAsia="Times New Roman" w:hAnsi="Times New Roman" w:cs="Times New Roman"/>
          <w:color w:val="000000"/>
          <w:sz w:val="28"/>
        </w:rPr>
        <w:t xml:space="preserve"> Р</w:t>
      </w:r>
      <w:r w:rsidR="00A06057">
        <w:rPr>
          <w:rFonts w:ascii="Times New Roman" w:eastAsia="Times New Roman" w:hAnsi="Times New Roman" w:cs="Times New Roman"/>
          <w:color w:val="000000"/>
          <w:sz w:val="28"/>
        </w:rPr>
        <w:t>оссии</w:t>
      </w:r>
      <w:r>
        <w:rPr>
          <w:rFonts w:ascii="Times New Roman" w:eastAsia="Times New Roman" w:hAnsi="Times New Roman" w:cs="Times New Roman"/>
          <w:color w:val="000000"/>
          <w:sz w:val="28"/>
        </w:rPr>
        <w:t xml:space="preserve"> от </w:t>
      </w:r>
      <w:r w:rsidR="00A06057">
        <w:rPr>
          <w:rFonts w:ascii="Times New Roman" w:eastAsia="Times New Roman" w:hAnsi="Times New Roman" w:cs="Times New Roman"/>
          <w:color w:val="000000"/>
          <w:sz w:val="28"/>
        </w:rPr>
        <w:t>27</w:t>
      </w:r>
      <w:r>
        <w:rPr>
          <w:rFonts w:ascii="Times New Roman" w:eastAsia="Times New Roman" w:hAnsi="Times New Roman" w:cs="Times New Roman"/>
          <w:color w:val="000000"/>
          <w:sz w:val="28"/>
        </w:rPr>
        <w:t>.</w:t>
      </w:r>
      <w:r w:rsidR="00A06057">
        <w:rPr>
          <w:rFonts w:ascii="Times New Roman" w:eastAsia="Times New Roman" w:hAnsi="Times New Roman" w:cs="Times New Roman"/>
          <w:color w:val="000000"/>
          <w:sz w:val="28"/>
        </w:rPr>
        <w:t>07</w:t>
      </w:r>
      <w:r>
        <w:rPr>
          <w:rFonts w:ascii="Times New Roman" w:eastAsia="Times New Roman" w:hAnsi="Times New Roman" w:cs="Times New Roman"/>
          <w:color w:val="000000"/>
          <w:sz w:val="28"/>
        </w:rPr>
        <w:t>.20</w:t>
      </w:r>
      <w:r w:rsidR="00A06057">
        <w:rPr>
          <w:rFonts w:ascii="Times New Roman" w:eastAsia="Times New Roman" w:hAnsi="Times New Roman" w:cs="Times New Roman"/>
          <w:color w:val="000000"/>
          <w:sz w:val="28"/>
        </w:rPr>
        <w:t>22</w:t>
      </w:r>
      <w:r>
        <w:rPr>
          <w:rFonts w:ascii="Times New Roman" w:eastAsia="Times New Roman" w:hAnsi="Times New Roman" w:cs="Times New Roman"/>
          <w:color w:val="000000"/>
          <w:sz w:val="28"/>
        </w:rPr>
        <w:t xml:space="preserve"> года № </w:t>
      </w:r>
      <w:r w:rsidR="00A06057">
        <w:rPr>
          <w:rFonts w:ascii="Times New Roman" w:eastAsia="Times New Roman" w:hAnsi="Times New Roman" w:cs="Times New Roman"/>
          <w:color w:val="000000"/>
          <w:sz w:val="28"/>
        </w:rPr>
        <w:t>629</w:t>
      </w:r>
      <w:r>
        <w:rPr>
          <w:rFonts w:ascii="Times New Roman" w:eastAsia="Times New Roman" w:hAnsi="Times New Roman" w:cs="Times New Roman"/>
          <w:color w:val="000000"/>
          <w:sz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left="426" w:hanging="426"/>
        <w:jc w:val="both"/>
      </w:pPr>
      <w:r>
        <w:rPr>
          <w:rFonts w:ascii="Times New Roman" w:eastAsia="Times New Roman" w:hAnsi="Times New Roman" w:cs="Times New Roman"/>
          <w:color w:val="000000"/>
          <w:sz w:val="28"/>
        </w:rPr>
        <w:t>6.  Национальные проект «Образование»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left="426" w:hanging="426"/>
        <w:jc w:val="both"/>
      </w:pPr>
      <w:r>
        <w:rPr>
          <w:rFonts w:ascii="Times New Roman" w:eastAsia="Times New Roman" w:hAnsi="Times New Roman" w:cs="Times New Roman"/>
          <w:color w:val="000000"/>
          <w:sz w:val="28"/>
        </w:rPr>
        <w:t xml:space="preserve">7. </w:t>
      </w:r>
      <w:r>
        <w:rPr>
          <w:rFonts w:ascii="Calibri" w:eastAsia="Calibri" w:hAnsi="Calibri" w:cs="Calibri"/>
          <w:color w:val="000000"/>
        </w:rPr>
        <w:t> </w:t>
      </w:r>
      <w:r>
        <w:rPr>
          <w:rFonts w:ascii="Times New Roman" w:eastAsia="Times New Roman" w:hAnsi="Times New Roman" w:cs="Times New Roman"/>
          <w:color w:val="000000"/>
          <w:sz w:val="28"/>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left="426" w:hanging="426"/>
        <w:jc w:val="both"/>
      </w:pPr>
      <w:r>
        <w:rPr>
          <w:rFonts w:ascii="Times New Roman" w:eastAsia="Times New Roman" w:hAnsi="Times New Roman" w:cs="Times New Roman"/>
          <w:color w:val="000000"/>
          <w:sz w:val="28"/>
        </w:rPr>
        <w:t>8.Государственная программа РФ «Развитие образования», утвержденная постановлением Правительства РФ от 26 декабря 2017 года N 1642.</w:t>
      </w:r>
    </w:p>
    <w:p w:rsidR="0020587B" w:rsidRDefault="00C904F4">
      <w:pPr>
        <w:pBdr>
          <w:top w:val="none" w:sz="4" w:space="0" w:color="000000"/>
          <w:left w:val="none" w:sz="4" w:space="0" w:color="000000"/>
          <w:bottom w:val="none" w:sz="4" w:space="0" w:color="000000"/>
          <w:right w:val="none" w:sz="4" w:space="0" w:color="000000"/>
        </w:pBdr>
        <w:shd w:val="clear" w:color="FFFFFF" w:fill="FFFFFF"/>
        <w:spacing w:after="0"/>
        <w:ind w:left="426" w:hanging="426"/>
        <w:jc w:val="both"/>
      </w:pPr>
      <w:r>
        <w:rPr>
          <w:rFonts w:ascii="Times New Roman" w:eastAsia="Times New Roman" w:hAnsi="Times New Roman" w:cs="Times New Roman"/>
          <w:color w:val="000000"/>
          <w:sz w:val="28"/>
        </w:rPr>
        <w:t>9. Приказ Министерства образования и молодежной политики Свердловской области от 30.03.2018 г. № 162-Д «Об утверждении Концепции развития образования на территории Свердловской области на период до 2035 года».</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10.Методические рекомендации по проектированию дополнительных общеразвивающих программ (Письмо Министерства образования и науки Российской Федерации № 09-3242 от 18.11.2015 г.).</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11.Целевая модель развития региональных систем дополнительного образования детей (Утверждена Приказом Министерства просвещения РФ от 03.09.2019 № 467)</w:t>
      </w:r>
      <w:r w:rsidR="009D1464">
        <w:rPr>
          <w:rFonts w:ascii="Times New Roman" w:eastAsia="Times New Roman" w:hAnsi="Times New Roman" w:cs="Times New Roman"/>
          <w:color w:val="000000"/>
          <w:sz w:val="28"/>
        </w:rPr>
        <w:t>.</w:t>
      </w:r>
    </w:p>
    <w:p w:rsidR="009D1464" w:rsidRDefault="009D146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12.</w:t>
      </w:r>
      <w:r w:rsidRPr="009D146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Письмо Министерства Просвещения РФ от19.03.2020 № ГД – 39/04 О направлении методических рекомендаций по реализации </w:t>
      </w:r>
      <w:r>
        <w:rPr>
          <w:rFonts w:ascii="Times New Roman" w:eastAsia="Times New Roman" w:hAnsi="Times New Roman" w:cs="Times New Roman"/>
          <w:color w:val="000000"/>
          <w:sz w:val="28"/>
        </w:rPr>
        <w:lastRenderedPageBreak/>
        <w:t>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w:t>
      </w:r>
      <w:r w:rsidR="009D1464">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.Письмо Министерства Просвещения РФ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w:t>
      </w:r>
      <w:r w:rsidR="009D1464">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w:t>
      </w:r>
      <w:hyperlink r:id="rId26" w:tooltip="http://rmc.dm-centre.ru/wp-content/uploads/2021/05/SanPin-2.4.3648-20_compressed.pdf" w:history="1">
        <w:r>
          <w:rPr>
            <w:rStyle w:val="af8"/>
            <w:rFonts w:ascii="Times New Roman" w:eastAsia="Times New Roman" w:hAnsi="Times New Roman" w:cs="Times New Roman"/>
            <w:color w:val="000000"/>
            <w:sz w:val="28"/>
          </w:rPr>
          <w:t>Постановление Главного государственного санитарного врача РФ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w:t>
        </w:r>
      </w:hyperlink>
      <w:r>
        <w:rPr>
          <w:rFonts w:ascii="Times New Roman" w:eastAsia="Times New Roman" w:hAnsi="Times New Roman" w:cs="Times New Roman"/>
          <w:color w:val="000000"/>
          <w:sz w:val="28"/>
        </w:rPr>
        <w:t>.</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9D1464">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r w:rsidR="009D1464">
        <w:rPr>
          <w:rFonts w:ascii="Times New Roman" w:eastAsia="Times New Roman" w:hAnsi="Times New Roman" w:cs="Times New Roman"/>
          <w:color w:val="000000"/>
          <w:sz w:val="28"/>
        </w:rPr>
        <w:t>.</w:t>
      </w:r>
    </w:p>
    <w:p w:rsidR="009D1464" w:rsidRDefault="009D146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16.Постановление Главного государственного санитарного врача Российской Федерации</w:t>
      </w:r>
      <w:r w:rsidR="00307CEF">
        <w:rPr>
          <w:rFonts w:ascii="Times New Roman" w:eastAsia="Times New Roman" w:hAnsi="Times New Roman" w:cs="Times New Roman"/>
          <w:color w:val="000000"/>
          <w:sz w:val="28"/>
        </w:rPr>
        <w:t xml:space="preserve">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w:t>
      </w:r>
      <w:r w:rsidR="00307CE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Постановление Правительства Свердловской области  от 07.12.2017 года № 900 – ПП «Об утверждении Стратегии развития воспитания в Свердловской области до 2025 года».</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1</w:t>
      </w:r>
      <w:r w:rsidR="00307CE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Устав МКДОУ «Детский сад №23 «Теремок».</w:t>
      </w:r>
    </w:p>
    <w:p w:rsidR="0020587B" w:rsidRDefault="00C904F4">
      <w:pPr>
        <w:pBdr>
          <w:top w:val="none" w:sz="4" w:space="0" w:color="000000"/>
          <w:left w:val="none" w:sz="4" w:space="0" w:color="000000"/>
          <w:bottom w:val="none" w:sz="4" w:space="0" w:color="000000"/>
          <w:right w:val="none" w:sz="4" w:space="0" w:color="000000"/>
        </w:pBdr>
        <w:spacing w:after="0"/>
        <w:ind w:left="426" w:hanging="426"/>
        <w:jc w:val="both"/>
      </w:pPr>
      <w:r>
        <w:rPr>
          <w:rFonts w:ascii="Times New Roman" w:eastAsia="Times New Roman" w:hAnsi="Times New Roman" w:cs="Times New Roman"/>
          <w:color w:val="000000"/>
          <w:sz w:val="28"/>
        </w:rPr>
        <w:t> </w:t>
      </w:r>
    </w:p>
    <w:p w:rsidR="0020587B" w:rsidRDefault="00C904F4">
      <w:pPr>
        <w:shd w:val="clear" w:color="FFFFFF" w:themeColor="background1" w:fill="FFFFFF" w:themeFill="background1"/>
        <w:spacing w:after="135"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bCs/>
          <w:sz w:val="28"/>
          <w:szCs w:val="28"/>
          <w:highlight w:val="white"/>
          <w:shd w:val="clear" w:color="FFFFFF" w:themeColor="background1" w:fill="FFFFFF" w:themeFill="background1"/>
          <w:lang w:eastAsia="ru-RU"/>
        </w:rPr>
        <w:t>Список литературы для детей:</w:t>
      </w:r>
    </w:p>
    <w:p w:rsidR="0020587B" w:rsidRDefault="00C904F4" w:rsidP="00C904F4">
      <w:pPr>
        <w:pStyle w:val="af3"/>
        <w:numPr>
          <w:ilvl w:val="0"/>
          <w:numId w:val="30"/>
        </w:numPr>
        <w:shd w:val="clear" w:color="auto" w:fill="FFFFFF"/>
        <w:spacing w:after="135"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Тимофеева Р.Г. Сборник дидактических игр по </w:t>
      </w:r>
      <w:proofErr w:type="spellStart"/>
      <w:r>
        <w:rPr>
          <w:rFonts w:ascii="Times New Roman" w:eastAsia="Times New Roman" w:hAnsi="Times New Roman" w:cs="Times New Roman"/>
          <w:bCs/>
          <w:sz w:val="28"/>
          <w:szCs w:val="28"/>
          <w:lang w:eastAsia="ru-RU"/>
        </w:rPr>
        <w:t>лего-конструированию</w:t>
      </w:r>
      <w:proofErr w:type="spellEnd"/>
      <w:r>
        <w:rPr>
          <w:rFonts w:ascii="Times New Roman" w:eastAsia="Times New Roman" w:hAnsi="Times New Roman" w:cs="Times New Roman"/>
          <w:bCs/>
          <w:sz w:val="28"/>
          <w:szCs w:val="28"/>
          <w:lang w:eastAsia="ru-RU"/>
        </w:rPr>
        <w:t xml:space="preserve"> для детей дошкольного возраста (3-7 лет</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Москва, 2019.</w:t>
      </w:r>
    </w:p>
    <w:p w:rsidR="0020587B" w:rsidRDefault="00C904F4">
      <w:pPr>
        <w:shd w:val="clear" w:color="FFFFFF" w:themeColor="background1" w:fill="FFFFFF" w:themeFill="background1"/>
        <w:spacing w:after="135"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bCs/>
          <w:sz w:val="28"/>
          <w:szCs w:val="28"/>
          <w:highlight w:val="white"/>
          <w:lang w:eastAsia="ru-RU"/>
        </w:rPr>
        <w:t>Список литературу для родителей:</w:t>
      </w:r>
    </w:p>
    <w:p w:rsidR="0020587B" w:rsidRDefault="00C904F4" w:rsidP="00C904F4">
      <w:pPr>
        <w:numPr>
          <w:ilvl w:val="0"/>
          <w:numId w:val="29"/>
        </w:numPr>
        <w:shd w:val="clear" w:color="auto" w:fill="FFFFFF"/>
        <w:tabs>
          <w:tab w:val="clear" w:pos="720"/>
          <w:tab w:val="num" w:pos="360"/>
        </w:tabs>
        <w:spacing w:before="100" w:beforeAutospacing="1" w:after="100" w:afterAutospacing="1" w:line="240" w:lineRule="auto"/>
        <w:ind w:hanging="720"/>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Комарова Л.Г. Строим из LEGO «ЛИНКА-ПРЕСС» – Москва, 2001.</w:t>
      </w:r>
    </w:p>
    <w:p w:rsidR="0020587B" w:rsidRDefault="00C904F4" w:rsidP="00C904F4">
      <w:pPr>
        <w:numPr>
          <w:ilvl w:val="0"/>
          <w:numId w:val="29"/>
        </w:numPr>
        <w:shd w:val="clear" w:color="auto" w:fill="FFFFFF"/>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Микляева</w:t>
      </w:r>
      <w:proofErr w:type="spellEnd"/>
      <w:r>
        <w:rPr>
          <w:rFonts w:ascii="Times New Roman" w:eastAsia="Times New Roman" w:hAnsi="Times New Roman" w:cs="Times New Roman"/>
          <w:sz w:val="28"/>
          <w:szCs w:val="28"/>
          <w:lang w:eastAsia="ru-RU"/>
        </w:rPr>
        <w:t xml:space="preserve"> Ю.В. Конструирование для малышей. Методическое пособие для воспитателей и родителей.</w:t>
      </w:r>
    </w:p>
    <w:p w:rsidR="0020587B" w:rsidRDefault="00C904F4">
      <w:pPr>
        <w:shd w:val="clear" w:color="auto" w:fill="FFFFFF"/>
        <w:tabs>
          <w:tab w:val="num" w:pos="360"/>
        </w:tabs>
        <w:spacing w:before="100" w:beforeAutospacing="1" w:after="100" w:afterAutospacing="1"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lang w:eastAsia="ru-RU"/>
        </w:rPr>
        <w:t>Список литературы для педагога</w:t>
      </w:r>
      <w:r>
        <w:rPr>
          <w:rFonts w:ascii="Times New Roman" w:eastAsia="Times New Roman" w:hAnsi="Times New Roman" w:cs="Times New Roman"/>
          <w:sz w:val="28"/>
          <w:szCs w:val="28"/>
          <w:highlight w:val="white"/>
          <w:lang w:eastAsia="ru-RU"/>
        </w:rPr>
        <w:t>:</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szCs w:val="28"/>
          <w:lang w:eastAsia="ru-RU"/>
        </w:rPr>
        <w:t>Ишмакова</w:t>
      </w:r>
      <w:proofErr w:type="spellEnd"/>
      <w:r>
        <w:rPr>
          <w:rFonts w:ascii="Times New Roman" w:eastAsia="Times New Roman" w:hAnsi="Times New Roman" w:cs="Times New Roman"/>
          <w:sz w:val="28"/>
          <w:szCs w:val="28"/>
          <w:lang w:eastAsia="ru-RU"/>
        </w:rPr>
        <w:t xml:space="preserve"> М.С. Конструирование в дошкольном образовании в условиях введения ФГОС Всероссийский учебно-методический центр образовательной робототехники. – М.: Изд.-полиграф центр «Маска», 2013.</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Конструирование в дошкольном образовании в условиях введения ФГОС: пособие для педагогов.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ПЦ «Маска».-2013. </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Конструирование и художественный труд в детском саду   Творческий центр «Сфера», 2005 г. </w:t>
      </w:r>
      <w:proofErr w:type="spellStart"/>
      <w:r>
        <w:rPr>
          <w:rFonts w:ascii="Times New Roman" w:eastAsia="Times New Roman" w:hAnsi="Times New Roman" w:cs="Times New Roman"/>
          <w:sz w:val="28"/>
          <w:szCs w:val="28"/>
          <w:lang w:eastAsia="ru-RU"/>
        </w:rPr>
        <w:t>Лиштван</w:t>
      </w:r>
      <w:proofErr w:type="spellEnd"/>
      <w:r>
        <w:rPr>
          <w:rFonts w:ascii="Times New Roman" w:eastAsia="Times New Roman" w:hAnsi="Times New Roman" w:cs="Times New Roman"/>
          <w:sz w:val="28"/>
          <w:szCs w:val="28"/>
          <w:lang w:eastAsia="ru-RU"/>
        </w:rPr>
        <w:t xml:space="preserve"> З.В. Конструирование – Москва: «Просвещение», 1981.</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Лусс</w:t>
      </w:r>
      <w:proofErr w:type="spellEnd"/>
      <w:r>
        <w:rPr>
          <w:rFonts w:ascii="Times New Roman" w:eastAsia="Times New Roman" w:hAnsi="Times New Roman" w:cs="Times New Roman"/>
          <w:sz w:val="28"/>
          <w:szCs w:val="28"/>
          <w:lang w:eastAsia="ru-RU"/>
        </w:rPr>
        <w:t xml:space="preserve"> Т.В. Формирование навыков конструктивно-игровой деятельности у детей с помощью LEGO. – Москва: Гуманитарный издательский центр ВЛАДОС, 2003.</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Парамонова Л.А. Детское творческое  конструирование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М.: Издательский дом «Карапуз», 2012.</w:t>
      </w:r>
    </w:p>
    <w:p w:rsidR="0020587B" w:rsidRDefault="00C904F4" w:rsidP="00C904F4">
      <w:pPr>
        <w:pStyle w:val="af3"/>
        <w:numPr>
          <w:ilvl w:val="0"/>
          <w:numId w:val="31"/>
        </w:numPr>
        <w:shd w:val="clear" w:color="auto" w:fill="FFFFFF"/>
        <w:tabs>
          <w:tab w:val="num" w:pos="426"/>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Фешина Е.В. «Лего конструирование в детском саду» Пособие для педагогов. – М.: изд. Сфера, 2011.</w:t>
      </w:r>
    </w:p>
    <w:p w:rsidR="0020587B" w:rsidRDefault="0020587B">
      <w:pPr>
        <w:rPr>
          <w:rFonts w:ascii="Times New Roman" w:hAnsi="Times New Roman" w:cs="Times New Roman"/>
          <w:sz w:val="28"/>
          <w:szCs w:val="28"/>
        </w:rPr>
      </w:pPr>
    </w:p>
    <w:p w:rsidR="0020587B" w:rsidRDefault="00C904F4">
      <w:pPr>
        <w:jc w:val="center"/>
        <w:rPr>
          <w:rFonts w:ascii="Times New Roman" w:hAnsi="Times New Roman" w:cs="Times New Roman"/>
          <w:sz w:val="28"/>
          <w:szCs w:val="28"/>
        </w:rPr>
      </w:pPr>
      <w:r>
        <w:rPr>
          <w:rFonts w:ascii="Times New Roman" w:hAnsi="Times New Roman" w:cs="Times New Roman"/>
          <w:b/>
          <w:sz w:val="28"/>
          <w:szCs w:val="28"/>
        </w:rPr>
        <w:t>Интернет ресурсы:</w:t>
      </w:r>
    </w:p>
    <w:p w:rsidR="0020587B" w:rsidRDefault="00C904F4">
      <w:pPr>
        <w:rPr>
          <w:rFonts w:ascii="Times New Roman" w:hAnsi="Times New Roman" w:cs="Times New Roman"/>
          <w:sz w:val="28"/>
          <w:szCs w:val="28"/>
        </w:rPr>
      </w:pPr>
      <w:r>
        <w:rPr>
          <w:rFonts w:ascii="Times New Roman" w:hAnsi="Times New Roman" w:cs="Times New Roman"/>
          <w:sz w:val="28"/>
          <w:szCs w:val="28"/>
        </w:rPr>
        <w:t>«Лего» в детском саду. [Электронный ресурс] – режим доступа: http://festival.1september.ru  /</w:t>
      </w:r>
    </w:p>
    <w:p w:rsidR="0020587B" w:rsidRDefault="00C904F4">
      <w:pPr>
        <w:rPr>
          <w:rFonts w:ascii="Times New Roman" w:hAnsi="Times New Roman" w:cs="Times New Roman"/>
          <w:sz w:val="28"/>
          <w:szCs w:val="28"/>
        </w:rPr>
      </w:pPr>
      <w:r>
        <w:rPr>
          <w:rFonts w:ascii="Times New Roman" w:hAnsi="Times New Roman" w:cs="Times New Roman"/>
          <w:sz w:val="28"/>
          <w:szCs w:val="28"/>
        </w:rPr>
        <w:t xml:space="preserve">Дополнительная образовательная программа познавательно-речевой направленности «Легоконструирование» [Электронный ресурс] – режим доступа: http://nsportal.ru  / </w:t>
      </w:r>
    </w:p>
    <w:p w:rsidR="0020587B" w:rsidRDefault="0020587B">
      <w:pPr>
        <w:shd w:val="clear" w:color="auto" w:fill="FFFFFF"/>
        <w:spacing w:after="135" w:line="240" w:lineRule="auto"/>
        <w:rPr>
          <w:rFonts w:ascii="Times New Roman" w:eastAsia="Times New Roman" w:hAnsi="Times New Roman" w:cs="Times New Roman"/>
          <w:sz w:val="28"/>
          <w:szCs w:val="28"/>
          <w:lang w:eastAsia="ru-RU"/>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p w:rsidR="0020587B" w:rsidRDefault="0020587B">
      <w:pPr>
        <w:rPr>
          <w:rFonts w:ascii="Times New Roman" w:hAnsi="Times New Roman" w:cs="Times New Roman"/>
          <w:sz w:val="28"/>
          <w:szCs w:val="28"/>
        </w:rPr>
      </w:pPr>
    </w:p>
    <w:sectPr w:rsidR="0020587B" w:rsidSect="00F13E94">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DD" w:rsidRDefault="00555ADD">
      <w:pPr>
        <w:spacing w:after="0" w:line="240" w:lineRule="auto"/>
      </w:pPr>
      <w:r>
        <w:separator/>
      </w:r>
    </w:p>
  </w:endnote>
  <w:endnote w:type="continuationSeparator" w:id="0">
    <w:p w:rsidR="00555ADD" w:rsidRDefault="0055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972"/>
      <w:docPartObj>
        <w:docPartGallery w:val="Page Numbers (Bottom of Page)"/>
        <w:docPartUnique/>
      </w:docPartObj>
    </w:sdtPr>
    <w:sdtContent>
      <w:p w:rsidR="0020587B" w:rsidRDefault="00DB2BFC">
        <w:pPr>
          <w:pStyle w:val="13"/>
          <w:jc w:val="center"/>
        </w:pPr>
        <w:r>
          <w:fldChar w:fldCharType="begin"/>
        </w:r>
        <w:r w:rsidR="00C904F4">
          <w:instrText>PAGE \* MERGEFORMAT</w:instrText>
        </w:r>
        <w:r>
          <w:fldChar w:fldCharType="separate"/>
        </w:r>
        <w:r w:rsidR="005638A9">
          <w:rPr>
            <w:noProof/>
          </w:rPr>
          <w:t>3</w:t>
        </w:r>
        <w:r>
          <w:fldChar w:fldCharType="end"/>
        </w:r>
      </w:p>
    </w:sdtContent>
  </w:sdt>
  <w:p w:rsidR="0020587B" w:rsidRDefault="0020587B">
    <w:pPr>
      <w:pStyle w:val="1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DD" w:rsidRDefault="00555ADD">
      <w:pPr>
        <w:spacing w:after="0" w:line="240" w:lineRule="auto"/>
      </w:pPr>
      <w:r>
        <w:separator/>
      </w:r>
    </w:p>
  </w:footnote>
  <w:footnote w:type="continuationSeparator" w:id="0">
    <w:p w:rsidR="00555ADD" w:rsidRDefault="00555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7A"/>
    <w:multiLevelType w:val="multilevel"/>
    <w:tmpl w:val="FFF6390E"/>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1C9331A"/>
    <w:multiLevelType w:val="hybridMultilevel"/>
    <w:tmpl w:val="4EF47762"/>
    <w:lvl w:ilvl="0" w:tplc="859425B6">
      <w:start w:val="1"/>
      <w:numFmt w:val="bullet"/>
      <w:lvlText w:val="–"/>
      <w:lvlJc w:val="left"/>
      <w:pPr>
        <w:ind w:left="709" w:hanging="360"/>
      </w:pPr>
      <w:rPr>
        <w:rFonts w:ascii="Arial" w:eastAsia="Arial" w:hAnsi="Arial" w:cs="Arial" w:hint="default"/>
      </w:rPr>
    </w:lvl>
    <w:lvl w:ilvl="1" w:tplc="0226DAB8">
      <w:start w:val="1"/>
      <w:numFmt w:val="bullet"/>
      <w:lvlText w:val="o"/>
      <w:lvlJc w:val="left"/>
      <w:pPr>
        <w:ind w:left="1429" w:hanging="360"/>
      </w:pPr>
      <w:rPr>
        <w:rFonts w:ascii="Courier New" w:eastAsia="Courier New" w:hAnsi="Courier New" w:cs="Courier New" w:hint="default"/>
      </w:rPr>
    </w:lvl>
    <w:lvl w:ilvl="2" w:tplc="65D4172C">
      <w:start w:val="1"/>
      <w:numFmt w:val="bullet"/>
      <w:lvlText w:val="§"/>
      <w:lvlJc w:val="left"/>
      <w:pPr>
        <w:ind w:left="2149" w:hanging="360"/>
      </w:pPr>
      <w:rPr>
        <w:rFonts w:ascii="Wingdings" w:eastAsia="Wingdings" w:hAnsi="Wingdings" w:cs="Wingdings" w:hint="default"/>
      </w:rPr>
    </w:lvl>
    <w:lvl w:ilvl="3" w:tplc="5B9032AC">
      <w:start w:val="1"/>
      <w:numFmt w:val="bullet"/>
      <w:lvlText w:val="·"/>
      <w:lvlJc w:val="left"/>
      <w:pPr>
        <w:ind w:left="2869" w:hanging="360"/>
      </w:pPr>
      <w:rPr>
        <w:rFonts w:ascii="Symbol" w:eastAsia="Symbol" w:hAnsi="Symbol" w:cs="Symbol" w:hint="default"/>
      </w:rPr>
    </w:lvl>
    <w:lvl w:ilvl="4" w:tplc="52A28A1C">
      <w:start w:val="1"/>
      <w:numFmt w:val="bullet"/>
      <w:lvlText w:val="o"/>
      <w:lvlJc w:val="left"/>
      <w:pPr>
        <w:ind w:left="3589" w:hanging="360"/>
      </w:pPr>
      <w:rPr>
        <w:rFonts w:ascii="Courier New" w:eastAsia="Courier New" w:hAnsi="Courier New" w:cs="Courier New" w:hint="default"/>
      </w:rPr>
    </w:lvl>
    <w:lvl w:ilvl="5" w:tplc="EF309598">
      <w:start w:val="1"/>
      <w:numFmt w:val="bullet"/>
      <w:lvlText w:val="§"/>
      <w:lvlJc w:val="left"/>
      <w:pPr>
        <w:ind w:left="4309" w:hanging="360"/>
      </w:pPr>
      <w:rPr>
        <w:rFonts w:ascii="Wingdings" w:eastAsia="Wingdings" w:hAnsi="Wingdings" w:cs="Wingdings" w:hint="default"/>
      </w:rPr>
    </w:lvl>
    <w:lvl w:ilvl="6" w:tplc="6BA62722">
      <w:start w:val="1"/>
      <w:numFmt w:val="bullet"/>
      <w:lvlText w:val="·"/>
      <w:lvlJc w:val="left"/>
      <w:pPr>
        <w:ind w:left="5029" w:hanging="360"/>
      </w:pPr>
      <w:rPr>
        <w:rFonts w:ascii="Symbol" w:eastAsia="Symbol" w:hAnsi="Symbol" w:cs="Symbol" w:hint="default"/>
      </w:rPr>
    </w:lvl>
    <w:lvl w:ilvl="7" w:tplc="93BAEAE0">
      <w:start w:val="1"/>
      <w:numFmt w:val="bullet"/>
      <w:lvlText w:val="o"/>
      <w:lvlJc w:val="left"/>
      <w:pPr>
        <w:ind w:left="5749" w:hanging="360"/>
      </w:pPr>
      <w:rPr>
        <w:rFonts w:ascii="Courier New" w:eastAsia="Courier New" w:hAnsi="Courier New" w:cs="Courier New" w:hint="default"/>
      </w:rPr>
    </w:lvl>
    <w:lvl w:ilvl="8" w:tplc="1EBEDC72">
      <w:start w:val="1"/>
      <w:numFmt w:val="bullet"/>
      <w:lvlText w:val="§"/>
      <w:lvlJc w:val="left"/>
      <w:pPr>
        <w:ind w:left="6469" w:hanging="360"/>
      </w:pPr>
      <w:rPr>
        <w:rFonts w:ascii="Wingdings" w:eastAsia="Wingdings" w:hAnsi="Wingdings" w:cs="Wingdings" w:hint="default"/>
      </w:rPr>
    </w:lvl>
  </w:abstractNum>
  <w:abstractNum w:abstractNumId="2">
    <w:nsid w:val="05AE018D"/>
    <w:multiLevelType w:val="hybridMultilevel"/>
    <w:tmpl w:val="6E344A6C"/>
    <w:lvl w:ilvl="0" w:tplc="8D3494A8">
      <w:start w:val="1"/>
      <w:numFmt w:val="bullet"/>
      <w:lvlText w:val="–"/>
      <w:lvlJc w:val="left"/>
      <w:pPr>
        <w:ind w:left="709" w:hanging="360"/>
      </w:pPr>
      <w:rPr>
        <w:rFonts w:ascii="Arial" w:eastAsia="Arial" w:hAnsi="Arial" w:cs="Arial" w:hint="default"/>
      </w:rPr>
    </w:lvl>
    <w:lvl w:ilvl="1" w:tplc="99FCD9B6">
      <w:start w:val="1"/>
      <w:numFmt w:val="bullet"/>
      <w:lvlText w:val="o"/>
      <w:lvlJc w:val="left"/>
      <w:pPr>
        <w:ind w:left="1429" w:hanging="360"/>
      </w:pPr>
      <w:rPr>
        <w:rFonts w:ascii="Courier New" w:eastAsia="Courier New" w:hAnsi="Courier New" w:cs="Courier New" w:hint="default"/>
      </w:rPr>
    </w:lvl>
    <w:lvl w:ilvl="2" w:tplc="B642796E">
      <w:start w:val="1"/>
      <w:numFmt w:val="bullet"/>
      <w:lvlText w:val="§"/>
      <w:lvlJc w:val="left"/>
      <w:pPr>
        <w:ind w:left="2149" w:hanging="360"/>
      </w:pPr>
      <w:rPr>
        <w:rFonts w:ascii="Wingdings" w:eastAsia="Wingdings" w:hAnsi="Wingdings" w:cs="Wingdings" w:hint="default"/>
      </w:rPr>
    </w:lvl>
    <w:lvl w:ilvl="3" w:tplc="E7EC017A">
      <w:start w:val="1"/>
      <w:numFmt w:val="bullet"/>
      <w:lvlText w:val="·"/>
      <w:lvlJc w:val="left"/>
      <w:pPr>
        <w:ind w:left="2869" w:hanging="360"/>
      </w:pPr>
      <w:rPr>
        <w:rFonts w:ascii="Symbol" w:eastAsia="Symbol" w:hAnsi="Symbol" w:cs="Symbol" w:hint="default"/>
      </w:rPr>
    </w:lvl>
    <w:lvl w:ilvl="4" w:tplc="085E6E6C">
      <w:start w:val="1"/>
      <w:numFmt w:val="bullet"/>
      <w:lvlText w:val="o"/>
      <w:lvlJc w:val="left"/>
      <w:pPr>
        <w:ind w:left="3589" w:hanging="360"/>
      </w:pPr>
      <w:rPr>
        <w:rFonts w:ascii="Courier New" w:eastAsia="Courier New" w:hAnsi="Courier New" w:cs="Courier New" w:hint="default"/>
      </w:rPr>
    </w:lvl>
    <w:lvl w:ilvl="5" w:tplc="C6FADC24">
      <w:start w:val="1"/>
      <w:numFmt w:val="bullet"/>
      <w:lvlText w:val="§"/>
      <w:lvlJc w:val="left"/>
      <w:pPr>
        <w:ind w:left="4309" w:hanging="360"/>
      </w:pPr>
      <w:rPr>
        <w:rFonts w:ascii="Wingdings" w:eastAsia="Wingdings" w:hAnsi="Wingdings" w:cs="Wingdings" w:hint="default"/>
      </w:rPr>
    </w:lvl>
    <w:lvl w:ilvl="6" w:tplc="D50CE04A">
      <w:start w:val="1"/>
      <w:numFmt w:val="bullet"/>
      <w:lvlText w:val="·"/>
      <w:lvlJc w:val="left"/>
      <w:pPr>
        <w:ind w:left="5029" w:hanging="360"/>
      </w:pPr>
      <w:rPr>
        <w:rFonts w:ascii="Symbol" w:eastAsia="Symbol" w:hAnsi="Symbol" w:cs="Symbol" w:hint="default"/>
      </w:rPr>
    </w:lvl>
    <w:lvl w:ilvl="7" w:tplc="1176309C">
      <w:start w:val="1"/>
      <w:numFmt w:val="bullet"/>
      <w:lvlText w:val="o"/>
      <w:lvlJc w:val="left"/>
      <w:pPr>
        <w:ind w:left="5749" w:hanging="360"/>
      </w:pPr>
      <w:rPr>
        <w:rFonts w:ascii="Courier New" w:eastAsia="Courier New" w:hAnsi="Courier New" w:cs="Courier New" w:hint="default"/>
      </w:rPr>
    </w:lvl>
    <w:lvl w:ilvl="8" w:tplc="2EEC8B80">
      <w:start w:val="1"/>
      <w:numFmt w:val="bullet"/>
      <w:lvlText w:val="§"/>
      <w:lvlJc w:val="left"/>
      <w:pPr>
        <w:ind w:left="6469" w:hanging="360"/>
      </w:pPr>
      <w:rPr>
        <w:rFonts w:ascii="Wingdings" w:eastAsia="Wingdings" w:hAnsi="Wingdings" w:cs="Wingdings" w:hint="default"/>
      </w:rPr>
    </w:lvl>
  </w:abstractNum>
  <w:abstractNum w:abstractNumId="3">
    <w:nsid w:val="0F211CCC"/>
    <w:multiLevelType w:val="hybridMultilevel"/>
    <w:tmpl w:val="FBE64A5E"/>
    <w:lvl w:ilvl="0" w:tplc="5BF8905E">
      <w:start w:val="1"/>
      <w:numFmt w:val="bullet"/>
      <w:lvlText w:val="–"/>
      <w:lvlJc w:val="left"/>
      <w:pPr>
        <w:ind w:left="709" w:hanging="360"/>
      </w:pPr>
      <w:rPr>
        <w:rFonts w:ascii="Arial" w:eastAsia="Arial" w:hAnsi="Arial" w:cs="Arial" w:hint="default"/>
      </w:rPr>
    </w:lvl>
    <w:lvl w:ilvl="1" w:tplc="DCD6B6EE">
      <w:start w:val="1"/>
      <w:numFmt w:val="bullet"/>
      <w:lvlText w:val="o"/>
      <w:lvlJc w:val="left"/>
      <w:pPr>
        <w:ind w:left="1429" w:hanging="360"/>
      </w:pPr>
      <w:rPr>
        <w:rFonts w:ascii="Courier New" w:eastAsia="Courier New" w:hAnsi="Courier New" w:cs="Courier New" w:hint="default"/>
      </w:rPr>
    </w:lvl>
    <w:lvl w:ilvl="2" w:tplc="53C4105C">
      <w:start w:val="1"/>
      <w:numFmt w:val="bullet"/>
      <w:lvlText w:val="§"/>
      <w:lvlJc w:val="left"/>
      <w:pPr>
        <w:ind w:left="2149" w:hanging="360"/>
      </w:pPr>
      <w:rPr>
        <w:rFonts w:ascii="Wingdings" w:eastAsia="Wingdings" w:hAnsi="Wingdings" w:cs="Wingdings" w:hint="default"/>
      </w:rPr>
    </w:lvl>
    <w:lvl w:ilvl="3" w:tplc="1D8CE03E">
      <w:start w:val="1"/>
      <w:numFmt w:val="bullet"/>
      <w:lvlText w:val="·"/>
      <w:lvlJc w:val="left"/>
      <w:pPr>
        <w:ind w:left="2869" w:hanging="360"/>
      </w:pPr>
      <w:rPr>
        <w:rFonts w:ascii="Symbol" w:eastAsia="Symbol" w:hAnsi="Symbol" w:cs="Symbol" w:hint="default"/>
      </w:rPr>
    </w:lvl>
    <w:lvl w:ilvl="4" w:tplc="2C4CDB66">
      <w:start w:val="1"/>
      <w:numFmt w:val="bullet"/>
      <w:lvlText w:val="o"/>
      <w:lvlJc w:val="left"/>
      <w:pPr>
        <w:ind w:left="3589" w:hanging="360"/>
      </w:pPr>
      <w:rPr>
        <w:rFonts w:ascii="Courier New" w:eastAsia="Courier New" w:hAnsi="Courier New" w:cs="Courier New" w:hint="default"/>
      </w:rPr>
    </w:lvl>
    <w:lvl w:ilvl="5" w:tplc="856E53BA">
      <w:start w:val="1"/>
      <w:numFmt w:val="bullet"/>
      <w:lvlText w:val="§"/>
      <w:lvlJc w:val="left"/>
      <w:pPr>
        <w:ind w:left="4309" w:hanging="360"/>
      </w:pPr>
      <w:rPr>
        <w:rFonts w:ascii="Wingdings" w:eastAsia="Wingdings" w:hAnsi="Wingdings" w:cs="Wingdings" w:hint="default"/>
      </w:rPr>
    </w:lvl>
    <w:lvl w:ilvl="6" w:tplc="6ECAC49E">
      <w:start w:val="1"/>
      <w:numFmt w:val="bullet"/>
      <w:lvlText w:val="·"/>
      <w:lvlJc w:val="left"/>
      <w:pPr>
        <w:ind w:left="5029" w:hanging="360"/>
      </w:pPr>
      <w:rPr>
        <w:rFonts w:ascii="Symbol" w:eastAsia="Symbol" w:hAnsi="Symbol" w:cs="Symbol" w:hint="default"/>
      </w:rPr>
    </w:lvl>
    <w:lvl w:ilvl="7" w:tplc="92D68D14">
      <w:start w:val="1"/>
      <w:numFmt w:val="bullet"/>
      <w:lvlText w:val="o"/>
      <w:lvlJc w:val="left"/>
      <w:pPr>
        <w:ind w:left="5749" w:hanging="360"/>
      </w:pPr>
      <w:rPr>
        <w:rFonts w:ascii="Courier New" w:eastAsia="Courier New" w:hAnsi="Courier New" w:cs="Courier New" w:hint="default"/>
      </w:rPr>
    </w:lvl>
    <w:lvl w:ilvl="8" w:tplc="B0E4CD30">
      <w:start w:val="1"/>
      <w:numFmt w:val="bullet"/>
      <w:lvlText w:val="§"/>
      <w:lvlJc w:val="left"/>
      <w:pPr>
        <w:ind w:left="6469" w:hanging="360"/>
      </w:pPr>
      <w:rPr>
        <w:rFonts w:ascii="Wingdings" w:eastAsia="Wingdings" w:hAnsi="Wingdings" w:cs="Wingdings" w:hint="default"/>
      </w:rPr>
    </w:lvl>
  </w:abstractNum>
  <w:abstractNum w:abstractNumId="4">
    <w:nsid w:val="0F333A9D"/>
    <w:multiLevelType w:val="multilevel"/>
    <w:tmpl w:val="90CEB78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2A127E"/>
    <w:multiLevelType w:val="hybridMultilevel"/>
    <w:tmpl w:val="5F00207E"/>
    <w:lvl w:ilvl="0" w:tplc="FAD20950">
      <w:start w:val="1"/>
      <w:numFmt w:val="bullet"/>
      <w:lvlText w:val="–"/>
      <w:lvlJc w:val="left"/>
      <w:pPr>
        <w:ind w:left="720" w:hanging="360"/>
      </w:pPr>
      <w:rPr>
        <w:rFonts w:ascii="Arial" w:eastAsia="Arial" w:hAnsi="Arial" w:cs="Arial" w:hint="default"/>
      </w:rPr>
    </w:lvl>
    <w:lvl w:ilvl="1" w:tplc="A67C67F2">
      <w:start w:val="1"/>
      <w:numFmt w:val="bullet"/>
      <w:lvlText w:val="o"/>
      <w:lvlJc w:val="left"/>
      <w:pPr>
        <w:ind w:left="1440" w:hanging="360"/>
      </w:pPr>
      <w:rPr>
        <w:rFonts w:ascii="Courier New" w:eastAsia="Courier New" w:hAnsi="Courier New" w:cs="Courier New" w:hint="default"/>
      </w:rPr>
    </w:lvl>
    <w:lvl w:ilvl="2" w:tplc="3E50E672">
      <w:start w:val="1"/>
      <w:numFmt w:val="bullet"/>
      <w:lvlText w:val="§"/>
      <w:lvlJc w:val="left"/>
      <w:pPr>
        <w:ind w:left="2160" w:hanging="360"/>
      </w:pPr>
      <w:rPr>
        <w:rFonts w:ascii="Wingdings" w:eastAsia="Wingdings" w:hAnsi="Wingdings" w:cs="Wingdings" w:hint="default"/>
      </w:rPr>
    </w:lvl>
    <w:lvl w:ilvl="3" w:tplc="23C20ED6">
      <w:start w:val="1"/>
      <w:numFmt w:val="bullet"/>
      <w:lvlText w:val="·"/>
      <w:lvlJc w:val="left"/>
      <w:pPr>
        <w:ind w:left="2880" w:hanging="360"/>
      </w:pPr>
      <w:rPr>
        <w:rFonts w:ascii="Symbol" w:eastAsia="Symbol" w:hAnsi="Symbol" w:cs="Symbol" w:hint="default"/>
      </w:rPr>
    </w:lvl>
    <w:lvl w:ilvl="4" w:tplc="7B7CB99A">
      <w:start w:val="1"/>
      <w:numFmt w:val="bullet"/>
      <w:lvlText w:val="o"/>
      <w:lvlJc w:val="left"/>
      <w:pPr>
        <w:ind w:left="3600" w:hanging="360"/>
      </w:pPr>
      <w:rPr>
        <w:rFonts w:ascii="Courier New" w:eastAsia="Courier New" w:hAnsi="Courier New" w:cs="Courier New" w:hint="default"/>
      </w:rPr>
    </w:lvl>
    <w:lvl w:ilvl="5" w:tplc="D60C3CE0">
      <w:start w:val="1"/>
      <w:numFmt w:val="bullet"/>
      <w:lvlText w:val="§"/>
      <w:lvlJc w:val="left"/>
      <w:pPr>
        <w:ind w:left="4320" w:hanging="360"/>
      </w:pPr>
      <w:rPr>
        <w:rFonts w:ascii="Wingdings" w:eastAsia="Wingdings" w:hAnsi="Wingdings" w:cs="Wingdings" w:hint="default"/>
      </w:rPr>
    </w:lvl>
    <w:lvl w:ilvl="6" w:tplc="A70E42DC">
      <w:start w:val="1"/>
      <w:numFmt w:val="bullet"/>
      <w:lvlText w:val="·"/>
      <w:lvlJc w:val="left"/>
      <w:pPr>
        <w:ind w:left="5040" w:hanging="360"/>
      </w:pPr>
      <w:rPr>
        <w:rFonts w:ascii="Symbol" w:eastAsia="Symbol" w:hAnsi="Symbol" w:cs="Symbol" w:hint="default"/>
      </w:rPr>
    </w:lvl>
    <w:lvl w:ilvl="7" w:tplc="45764BAC">
      <w:start w:val="1"/>
      <w:numFmt w:val="bullet"/>
      <w:lvlText w:val="o"/>
      <w:lvlJc w:val="left"/>
      <w:pPr>
        <w:ind w:left="5760" w:hanging="360"/>
      </w:pPr>
      <w:rPr>
        <w:rFonts w:ascii="Courier New" w:eastAsia="Courier New" w:hAnsi="Courier New" w:cs="Courier New" w:hint="default"/>
      </w:rPr>
    </w:lvl>
    <w:lvl w:ilvl="8" w:tplc="6C44C72C">
      <w:start w:val="1"/>
      <w:numFmt w:val="bullet"/>
      <w:lvlText w:val="§"/>
      <w:lvlJc w:val="left"/>
      <w:pPr>
        <w:ind w:left="6480" w:hanging="360"/>
      </w:pPr>
      <w:rPr>
        <w:rFonts w:ascii="Wingdings" w:eastAsia="Wingdings" w:hAnsi="Wingdings" w:cs="Wingdings" w:hint="default"/>
      </w:rPr>
    </w:lvl>
  </w:abstractNum>
  <w:abstractNum w:abstractNumId="6">
    <w:nsid w:val="1250391D"/>
    <w:multiLevelType w:val="hybridMultilevel"/>
    <w:tmpl w:val="A6907122"/>
    <w:lvl w:ilvl="0" w:tplc="9416844E">
      <w:start w:val="1"/>
      <w:numFmt w:val="decimal"/>
      <w:lvlText w:val="%1."/>
      <w:lvlJc w:val="left"/>
      <w:pPr>
        <w:tabs>
          <w:tab w:val="num" w:pos="720"/>
        </w:tabs>
        <w:ind w:left="720" w:hanging="360"/>
      </w:pPr>
    </w:lvl>
    <w:lvl w:ilvl="1" w:tplc="4B765196">
      <w:start w:val="1"/>
      <w:numFmt w:val="decimal"/>
      <w:lvlText w:val="%2."/>
      <w:lvlJc w:val="left"/>
      <w:pPr>
        <w:tabs>
          <w:tab w:val="num" w:pos="1440"/>
        </w:tabs>
        <w:ind w:left="1440" w:hanging="360"/>
      </w:pPr>
    </w:lvl>
    <w:lvl w:ilvl="2" w:tplc="3966494E">
      <w:start w:val="1"/>
      <w:numFmt w:val="decimal"/>
      <w:lvlText w:val="%3."/>
      <w:lvlJc w:val="left"/>
      <w:pPr>
        <w:tabs>
          <w:tab w:val="num" w:pos="2160"/>
        </w:tabs>
        <w:ind w:left="2160" w:hanging="360"/>
      </w:pPr>
    </w:lvl>
    <w:lvl w:ilvl="3" w:tplc="AA5292BC">
      <w:start w:val="1"/>
      <w:numFmt w:val="decimal"/>
      <w:lvlText w:val="%4."/>
      <w:lvlJc w:val="left"/>
      <w:pPr>
        <w:tabs>
          <w:tab w:val="num" w:pos="2880"/>
        </w:tabs>
        <w:ind w:left="2880" w:hanging="360"/>
      </w:pPr>
    </w:lvl>
    <w:lvl w:ilvl="4" w:tplc="E012AB4E">
      <w:start w:val="1"/>
      <w:numFmt w:val="decimal"/>
      <w:lvlText w:val="%5."/>
      <w:lvlJc w:val="left"/>
      <w:pPr>
        <w:tabs>
          <w:tab w:val="num" w:pos="3600"/>
        </w:tabs>
        <w:ind w:left="3600" w:hanging="360"/>
      </w:pPr>
    </w:lvl>
    <w:lvl w:ilvl="5" w:tplc="69AC8C1E">
      <w:start w:val="1"/>
      <w:numFmt w:val="decimal"/>
      <w:lvlText w:val="%6."/>
      <w:lvlJc w:val="left"/>
      <w:pPr>
        <w:tabs>
          <w:tab w:val="num" w:pos="4320"/>
        </w:tabs>
        <w:ind w:left="4320" w:hanging="360"/>
      </w:pPr>
    </w:lvl>
    <w:lvl w:ilvl="6" w:tplc="ECC8378C">
      <w:start w:val="1"/>
      <w:numFmt w:val="decimal"/>
      <w:lvlText w:val="%7."/>
      <w:lvlJc w:val="left"/>
      <w:pPr>
        <w:tabs>
          <w:tab w:val="num" w:pos="5040"/>
        </w:tabs>
        <w:ind w:left="5040" w:hanging="360"/>
      </w:pPr>
    </w:lvl>
    <w:lvl w:ilvl="7" w:tplc="839A1764">
      <w:start w:val="1"/>
      <w:numFmt w:val="decimal"/>
      <w:lvlText w:val="%8."/>
      <w:lvlJc w:val="left"/>
      <w:pPr>
        <w:tabs>
          <w:tab w:val="num" w:pos="5760"/>
        </w:tabs>
        <w:ind w:left="5760" w:hanging="360"/>
      </w:pPr>
    </w:lvl>
    <w:lvl w:ilvl="8" w:tplc="9AD8CC94">
      <w:start w:val="1"/>
      <w:numFmt w:val="decimal"/>
      <w:lvlText w:val="%9."/>
      <w:lvlJc w:val="left"/>
      <w:pPr>
        <w:tabs>
          <w:tab w:val="num" w:pos="6480"/>
        </w:tabs>
        <w:ind w:left="6480" w:hanging="360"/>
      </w:pPr>
    </w:lvl>
  </w:abstractNum>
  <w:abstractNum w:abstractNumId="7">
    <w:nsid w:val="20447DAC"/>
    <w:multiLevelType w:val="hybridMultilevel"/>
    <w:tmpl w:val="16A4E8DC"/>
    <w:lvl w:ilvl="0" w:tplc="D4B60126">
      <w:start w:val="1"/>
      <w:numFmt w:val="bullet"/>
      <w:lvlText w:val="–"/>
      <w:lvlJc w:val="left"/>
      <w:pPr>
        <w:ind w:left="709" w:hanging="360"/>
      </w:pPr>
      <w:rPr>
        <w:rFonts w:ascii="Arial" w:eastAsia="Arial" w:hAnsi="Arial" w:cs="Arial" w:hint="default"/>
      </w:rPr>
    </w:lvl>
    <w:lvl w:ilvl="1" w:tplc="80584036">
      <w:start w:val="1"/>
      <w:numFmt w:val="bullet"/>
      <w:lvlText w:val="o"/>
      <w:lvlJc w:val="left"/>
      <w:pPr>
        <w:ind w:left="1429" w:hanging="360"/>
      </w:pPr>
      <w:rPr>
        <w:rFonts w:ascii="Courier New" w:eastAsia="Courier New" w:hAnsi="Courier New" w:cs="Courier New" w:hint="default"/>
      </w:rPr>
    </w:lvl>
    <w:lvl w:ilvl="2" w:tplc="CDFA937A">
      <w:start w:val="1"/>
      <w:numFmt w:val="bullet"/>
      <w:lvlText w:val="§"/>
      <w:lvlJc w:val="left"/>
      <w:pPr>
        <w:ind w:left="2149" w:hanging="360"/>
      </w:pPr>
      <w:rPr>
        <w:rFonts w:ascii="Wingdings" w:eastAsia="Wingdings" w:hAnsi="Wingdings" w:cs="Wingdings" w:hint="default"/>
      </w:rPr>
    </w:lvl>
    <w:lvl w:ilvl="3" w:tplc="38CC6B62">
      <w:start w:val="1"/>
      <w:numFmt w:val="bullet"/>
      <w:lvlText w:val="·"/>
      <w:lvlJc w:val="left"/>
      <w:pPr>
        <w:ind w:left="2869" w:hanging="360"/>
      </w:pPr>
      <w:rPr>
        <w:rFonts w:ascii="Symbol" w:eastAsia="Symbol" w:hAnsi="Symbol" w:cs="Symbol" w:hint="default"/>
      </w:rPr>
    </w:lvl>
    <w:lvl w:ilvl="4" w:tplc="19123C02">
      <w:start w:val="1"/>
      <w:numFmt w:val="bullet"/>
      <w:lvlText w:val="o"/>
      <w:lvlJc w:val="left"/>
      <w:pPr>
        <w:ind w:left="3589" w:hanging="360"/>
      </w:pPr>
      <w:rPr>
        <w:rFonts w:ascii="Courier New" w:eastAsia="Courier New" w:hAnsi="Courier New" w:cs="Courier New" w:hint="default"/>
      </w:rPr>
    </w:lvl>
    <w:lvl w:ilvl="5" w:tplc="96AA677C">
      <w:start w:val="1"/>
      <w:numFmt w:val="bullet"/>
      <w:lvlText w:val="§"/>
      <w:lvlJc w:val="left"/>
      <w:pPr>
        <w:ind w:left="4309" w:hanging="360"/>
      </w:pPr>
      <w:rPr>
        <w:rFonts w:ascii="Wingdings" w:eastAsia="Wingdings" w:hAnsi="Wingdings" w:cs="Wingdings" w:hint="default"/>
      </w:rPr>
    </w:lvl>
    <w:lvl w:ilvl="6" w:tplc="9912F628">
      <w:start w:val="1"/>
      <w:numFmt w:val="bullet"/>
      <w:lvlText w:val="·"/>
      <w:lvlJc w:val="left"/>
      <w:pPr>
        <w:ind w:left="5029" w:hanging="360"/>
      </w:pPr>
      <w:rPr>
        <w:rFonts w:ascii="Symbol" w:eastAsia="Symbol" w:hAnsi="Symbol" w:cs="Symbol" w:hint="default"/>
      </w:rPr>
    </w:lvl>
    <w:lvl w:ilvl="7" w:tplc="0D4EC7AC">
      <w:start w:val="1"/>
      <w:numFmt w:val="bullet"/>
      <w:lvlText w:val="o"/>
      <w:lvlJc w:val="left"/>
      <w:pPr>
        <w:ind w:left="5749" w:hanging="360"/>
      </w:pPr>
      <w:rPr>
        <w:rFonts w:ascii="Courier New" w:eastAsia="Courier New" w:hAnsi="Courier New" w:cs="Courier New" w:hint="default"/>
      </w:rPr>
    </w:lvl>
    <w:lvl w:ilvl="8" w:tplc="9E3CFCAE">
      <w:start w:val="1"/>
      <w:numFmt w:val="bullet"/>
      <w:lvlText w:val="§"/>
      <w:lvlJc w:val="left"/>
      <w:pPr>
        <w:ind w:left="6469" w:hanging="360"/>
      </w:pPr>
      <w:rPr>
        <w:rFonts w:ascii="Wingdings" w:eastAsia="Wingdings" w:hAnsi="Wingdings" w:cs="Wingdings" w:hint="default"/>
      </w:rPr>
    </w:lvl>
  </w:abstractNum>
  <w:abstractNum w:abstractNumId="8">
    <w:nsid w:val="20AE5A3C"/>
    <w:multiLevelType w:val="hybridMultilevel"/>
    <w:tmpl w:val="0F8E2612"/>
    <w:lvl w:ilvl="0" w:tplc="007049B8">
      <w:start w:val="1"/>
      <w:numFmt w:val="bullet"/>
      <w:lvlText w:val="–"/>
      <w:lvlJc w:val="left"/>
      <w:pPr>
        <w:ind w:left="709" w:hanging="360"/>
      </w:pPr>
      <w:rPr>
        <w:rFonts w:ascii="Arial" w:eastAsia="Arial" w:hAnsi="Arial" w:cs="Arial" w:hint="default"/>
      </w:rPr>
    </w:lvl>
    <w:lvl w:ilvl="1" w:tplc="782CBDAE">
      <w:start w:val="1"/>
      <w:numFmt w:val="bullet"/>
      <w:lvlText w:val="o"/>
      <w:lvlJc w:val="left"/>
      <w:pPr>
        <w:ind w:left="1429" w:hanging="360"/>
      </w:pPr>
      <w:rPr>
        <w:rFonts w:ascii="Courier New" w:eastAsia="Courier New" w:hAnsi="Courier New" w:cs="Courier New" w:hint="default"/>
      </w:rPr>
    </w:lvl>
    <w:lvl w:ilvl="2" w:tplc="312248BA">
      <w:start w:val="1"/>
      <w:numFmt w:val="bullet"/>
      <w:lvlText w:val="§"/>
      <w:lvlJc w:val="left"/>
      <w:pPr>
        <w:ind w:left="2149" w:hanging="360"/>
      </w:pPr>
      <w:rPr>
        <w:rFonts w:ascii="Wingdings" w:eastAsia="Wingdings" w:hAnsi="Wingdings" w:cs="Wingdings" w:hint="default"/>
      </w:rPr>
    </w:lvl>
    <w:lvl w:ilvl="3" w:tplc="76843770">
      <w:start w:val="1"/>
      <w:numFmt w:val="bullet"/>
      <w:lvlText w:val="·"/>
      <w:lvlJc w:val="left"/>
      <w:pPr>
        <w:ind w:left="2869" w:hanging="360"/>
      </w:pPr>
      <w:rPr>
        <w:rFonts w:ascii="Symbol" w:eastAsia="Symbol" w:hAnsi="Symbol" w:cs="Symbol" w:hint="default"/>
      </w:rPr>
    </w:lvl>
    <w:lvl w:ilvl="4" w:tplc="3A3EDB2C">
      <w:start w:val="1"/>
      <w:numFmt w:val="bullet"/>
      <w:lvlText w:val="o"/>
      <w:lvlJc w:val="left"/>
      <w:pPr>
        <w:ind w:left="3589" w:hanging="360"/>
      </w:pPr>
      <w:rPr>
        <w:rFonts w:ascii="Courier New" w:eastAsia="Courier New" w:hAnsi="Courier New" w:cs="Courier New" w:hint="default"/>
      </w:rPr>
    </w:lvl>
    <w:lvl w:ilvl="5" w:tplc="A1B4F76A">
      <w:start w:val="1"/>
      <w:numFmt w:val="bullet"/>
      <w:lvlText w:val="§"/>
      <w:lvlJc w:val="left"/>
      <w:pPr>
        <w:ind w:left="4309" w:hanging="360"/>
      </w:pPr>
      <w:rPr>
        <w:rFonts w:ascii="Wingdings" w:eastAsia="Wingdings" w:hAnsi="Wingdings" w:cs="Wingdings" w:hint="default"/>
      </w:rPr>
    </w:lvl>
    <w:lvl w:ilvl="6" w:tplc="512094A2">
      <w:start w:val="1"/>
      <w:numFmt w:val="bullet"/>
      <w:lvlText w:val="·"/>
      <w:lvlJc w:val="left"/>
      <w:pPr>
        <w:ind w:left="5029" w:hanging="360"/>
      </w:pPr>
      <w:rPr>
        <w:rFonts w:ascii="Symbol" w:eastAsia="Symbol" w:hAnsi="Symbol" w:cs="Symbol" w:hint="default"/>
      </w:rPr>
    </w:lvl>
    <w:lvl w:ilvl="7" w:tplc="B778F312">
      <w:start w:val="1"/>
      <w:numFmt w:val="bullet"/>
      <w:lvlText w:val="o"/>
      <w:lvlJc w:val="left"/>
      <w:pPr>
        <w:ind w:left="5749" w:hanging="360"/>
      </w:pPr>
      <w:rPr>
        <w:rFonts w:ascii="Courier New" w:eastAsia="Courier New" w:hAnsi="Courier New" w:cs="Courier New" w:hint="default"/>
      </w:rPr>
    </w:lvl>
    <w:lvl w:ilvl="8" w:tplc="BA2A5E9A">
      <w:start w:val="1"/>
      <w:numFmt w:val="bullet"/>
      <w:lvlText w:val="§"/>
      <w:lvlJc w:val="left"/>
      <w:pPr>
        <w:ind w:left="6469" w:hanging="360"/>
      </w:pPr>
      <w:rPr>
        <w:rFonts w:ascii="Wingdings" w:eastAsia="Wingdings" w:hAnsi="Wingdings" w:cs="Wingdings" w:hint="default"/>
      </w:rPr>
    </w:lvl>
  </w:abstractNum>
  <w:abstractNum w:abstractNumId="9">
    <w:nsid w:val="22AD7F5F"/>
    <w:multiLevelType w:val="hybridMultilevel"/>
    <w:tmpl w:val="4540F56A"/>
    <w:lvl w:ilvl="0" w:tplc="8F7850AE">
      <w:start w:val="1"/>
      <w:numFmt w:val="bullet"/>
      <w:lvlText w:val="–"/>
      <w:lvlJc w:val="left"/>
      <w:pPr>
        <w:ind w:left="709" w:hanging="360"/>
      </w:pPr>
      <w:rPr>
        <w:rFonts w:ascii="Arial" w:eastAsia="Arial" w:hAnsi="Arial" w:cs="Arial" w:hint="default"/>
      </w:rPr>
    </w:lvl>
    <w:lvl w:ilvl="1" w:tplc="89E0BFA0">
      <w:start w:val="1"/>
      <w:numFmt w:val="bullet"/>
      <w:lvlText w:val="o"/>
      <w:lvlJc w:val="left"/>
      <w:pPr>
        <w:ind w:left="1429" w:hanging="360"/>
      </w:pPr>
      <w:rPr>
        <w:rFonts w:ascii="Courier New" w:eastAsia="Courier New" w:hAnsi="Courier New" w:cs="Courier New" w:hint="default"/>
      </w:rPr>
    </w:lvl>
    <w:lvl w:ilvl="2" w:tplc="D09EDE2A">
      <w:start w:val="1"/>
      <w:numFmt w:val="bullet"/>
      <w:lvlText w:val="§"/>
      <w:lvlJc w:val="left"/>
      <w:pPr>
        <w:ind w:left="2149" w:hanging="360"/>
      </w:pPr>
      <w:rPr>
        <w:rFonts w:ascii="Wingdings" w:eastAsia="Wingdings" w:hAnsi="Wingdings" w:cs="Wingdings" w:hint="default"/>
      </w:rPr>
    </w:lvl>
    <w:lvl w:ilvl="3" w:tplc="84BA7C9E">
      <w:start w:val="1"/>
      <w:numFmt w:val="bullet"/>
      <w:lvlText w:val="·"/>
      <w:lvlJc w:val="left"/>
      <w:pPr>
        <w:ind w:left="2869" w:hanging="360"/>
      </w:pPr>
      <w:rPr>
        <w:rFonts w:ascii="Symbol" w:eastAsia="Symbol" w:hAnsi="Symbol" w:cs="Symbol" w:hint="default"/>
      </w:rPr>
    </w:lvl>
    <w:lvl w:ilvl="4" w:tplc="51E633FE">
      <w:start w:val="1"/>
      <w:numFmt w:val="bullet"/>
      <w:lvlText w:val="o"/>
      <w:lvlJc w:val="left"/>
      <w:pPr>
        <w:ind w:left="3589" w:hanging="360"/>
      </w:pPr>
      <w:rPr>
        <w:rFonts w:ascii="Courier New" w:eastAsia="Courier New" w:hAnsi="Courier New" w:cs="Courier New" w:hint="default"/>
      </w:rPr>
    </w:lvl>
    <w:lvl w:ilvl="5" w:tplc="E114405E">
      <w:start w:val="1"/>
      <w:numFmt w:val="bullet"/>
      <w:lvlText w:val="§"/>
      <w:lvlJc w:val="left"/>
      <w:pPr>
        <w:ind w:left="4309" w:hanging="360"/>
      </w:pPr>
      <w:rPr>
        <w:rFonts w:ascii="Wingdings" w:eastAsia="Wingdings" w:hAnsi="Wingdings" w:cs="Wingdings" w:hint="default"/>
      </w:rPr>
    </w:lvl>
    <w:lvl w:ilvl="6" w:tplc="C78CC438">
      <w:start w:val="1"/>
      <w:numFmt w:val="bullet"/>
      <w:lvlText w:val="·"/>
      <w:lvlJc w:val="left"/>
      <w:pPr>
        <w:ind w:left="5029" w:hanging="360"/>
      </w:pPr>
      <w:rPr>
        <w:rFonts w:ascii="Symbol" w:eastAsia="Symbol" w:hAnsi="Symbol" w:cs="Symbol" w:hint="default"/>
      </w:rPr>
    </w:lvl>
    <w:lvl w:ilvl="7" w:tplc="293096A2">
      <w:start w:val="1"/>
      <w:numFmt w:val="bullet"/>
      <w:lvlText w:val="o"/>
      <w:lvlJc w:val="left"/>
      <w:pPr>
        <w:ind w:left="5749" w:hanging="360"/>
      </w:pPr>
      <w:rPr>
        <w:rFonts w:ascii="Courier New" w:eastAsia="Courier New" w:hAnsi="Courier New" w:cs="Courier New" w:hint="default"/>
      </w:rPr>
    </w:lvl>
    <w:lvl w:ilvl="8" w:tplc="354ACE1C">
      <w:start w:val="1"/>
      <w:numFmt w:val="bullet"/>
      <w:lvlText w:val="§"/>
      <w:lvlJc w:val="left"/>
      <w:pPr>
        <w:ind w:left="6469" w:hanging="360"/>
      </w:pPr>
      <w:rPr>
        <w:rFonts w:ascii="Wingdings" w:eastAsia="Wingdings" w:hAnsi="Wingdings" w:cs="Wingdings" w:hint="default"/>
      </w:rPr>
    </w:lvl>
  </w:abstractNum>
  <w:abstractNum w:abstractNumId="10">
    <w:nsid w:val="2364752E"/>
    <w:multiLevelType w:val="hybridMultilevel"/>
    <w:tmpl w:val="51C43B8E"/>
    <w:lvl w:ilvl="0" w:tplc="13341A10">
      <w:start w:val="1"/>
      <w:numFmt w:val="bullet"/>
      <w:lvlText w:val="–"/>
      <w:lvlJc w:val="left"/>
      <w:pPr>
        <w:ind w:left="709" w:hanging="360"/>
      </w:pPr>
      <w:rPr>
        <w:rFonts w:ascii="Arial" w:eastAsia="Arial" w:hAnsi="Arial" w:cs="Arial" w:hint="default"/>
      </w:rPr>
    </w:lvl>
    <w:lvl w:ilvl="1" w:tplc="57247470">
      <w:start w:val="1"/>
      <w:numFmt w:val="bullet"/>
      <w:lvlText w:val="o"/>
      <w:lvlJc w:val="left"/>
      <w:pPr>
        <w:ind w:left="1429" w:hanging="360"/>
      </w:pPr>
      <w:rPr>
        <w:rFonts w:ascii="Courier New" w:eastAsia="Courier New" w:hAnsi="Courier New" w:cs="Courier New" w:hint="default"/>
      </w:rPr>
    </w:lvl>
    <w:lvl w:ilvl="2" w:tplc="62B426F6">
      <w:start w:val="1"/>
      <w:numFmt w:val="bullet"/>
      <w:lvlText w:val="§"/>
      <w:lvlJc w:val="left"/>
      <w:pPr>
        <w:ind w:left="2149" w:hanging="360"/>
      </w:pPr>
      <w:rPr>
        <w:rFonts w:ascii="Wingdings" w:eastAsia="Wingdings" w:hAnsi="Wingdings" w:cs="Wingdings" w:hint="default"/>
      </w:rPr>
    </w:lvl>
    <w:lvl w:ilvl="3" w:tplc="F5FC74E0">
      <w:start w:val="1"/>
      <w:numFmt w:val="bullet"/>
      <w:lvlText w:val="·"/>
      <w:lvlJc w:val="left"/>
      <w:pPr>
        <w:ind w:left="2869" w:hanging="360"/>
      </w:pPr>
      <w:rPr>
        <w:rFonts w:ascii="Symbol" w:eastAsia="Symbol" w:hAnsi="Symbol" w:cs="Symbol" w:hint="default"/>
      </w:rPr>
    </w:lvl>
    <w:lvl w:ilvl="4" w:tplc="4D4023B6">
      <w:start w:val="1"/>
      <w:numFmt w:val="bullet"/>
      <w:lvlText w:val="o"/>
      <w:lvlJc w:val="left"/>
      <w:pPr>
        <w:ind w:left="3589" w:hanging="360"/>
      </w:pPr>
      <w:rPr>
        <w:rFonts w:ascii="Courier New" w:eastAsia="Courier New" w:hAnsi="Courier New" w:cs="Courier New" w:hint="default"/>
      </w:rPr>
    </w:lvl>
    <w:lvl w:ilvl="5" w:tplc="4120DAA2">
      <w:start w:val="1"/>
      <w:numFmt w:val="bullet"/>
      <w:lvlText w:val="§"/>
      <w:lvlJc w:val="left"/>
      <w:pPr>
        <w:ind w:left="4309" w:hanging="360"/>
      </w:pPr>
      <w:rPr>
        <w:rFonts w:ascii="Wingdings" w:eastAsia="Wingdings" w:hAnsi="Wingdings" w:cs="Wingdings" w:hint="default"/>
      </w:rPr>
    </w:lvl>
    <w:lvl w:ilvl="6" w:tplc="0E5AE838">
      <w:start w:val="1"/>
      <w:numFmt w:val="bullet"/>
      <w:lvlText w:val="·"/>
      <w:lvlJc w:val="left"/>
      <w:pPr>
        <w:ind w:left="5029" w:hanging="360"/>
      </w:pPr>
      <w:rPr>
        <w:rFonts w:ascii="Symbol" w:eastAsia="Symbol" w:hAnsi="Symbol" w:cs="Symbol" w:hint="default"/>
      </w:rPr>
    </w:lvl>
    <w:lvl w:ilvl="7" w:tplc="6ACC9E02">
      <w:start w:val="1"/>
      <w:numFmt w:val="bullet"/>
      <w:lvlText w:val="o"/>
      <w:lvlJc w:val="left"/>
      <w:pPr>
        <w:ind w:left="5749" w:hanging="360"/>
      </w:pPr>
      <w:rPr>
        <w:rFonts w:ascii="Courier New" w:eastAsia="Courier New" w:hAnsi="Courier New" w:cs="Courier New" w:hint="default"/>
      </w:rPr>
    </w:lvl>
    <w:lvl w:ilvl="8" w:tplc="39EC835A">
      <w:start w:val="1"/>
      <w:numFmt w:val="bullet"/>
      <w:lvlText w:val="§"/>
      <w:lvlJc w:val="left"/>
      <w:pPr>
        <w:ind w:left="6469" w:hanging="360"/>
      </w:pPr>
      <w:rPr>
        <w:rFonts w:ascii="Wingdings" w:eastAsia="Wingdings" w:hAnsi="Wingdings" w:cs="Wingdings" w:hint="default"/>
      </w:rPr>
    </w:lvl>
  </w:abstractNum>
  <w:abstractNum w:abstractNumId="11">
    <w:nsid w:val="23B34A9A"/>
    <w:multiLevelType w:val="multilevel"/>
    <w:tmpl w:val="6E5057F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24E63EC6"/>
    <w:multiLevelType w:val="multilevel"/>
    <w:tmpl w:val="E854A3D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5B2488"/>
    <w:multiLevelType w:val="multilevel"/>
    <w:tmpl w:val="6A76A33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7125CC"/>
    <w:multiLevelType w:val="hybridMultilevel"/>
    <w:tmpl w:val="6A222EE8"/>
    <w:lvl w:ilvl="0" w:tplc="EA08C3CE">
      <w:start w:val="1"/>
      <w:numFmt w:val="decimal"/>
      <w:lvlText w:val="%1."/>
      <w:lvlJc w:val="left"/>
      <w:pPr>
        <w:tabs>
          <w:tab w:val="num" w:pos="720"/>
        </w:tabs>
        <w:ind w:left="720" w:hanging="360"/>
      </w:pPr>
    </w:lvl>
    <w:lvl w:ilvl="1" w:tplc="71DEC60E">
      <w:start w:val="1"/>
      <w:numFmt w:val="decimal"/>
      <w:lvlText w:val="%2."/>
      <w:lvlJc w:val="left"/>
      <w:pPr>
        <w:tabs>
          <w:tab w:val="num" w:pos="1440"/>
        </w:tabs>
        <w:ind w:left="1440" w:hanging="360"/>
      </w:pPr>
    </w:lvl>
    <w:lvl w:ilvl="2" w:tplc="AE3A60DC">
      <w:start w:val="1"/>
      <w:numFmt w:val="decimal"/>
      <w:lvlText w:val="%3."/>
      <w:lvlJc w:val="left"/>
      <w:pPr>
        <w:tabs>
          <w:tab w:val="num" w:pos="2160"/>
        </w:tabs>
        <w:ind w:left="2160" w:hanging="360"/>
      </w:pPr>
    </w:lvl>
    <w:lvl w:ilvl="3" w:tplc="2DC89AEE">
      <w:start w:val="1"/>
      <w:numFmt w:val="decimal"/>
      <w:lvlText w:val="%4."/>
      <w:lvlJc w:val="left"/>
      <w:pPr>
        <w:tabs>
          <w:tab w:val="num" w:pos="2880"/>
        </w:tabs>
        <w:ind w:left="2880" w:hanging="360"/>
      </w:pPr>
    </w:lvl>
    <w:lvl w:ilvl="4" w:tplc="4672E2D2">
      <w:start w:val="1"/>
      <w:numFmt w:val="decimal"/>
      <w:lvlText w:val="%5."/>
      <w:lvlJc w:val="left"/>
      <w:pPr>
        <w:tabs>
          <w:tab w:val="num" w:pos="3600"/>
        </w:tabs>
        <w:ind w:left="3600" w:hanging="360"/>
      </w:pPr>
    </w:lvl>
    <w:lvl w:ilvl="5" w:tplc="27E8723E">
      <w:start w:val="1"/>
      <w:numFmt w:val="decimal"/>
      <w:lvlText w:val="%6."/>
      <w:lvlJc w:val="left"/>
      <w:pPr>
        <w:tabs>
          <w:tab w:val="num" w:pos="4320"/>
        </w:tabs>
        <w:ind w:left="4320" w:hanging="360"/>
      </w:pPr>
    </w:lvl>
    <w:lvl w:ilvl="6" w:tplc="2D043DD6">
      <w:start w:val="1"/>
      <w:numFmt w:val="decimal"/>
      <w:lvlText w:val="%7."/>
      <w:lvlJc w:val="left"/>
      <w:pPr>
        <w:tabs>
          <w:tab w:val="num" w:pos="5040"/>
        </w:tabs>
        <w:ind w:left="5040" w:hanging="360"/>
      </w:pPr>
    </w:lvl>
    <w:lvl w:ilvl="7" w:tplc="AA7256D6">
      <w:start w:val="1"/>
      <w:numFmt w:val="decimal"/>
      <w:lvlText w:val="%8."/>
      <w:lvlJc w:val="left"/>
      <w:pPr>
        <w:tabs>
          <w:tab w:val="num" w:pos="5760"/>
        </w:tabs>
        <w:ind w:left="5760" w:hanging="360"/>
      </w:pPr>
    </w:lvl>
    <w:lvl w:ilvl="8" w:tplc="D84EC188">
      <w:start w:val="1"/>
      <w:numFmt w:val="decimal"/>
      <w:lvlText w:val="%9."/>
      <w:lvlJc w:val="left"/>
      <w:pPr>
        <w:tabs>
          <w:tab w:val="num" w:pos="6480"/>
        </w:tabs>
        <w:ind w:left="6480" w:hanging="360"/>
      </w:pPr>
    </w:lvl>
  </w:abstractNum>
  <w:abstractNum w:abstractNumId="15">
    <w:nsid w:val="2DF843F3"/>
    <w:multiLevelType w:val="hybridMultilevel"/>
    <w:tmpl w:val="ECDEB3D6"/>
    <w:lvl w:ilvl="0" w:tplc="BFC8F478">
      <w:start w:val="1"/>
      <w:numFmt w:val="bullet"/>
      <w:lvlText w:val="–"/>
      <w:lvlJc w:val="left"/>
      <w:pPr>
        <w:ind w:left="709" w:hanging="360"/>
      </w:pPr>
      <w:rPr>
        <w:rFonts w:ascii="Arial" w:eastAsia="Arial" w:hAnsi="Arial" w:cs="Arial" w:hint="default"/>
      </w:rPr>
    </w:lvl>
    <w:lvl w:ilvl="1" w:tplc="41665E72">
      <w:start w:val="1"/>
      <w:numFmt w:val="bullet"/>
      <w:lvlText w:val="o"/>
      <w:lvlJc w:val="left"/>
      <w:pPr>
        <w:ind w:left="1429" w:hanging="360"/>
      </w:pPr>
      <w:rPr>
        <w:rFonts w:ascii="Courier New" w:eastAsia="Courier New" w:hAnsi="Courier New" w:cs="Courier New" w:hint="default"/>
      </w:rPr>
    </w:lvl>
    <w:lvl w:ilvl="2" w:tplc="D5468B52">
      <w:start w:val="1"/>
      <w:numFmt w:val="bullet"/>
      <w:lvlText w:val="§"/>
      <w:lvlJc w:val="left"/>
      <w:pPr>
        <w:ind w:left="2149" w:hanging="360"/>
      </w:pPr>
      <w:rPr>
        <w:rFonts w:ascii="Wingdings" w:eastAsia="Wingdings" w:hAnsi="Wingdings" w:cs="Wingdings" w:hint="default"/>
      </w:rPr>
    </w:lvl>
    <w:lvl w:ilvl="3" w:tplc="2B7EF822">
      <w:start w:val="1"/>
      <w:numFmt w:val="bullet"/>
      <w:lvlText w:val="·"/>
      <w:lvlJc w:val="left"/>
      <w:pPr>
        <w:ind w:left="2869" w:hanging="360"/>
      </w:pPr>
      <w:rPr>
        <w:rFonts w:ascii="Symbol" w:eastAsia="Symbol" w:hAnsi="Symbol" w:cs="Symbol" w:hint="default"/>
      </w:rPr>
    </w:lvl>
    <w:lvl w:ilvl="4" w:tplc="B7F6F174">
      <w:start w:val="1"/>
      <w:numFmt w:val="bullet"/>
      <w:lvlText w:val="o"/>
      <w:lvlJc w:val="left"/>
      <w:pPr>
        <w:ind w:left="3589" w:hanging="360"/>
      </w:pPr>
      <w:rPr>
        <w:rFonts w:ascii="Courier New" w:eastAsia="Courier New" w:hAnsi="Courier New" w:cs="Courier New" w:hint="default"/>
      </w:rPr>
    </w:lvl>
    <w:lvl w:ilvl="5" w:tplc="94A053DA">
      <w:start w:val="1"/>
      <w:numFmt w:val="bullet"/>
      <w:lvlText w:val="§"/>
      <w:lvlJc w:val="left"/>
      <w:pPr>
        <w:ind w:left="4309" w:hanging="360"/>
      </w:pPr>
      <w:rPr>
        <w:rFonts w:ascii="Wingdings" w:eastAsia="Wingdings" w:hAnsi="Wingdings" w:cs="Wingdings" w:hint="default"/>
      </w:rPr>
    </w:lvl>
    <w:lvl w:ilvl="6" w:tplc="5A8AC2BA">
      <w:start w:val="1"/>
      <w:numFmt w:val="bullet"/>
      <w:lvlText w:val="·"/>
      <w:lvlJc w:val="left"/>
      <w:pPr>
        <w:ind w:left="5029" w:hanging="360"/>
      </w:pPr>
      <w:rPr>
        <w:rFonts w:ascii="Symbol" w:eastAsia="Symbol" w:hAnsi="Symbol" w:cs="Symbol" w:hint="default"/>
      </w:rPr>
    </w:lvl>
    <w:lvl w:ilvl="7" w:tplc="10E0DD84">
      <w:start w:val="1"/>
      <w:numFmt w:val="bullet"/>
      <w:lvlText w:val="o"/>
      <w:lvlJc w:val="left"/>
      <w:pPr>
        <w:ind w:left="5749" w:hanging="360"/>
      </w:pPr>
      <w:rPr>
        <w:rFonts w:ascii="Courier New" w:eastAsia="Courier New" w:hAnsi="Courier New" w:cs="Courier New" w:hint="default"/>
      </w:rPr>
    </w:lvl>
    <w:lvl w:ilvl="8" w:tplc="8C3A108E">
      <w:start w:val="1"/>
      <w:numFmt w:val="bullet"/>
      <w:lvlText w:val="§"/>
      <w:lvlJc w:val="left"/>
      <w:pPr>
        <w:ind w:left="6469" w:hanging="360"/>
      </w:pPr>
      <w:rPr>
        <w:rFonts w:ascii="Wingdings" w:eastAsia="Wingdings" w:hAnsi="Wingdings" w:cs="Wingdings" w:hint="default"/>
      </w:rPr>
    </w:lvl>
  </w:abstractNum>
  <w:abstractNum w:abstractNumId="16">
    <w:nsid w:val="2EAA690A"/>
    <w:multiLevelType w:val="hybridMultilevel"/>
    <w:tmpl w:val="CC82424C"/>
    <w:lvl w:ilvl="0" w:tplc="CD888A1E">
      <w:start w:val="1"/>
      <w:numFmt w:val="decimal"/>
      <w:lvlText w:val="%1."/>
      <w:lvlJc w:val="left"/>
    </w:lvl>
    <w:lvl w:ilvl="1" w:tplc="134836F0">
      <w:start w:val="1"/>
      <w:numFmt w:val="lowerLetter"/>
      <w:lvlText w:val="%2."/>
      <w:lvlJc w:val="left"/>
      <w:pPr>
        <w:ind w:left="1440" w:hanging="360"/>
      </w:pPr>
    </w:lvl>
    <w:lvl w:ilvl="2" w:tplc="07F0C76C">
      <w:start w:val="1"/>
      <w:numFmt w:val="lowerRoman"/>
      <w:lvlText w:val="%3."/>
      <w:lvlJc w:val="right"/>
      <w:pPr>
        <w:ind w:left="2160" w:hanging="180"/>
      </w:pPr>
    </w:lvl>
    <w:lvl w:ilvl="3" w:tplc="F322E0CE">
      <w:start w:val="1"/>
      <w:numFmt w:val="decimal"/>
      <w:lvlText w:val="%4."/>
      <w:lvlJc w:val="left"/>
      <w:pPr>
        <w:ind w:left="2880" w:hanging="360"/>
      </w:pPr>
    </w:lvl>
    <w:lvl w:ilvl="4" w:tplc="BA922B4A">
      <w:start w:val="1"/>
      <w:numFmt w:val="lowerLetter"/>
      <w:lvlText w:val="%5."/>
      <w:lvlJc w:val="left"/>
      <w:pPr>
        <w:ind w:left="3600" w:hanging="360"/>
      </w:pPr>
    </w:lvl>
    <w:lvl w:ilvl="5" w:tplc="30323554">
      <w:start w:val="1"/>
      <w:numFmt w:val="lowerRoman"/>
      <w:lvlText w:val="%6."/>
      <w:lvlJc w:val="right"/>
      <w:pPr>
        <w:ind w:left="4320" w:hanging="180"/>
      </w:pPr>
    </w:lvl>
    <w:lvl w:ilvl="6" w:tplc="42763360">
      <w:start w:val="1"/>
      <w:numFmt w:val="decimal"/>
      <w:lvlText w:val="%7."/>
      <w:lvlJc w:val="left"/>
      <w:pPr>
        <w:ind w:left="5040" w:hanging="360"/>
      </w:pPr>
    </w:lvl>
    <w:lvl w:ilvl="7" w:tplc="695ED5A0">
      <w:start w:val="1"/>
      <w:numFmt w:val="lowerLetter"/>
      <w:lvlText w:val="%8."/>
      <w:lvlJc w:val="left"/>
      <w:pPr>
        <w:ind w:left="5760" w:hanging="360"/>
      </w:pPr>
    </w:lvl>
    <w:lvl w:ilvl="8" w:tplc="DC647198">
      <w:start w:val="1"/>
      <w:numFmt w:val="lowerRoman"/>
      <w:lvlText w:val="%9."/>
      <w:lvlJc w:val="right"/>
      <w:pPr>
        <w:ind w:left="6480" w:hanging="180"/>
      </w:pPr>
    </w:lvl>
  </w:abstractNum>
  <w:abstractNum w:abstractNumId="17">
    <w:nsid w:val="316248E0"/>
    <w:multiLevelType w:val="hybridMultilevel"/>
    <w:tmpl w:val="F9AE2052"/>
    <w:lvl w:ilvl="0" w:tplc="50A6457A">
      <w:start w:val="1"/>
      <w:numFmt w:val="decimal"/>
      <w:lvlText w:val="%1."/>
      <w:lvlJc w:val="left"/>
    </w:lvl>
    <w:lvl w:ilvl="1" w:tplc="DA602C46">
      <w:start w:val="1"/>
      <w:numFmt w:val="lowerLetter"/>
      <w:lvlText w:val="%2."/>
      <w:lvlJc w:val="left"/>
      <w:pPr>
        <w:ind w:left="1440" w:hanging="360"/>
      </w:pPr>
    </w:lvl>
    <w:lvl w:ilvl="2" w:tplc="FA52D8E2">
      <w:start w:val="1"/>
      <w:numFmt w:val="lowerRoman"/>
      <w:lvlText w:val="%3."/>
      <w:lvlJc w:val="right"/>
      <w:pPr>
        <w:ind w:left="2160" w:hanging="180"/>
      </w:pPr>
    </w:lvl>
    <w:lvl w:ilvl="3" w:tplc="E258E5E8">
      <w:start w:val="1"/>
      <w:numFmt w:val="decimal"/>
      <w:lvlText w:val="%4."/>
      <w:lvlJc w:val="left"/>
      <w:pPr>
        <w:ind w:left="2880" w:hanging="360"/>
      </w:pPr>
    </w:lvl>
    <w:lvl w:ilvl="4" w:tplc="9E4A0D74">
      <w:start w:val="1"/>
      <w:numFmt w:val="lowerLetter"/>
      <w:lvlText w:val="%5."/>
      <w:lvlJc w:val="left"/>
      <w:pPr>
        <w:ind w:left="3600" w:hanging="360"/>
      </w:pPr>
    </w:lvl>
    <w:lvl w:ilvl="5" w:tplc="824052E2">
      <w:start w:val="1"/>
      <w:numFmt w:val="lowerRoman"/>
      <w:lvlText w:val="%6."/>
      <w:lvlJc w:val="right"/>
      <w:pPr>
        <w:ind w:left="4320" w:hanging="180"/>
      </w:pPr>
    </w:lvl>
    <w:lvl w:ilvl="6" w:tplc="20F48862">
      <w:start w:val="1"/>
      <w:numFmt w:val="decimal"/>
      <w:lvlText w:val="%7."/>
      <w:lvlJc w:val="left"/>
      <w:pPr>
        <w:ind w:left="5040" w:hanging="360"/>
      </w:pPr>
    </w:lvl>
    <w:lvl w:ilvl="7" w:tplc="8D267170">
      <w:start w:val="1"/>
      <w:numFmt w:val="lowerLetter"/>
      <w:lvlText w:val="%8."/>
      <w:lvlJc w:val="left"/>
      <w:pPr>
        <w:ind w:left="5760" w:hanging="360"/>
      </w:pPr>
    </w:lvl>
    <w:lvl w:ilvl="8" w:tplc="3B3841EA">
      <w:start w:val="1"/>
      <w:numFmt w:val="lowerRoman"/>
      <w:lvlText w:val="%9."/>
      <w:lvlJc w:val="right"/>
      <w:pPr>
        <w:ind w:left="6480" w:hanging="180"/>
      </w:pPr>
    </w:lvl>
  </w:abstractNum>
  <w:abstractNum w:abstractNumId="18">
    <w:nsid w:val="322A33EA"/>
    <w:multiLevelType w:val="hybridMultilevel"/>
    <w:tmpl w:val="96780BF8"/>
    <w:lvl w:ilvl="0" w:tplc="8D6255CA">
      <w:start w:val="1"/>
      <w:numFmt w:val="bullet"/>
      <w:lvlText w:val=""/>
      <w:lvlJc w:val="left"/>
      <w:pPr>
        <w:ind w:left="720" w:hanging="360"/>
      </w:pPr>
      <w:rPr>
        <w:rFonts w:ascii="Symbol" w:hAnsi="Symbol" w:hint="default"/>
      </w:rPr>
    </w:lvl>
    <w:lvl w:ilvl="1" w:tplc="BF64E3AA">
      <w:start w:val="1"/>
      <w:numFmt w:val="bullet"/>
      <w:lvlText w:val="o"/>
      <w:lvlJc w:val="left"/>
      <w:pPr>
        <w:ind w:left="1440" w:hanging="360"/>
      </w:pPr>
      <w:rPr>
        <w:rFonts w:ascii="Courier New" w:hAnsi="Courier New" w:cs="Courier New" w:hint="default"/>
      </w:rPr>
    </w:lvl>
    <w:lvl w:ilvl="2" w:tplc="9A1822E6">
      <w:start w:val="1"/>
      <w:numFmt w:val="bullet"/>
      <w:lvlText w:val=""/>
      <w:lvlJc w:val="left"/>
      <w:pPr>
        <w:ind w:left="2160" w:hanging="360"/>
      </w:pPr>
      <w:rPr>
        <w:rFonts w:ascii="Wingdings" w:hAnsi="Wingdings" w:hint="default"/>
      </w:rPr>
    </w:lvl>
    <w:lvl w:ilvl="3" w:tplc="2C2AAEF0">
      <w:start w:val="1"/>
      <w:numFmt w:val="bullet"/>
      <w:lvlText w:val=""/>
      <w:lvlJc w:val="left"/>
      <w:pPr>
        <w:ind w:left="2880" w:hanging="360"/>
      </w:pPr>
      <w:rPr>
        <w:rFonts w:ascii="Symbol" w:hAnsi="Symbol" w:hint="default"/>
      </w:rPr>
    </w:lvl>
    <w:lvl w:ilvl="4" w:tplc="D9EA9154">
      <w:start w:val="1"/>
      <w:numFmt w:val="bullet"/>
      <w:lvlText w:val="o"/>
      <w:lvlJc w:val="left"/>
      <w:pPr>
        <w:ind w:left="3600" w:hanging="360"/>
      </w:pPr>
      <w:rPr>
        <w:rFonts w:ascii="Courier New" w:hAnsi="Courier New" w:cs="Courier New" w:hint="default"/>
      </w:rPr>
    </w:lvl>
    <w:lvl w:ilvl="5" w:tplc="B9E86F4C">
      <w:start w:val="1"/>
      <w:numFmt w:val="bullet"/>
      <w:lvlText w:val=""/>
      <w:lvlJc w:val="left"/>
      <w:pPr>
        <w:ind w:left="4320" w:hanging="360"/>
      </w:pPr>
      <w:rPr>
        <w:rFonts w:ascii="Wingdings" w:hAnsi="Wingdings" w:hint="default"/>
      </w:rPr>
    </w:lvl>
    <w:lvl w:ilvl="6" w:tplc="36547B0A">
      <w:start w:val="1"/>
      <w:numFmt w:val="bullet"/>
      <w:lvlText w:val=""/>
      <w:lvlJc w:val="left"/>
      <w:pPr>
        <w:ind w:left="5040" w:hanging="360"/>
      </w:pPr>
      <w:rPr>
        <w:rFonts w:ascii="Symbol" w:hAnsi="Symbol" w:hint="default"/>
      </w:rPr>
    </w:lvl>
    <w:lvl w:ilvl="7" w:tplc="ACCEF688">
      <w:start w:val="1"/>
      <w:numFmt w:val="bullet"/>
      <w:lvlText w:val="o"/>
      <w:lvlJc w:val="left"/>
      <w:pPr>
        <w:ind w:left="5760" w:hanging="360"/>
      </w:pPr>
      <w:rPr>
        <w:rFonts w:ascii="Courier New" w:hAnsi="Courier New" w:cs="Courier New" w:hint="default"/>
      </w:rPr>
    </w:lvl>
    <w:lvl w:ilvl="8" w:tplc="6A28181C">
      <w:start w:val="1"/>
      <w:numFmt w:val="bullet"/>
      <w:lvlText w:val=""/>
      <w:lvlJc w:val="left"/>
      <w:pPr>
        <w:ind w:left="6480" w:hanging="360"/>
      </w:pPr>
      <w:rPr>
        <w:rFonts w:ascii="Wingdings" w:hAnsi="Wingdings" w:hint="default"/>
      </w:rPr>
    </w:lvl>
  </w:abstractNum>
  <w:abstractNum w:abstractNumId="19">
    <w:nsid w:val="33D8230A"/>
    <w:multiLevelType w:val="hybridMultilevel"/>
    <w:tmpl w:val="C7BAA792"/>
    <w:lvl w:ilvl="0" w:tplc="3DB49F82">
      <w:start w:val="1"/>
      <w:numFmt w:val="bullet"/>
      <w:lvlText w:val="–"/>
      <w:lvlJc w:val="left"/>
      <w:pPr>
        <w:ind w:left="709" w:hanging="360"/>
      </w:pPr>
      <w:rPr>
        <w:rFonts w:ascii="Arial" w:eastAsia="Arial" w:hAnsi="Arial" w:cs="Arial" w:hint="default"/>
      </w:rPr>
    </w:lvl>
    <w:lvl w:ilvl="1" w:tplc="B192BF40">
      <w:start w:val="1"/>
      <w:numFmt w:val="bullet"/>
      <w:lvlText w:val="o"/>
      <w:lvlJc w:val="left"/>
      <w:pPr>
        <w:ind w:left="1429" w:hanging="360"/>
      </w:pPr>
      <w:rPr>
        <w:rFonts w:ascii="Courier New" w:eastAsia="Courier New" w:hAnsi="Courier New" w:cs="Courier New" w:hint="default"/>
      </w:rPr>
    </w:lvl>
    <w:lvl w:ilvl="2" w:tplc="98C2B6CC">
      <w:start w:val="1"/>
      <w:numFmt w:val="bullet"/>
      <w:lvlText w:val="§"/>
      <w:lvlJc w:val="left"/>
      <w:pPr>
        <w:ind w:left="2149" w:hanging="360"/>
      </w:pPr>
      <w:rPr>
        <w:rFonts w:ascii="Wingdings" w:eastAsia="Wingdings" w:hAnsi="Wingdings" w:cs="Wingdings" w:hint="default"/>
      </w:rPr>
    </w:lvl>
    <w:lvl w:ilvl="3" w:tplc="24DEB89E">
      <w:start w:val="1"/>
      <w:numFmt w:val="bullet"/>
      <w:lvlText w:val="·"/>
      <w:lvlJc w:val="left"/>
      <w:pPr>
        <w:ind w:left="2869" w:hanging="360"/>
      </w:pPr>
      <w:rPr>
        <w:rFonts w:ascii="Symbol" w:eastAsia="Symbol" w:hAnsi="Symbol" w:cs="Symbol" w:hint="default"/>
      </w:rPr>
    </w:lvl>
    <w:lvl w:ilvl="4" w:tplc="33721054">
      <w:start w:val="1"/>
      <w:numFmt w:val="bullet"/>
      <w:lvlText w:val="o"/>
      <w:lvlJc w:val="left"/>
      <w:pPr>
        <w:ind w:left="3589" w:hanging="360"/>
      </w:pPr>
      <w:rPr>
        <w:rFonts w:ascii="Courier New" w:eastAsia="Courier New" w:hAnsi="Courier New" w:cs="Courier New" w:hint="default"/>
      </w:rPr>
    </w:lvl>
    <w:lvl w:ilvl="5" w:tplc="A7726CFC">
      <w:start w:val="1"/>
      <w:numFmt w:val="bullet"/>
      <w:lvlText w:val="§"/>
      <w:lvlJc w:val="left"/>
      <w:pPr>
        <w:ind w:left="4309" w:hanging="360"/>
      </w:pPr>
      <w:rPr>
        <w:rFonts w:ascii="Wingdings" w:eastAsia="Wingdings" w:hAnsi="Wingdings" w:cs="Wingdings" w:hint="default"/>
      </w:rPr>
    </w:lvl>
    <w:lvl w:ilvl="6" w:tplc="632AA612">
      <w:start w:val="1"/>
      <w:numFmt w:val="bullet"/>
      <w:lvlText w:val="·"/>
      <w:lvlJc w:val="left"/>
      <w:pPr>
        <w:ind w:left="5029" w:hanging="360"/>
      </w:pPr>
      <w:rPr>
        <w:rFonts w:ascii="Symbol" w:eastAsia="Symbol" w:hAnsi="Symbol" w:cs="Symbol" w:hint="default"/>
      </w:rPr>
    </w:lvl>
    <w:lvl w:ilvl="7" w:tplc="AE6011C6">
      <w:start w:val="1"/>
      <w:numFmt w:val="bullet"/>
      <w:lvlText w:val="o"/>
      <w:lvlJc w:val="left"/>
      <w:pPr>
        <w:ind w:left="5749" w:hanging="360"/>
      </w:pPr>
      <w:rPr>
        <w:rFonts w:ascii="Courier New" w:eastAsia="Courier New" w:hAnsi="Courier New" w:cs="Courier New" w:hint="default"/>
      </w:rPr>
    </w:lvl>
    <w:lvl w:ilvl="8" w:tplc="529EC700">
      <w:start w:val="1"/>
      <w:numFmt w:val="bullet"/>
      <w:lvlText w:val="§"/>
      <w:lvlJc w:val="left"/>
      <w:pPr>
        <w:ind w:left="6469" w:hanging="360"/>
      </w:pPr>
      <w:rPr>
        <w:rFonts w:ascii="Wingdings" w:eastAsia="Wingdings" w:hAnsi="Wingdings" w:cs="Wingdings" w:hint="default"/>
      </w:rPr>
    </w:lvl>
  </w:abstractNum>
  <w:abstractNum w:abstractNumId="20">
    <w:nsid w:val="38486001"/>
    <w:multiLevelType w:val="multilevel"/>
    <w:tmpl w:val="93BAD31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1762E8"/>
    <w:multiLevelType w:val="hybridMultilevel"/>
    <w:tmpl w:val="3BC0A932"/>
    <w:lvl w:ilvl="0" w:tplc="54A81D8A">
      <w:start w:val="1"/>
      <w:numFmt w:val="bullet"/>
      <w:lvlText w:val="–"/>
      <w:lvlJc w:val="left"/>
      <w:pPr>
        <w:ind w:left="709" w:hanging="360"/>
      </w:pPr>
      <w:rPr>
        <w:rFonts w:ascii="Arial" w:eastAsia="Arial" w:hAnsi="Arial" w:cs="Arial" w:hint="default"/>
      </w:rPr>
    </w:lvl>
    <w:lvl w:ilvl="1" w:tplc="89D0613C">
      <w:start w:val="1"/>
      <w:numFmt w:val="bullet"/>
      <w:lvlText w:val="o"/>
      <w:lvlJc w:val="left"/>
      <w:pPr>
        <w:ind w:left="1429" w:hanging="360"/>
      </w:pPr>
      <w:rPr>
        <w:rFonts w:ascii="Courier New" w:eastAsia="Courier New" w:hAnsi="Courier New" w:cs="Courier New" w:hint="default"/>
      </w:rPr>
    </w:lvl>
    <w:lvl w:ilvl="2" w:tplc="D8CC8278">
      <w:start w:val="1"/>
      <w:numFmt w:val="bullet"/>
      <w:lvlText w:val="§"/>
      <w:lvlJc w:val="left"/>
      <w:pPr>
        <w:ind w:left="2149" w:hanging="360"/>
      </w:pPr>
      <w:rPr>
        <w:rFonts w:ascii="Wingdings" w:eastAsia="Wingdings" w:hAnsi="Wingdings" w:cs="Wingdings" w:hint="default"/>
      </w:rPr>
    </w:lvl>
    <w:lvl w:ilvl="3" w:tplc="9A88FDFE">
      <w:start w:val="1"/>
      <w:numFmt w:val="bullet"/>
      <w:lvlText w:val="·"/>
      <w:lvlJc w:val="left"/>
      <w:pPr>
        <w:ind w:left="2869" w:hanging="360"/>
      </w:pPr>
      <w:rPr>
        <w:rFonts w:ascii="Symbol" w:eastAsia="Symbol" w:hAnsi="Symbol" w:cs="Symbol" w:hint="default"/>
      </w:rPr>
    </w:lvl>
    <w:lvl w:ilvl="4" w:tplc="ADFE5CB2">
      <w:start w:val="1"/>
      <w:numFmt w:val="bullet"/>
      <w:lvlText w:val="o"/>
      <w:lvlJc w:val="left"/>
      <w:pPr>
        <w:ind w:left="3589" w:hanging="360"/>
      </w:pPr>
      <w:rPr>
        <w:rFonts w:ascii="Courier New" w:eastAsia="Courier New" w:hAnsi="Courier New" w:cs="Courier New" w:hint="default"/>
      </w:rPr>
    </w:lvl>
    <w:lvl w:ilvl="5" w:tplc="8A6A956A">
      <w:start w:val="1"/>
      <w:numFmt w:val="bullet"/>
      <w:lvlText w:val="§"/>
      <w:lvlJc w:val="left"/>
      <w:pPr>
        <w:ind w:left="4309" w:hanging="360"/>
      </w:pPr>
      <w:rPr>
        <w:rFonts w:ascii="Wingdings" w:eastAsia="Wingdings" w:hAnsi="Wingdings" w:cs="Wingdings" w:hint="default"/>
      </w:rPr>
    </w:lvl>
    <w:lvl w:ilvl="6" w:tplc="AA724D42">
      <w:start w:val="1"/>
      <w:numFmt w:val="bullet"/>
      <w:lvlText w:val="·"/>
      <w:lvlJc w:val="left"/>
      <w:pPr>
        <w:ind w:left="5029" w:hanging="360"/>
      </w:pPr>
      <w:rPr>
        <w:rFonts w:ascii="Symbol" w:eastAsia="Symbol" w:hAnsi="Symbol" w:cs="Symbol" w:hint="default"/>
      </w:rPr>
    </w:lvl>
    <w:lvl w:ilvl="7" w:tplc="733E8548">
      <w:start w:val="1"/>
      <w:numFmt w:val="bullet"/>
      <w:lvlText w:val="o"/>
      <w:lvlJc w:val="left"/>
      <w:pPr>
        <w:ind w:left="5749" w:hanging="360"/>
      </w:pPr>
      <w:rPr>
        <w:rFonts w:ascii="Courier New" w:eastAsia="Courier New" w:hAnsi="Courier New" w:cs="Courier New" w:hint="default"/>
      </w:rPr>
    </w:lvl>
    <w:lvl w:ilvl="8" w:tplc="B6DCAD9E">
      <w:start w:val="1"/>
      <w:numFmt w:val="bullet"/>
      <w:lvlText w:val="§"/>
      <w:lvlJc w:val="left"/>
      <w:pPr>
        <w:ind w:left="6469" w:hanging="360"/>
      </w:pPr>
      <w:rPr>
        <w:rFonts w:ascii="Wingdings" w:eastAsia="Wingdings" w:hAnsi="Wingdings" w:cs="Wingdings" w:hint="default"/>
      </w:rPr>
    </w:lvl>
  </w:abstractNum>
  <w:abstractNum w:abstractNumId="22">
    <w:nsid w:val="3B7A6A23"/>
    <w:multiLevelType w:val="multilevel"/>
    <w:tmpl w:val="1846A39C"/>
    <w:lvl w:ilvl="0">
      <w:start w:val="6"/>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3">
    <w:nsid w:val="40BE6927"/>
    <w:multiLevelType w:val="hybridMultilevel"/>
    <w:tmpl w:val="8B74580A"/>
    <w:lvl w:ilvl="0" w:tplc="E242A926">
      <w:start w:val="1"/>
      <w:numFmt w:val="bullet"/>
      <w:lvlText w:val="–"/>
      <w:lvlJc w:val="left"/>
      <w:pPr>
        <w:ind w:left="709" w:hanging="360"/>
      </w:pPr>
      <w:rPr>
        <w:rFonts w:ascii="Arial" w:eastAsia="Arial" w:hAnsi="Arial" w:cs="Arial" w:hint="default"/>
      </w:rPr>
    </w:lvl>
    <w:lvl w:ilvl="1" w:tplc="ABDC81BE">
      <w:start w:val="1"/>
      <w:numFmt w:val="bullet"/>
      <w:lvlText w:val="o"/>
      <w:lvlJc w:val="left"/>
      <w:pPr>
        <w:ind w:left="1429" w:hanging="360"/>
      </w:pPr>
      <w:rPr>
        <w:rFonts w:ascii="Courier New" w:eastAsia="Courier New" w:hAnsi="Courier New" w:cs="Courier New" w:hint="default"/>
      </w:rPr>
    </w:lvl>
    <w:lvl w:ilvl="2" w:tplc="F9CEFD52">
      <w:start w:val="1"/>
      <w:numFmt w:val="bullet"/>
      <w:lvlText w:val="§"/>
      <w:lvlJc w:val="left"/>
      <w:pPr>
        <w:ind w:left="2149" w:hanging="360"/>
      </w:pPr>
      <w:rPr>
        <w:rFonts w:ascii="Wingdings" w:eastAsia="Wingdings" w:hAnsi="Wingdings" w:cs="Wingdings" w:hint="default"/>
      </w:rPr>
    </w:lvl>
    <w:lvl w:ilvl="3" w:tplc="CA3CFB72">
      <w:start w:val="1"/>
      <w:numFmt w:val="bullet"/>
      <w:lvlText w:val="·"/>
      <w:lvlJc w:val="left"/>
      <w:pPr>
        <w:ind w:left="2869" w:hanging="360"/>
      </w:pPr>
      <w:rPr>
        <w:rFonts w:ascii="Symbol" w:eastAsia="Symbol" w:hAnsi="Symbol" w:cs="Symbol" w:hint="default"/>
      </w:rPr>
    </w:lvl>
    <w:lvl w:ilvl="4" w:tplc="E7FE8A96">
      <w:start w:val="1"/>
      <w:numFmt w:val="bullet"/>
      <w:lvlText w:val="o"/>
      <w:lvlJc w:val="left"/>
      <w:pPr>
        <w:ind w:left="3589" w:hanging="360"/>
      </w:pPr>
      <w:rPr>
        <w:rFonts w:ascii="Courier New" w:eastAsia="Courier New" w:hAnsi="Courier New" w:cs="Courier New" w:hint="default"/>
      </w:rPr>
    </w:lvl>
    <w:lvl w:ilvl="5" w:tplc="3ADC967C">
      <w:start w:val="1"/>
      <w:numFmt w:val="bullet"/>
      <w:lvlText w:val="§"/>
      <w:lvlJc w:val="left"/>
      <w:pPr>
        <w:ind w:left="4309" w:hanging="360"/>
      </w:pPr>
      <w:rPr>
        <w:rFonts w:ascii="Wingdings" w:eastAsia="Wingdings" w:hAnsi="Wingdings" w:cs="Wingdings" w:hint="default"/>
      </w:rPr>
    </w:lvl>
    <w:lvl w:ilvl="6" w:tplc="987EB86A">
      <w:start w:val="1"/>
      <w:numFmt w:val="bullet"/>
      <w:lvlText w:val="·"/>
      <w:lvlJc w:val="left"/>
      <w:pPr>
        <w:ind w:left="5029" w:hanging="360"/>
      </w:pPr>
      <w:rPr>
        <w:rFonts w:ascii="Symbol" w:eastAsia="Symbol" w:hAnsi="Symbol" w:cs="Symbol" w:hint="default"/>
      </w:rPr>
    </w:lvl>
    <w:lvl w:ilvl="7" w:tplc="548CEA60">
      <w:start w:val="1"/>
      <w:numFmt w:val="bullet"/>
      <w:lvlText w:val="o"/>
      <w:lvlJc w:val="left"/>
      <w:pPr>
        <w:ind w:left="5749" w:hanging="360"/>
      </w:pPr>
      <w:rPr>
        <w:rFonts w:ascii="Courier New" w:eastAsia="Courier New" w:hAnsi="Courier New" w:cs="Courier New" w:hint="default"/>
      </w:rPr>
    </w:lvl>
    <w:lvl w:ilvl="8" w:tplc="0C74F878">
      <w:start w:val="1"/>
      <w:numFmt w:val="bullet"/>
      <w:lvlText w:val="§"/>
      <w:lvlJc w:val="left"/>
      <w:pPr>
        <w:ind w:left="6469" w:hanging="360"/>
      </w:pPr>
      <w:rPr>
        <w:rFonts w:ascii="Wingdings" w:eastAsia="Wingdings" w:hAnsi="Wingdings" w:cs="Wingdings" w:hint="default"/>
      </w:rPr>
    </w:lvl>
  </w:abstractNum>
  <w:abstractNum w:abstractNumId="24">
    <w:nsid w:val="43957699"/>
    <w:multiLevelType w:val="hybridMultilevel"/>
    <w:tmpl w:val="3D10D8EE"/>
    <w:lvl w:ilvl="0" w:tplc="B24EE45C">
      <w:start w:val="1"/>
      <w:numFmt w:val="bullet"/>
      <w:lvlText w:val=""/>
      <w:lvlJc w:val="left"/>
      <w:pPr>
        <w:ind w:left="720" w:hanging="360"/>
      </w:pPr>
      <w:rPr>
        <w:rFonts w:ascii="Symbol" w:hAnsi="Symbol" w:hint="default"/>
      </w:rPr>
    </w:lvl>
    <w:lvl w:ilvl="1" w:tplc="3A80A8D2">
      <w:start w:val="1"/>
      <w:numFmt w:val="bullet"/>
      <w:lvlText w:val="o"/>
      <w:lvlJc w:val="left"/>
      <w:pPr>
        <w:ind w:left="1440" w:hanging="360"/>
      </w:pPr>
      <w:rPr>
        <w:rFonts w:ascii="Courier New" w:hAnsi="Courier New" w:cs="Courier New" w:hint="default"/>
      </w:rPr>
    </w:lvl>
    <w:lvl w:ilvl="2" w:tplc="F1084A12">
      <w:start w:val="1"/>
      <w:numFmt w:val="bullet"/>
      <w:lvlText w:val=""/>
      <w:lvlJc w:val="left"/>
      <w:pPr>
        <w:ind w:left="2160" w:hanging="360"/>
      </w:pPr>
      <w:rPr>
        <w:rFonts w:ascii="Wingdings" w:hAnsi="Wingdings" w:hint="default"/>
      </w:rPr>
    </w:lvl>
    <w:lvl w:ilvl="3" w:tplc="F2FC433A">
      <w:start w:val="1"/>
      <w:numFmt w:val="bullet"/>
      <w:lvlText w:val=""/>
      <w:lvlJc w:val="left"/>
      <w:pPr>
        <w:ind w:left="2880" w:hanging="360"/>
      </w:pPr>
      <w:rPr>
        <w:rFonts w:ascii="Symbol" w:hAnsi="Symbol" w:hint="default"/>
      </w:rPr>
    </w:lvl>
    <w:lvl w:ilvl="4" w:tplc="98267722">
      <w:start w:val="1"/>
      <w:numFmt w:val="bullet"/>
      <w:lvlText w:val="o"/>
      <w:lvlJc w:val="left"/>
      <w:pPr>
        <w:ind w:left="3600" w:hanging="360"/>
      </w:pPr>
      <w:rPr>
        <w:rFonts w:ascii="Courier New" w:hAnsi="Courier New" w:cs="Courier New" w:hint="default"/>
      </w:rPr>
    </w:lvl>
    <w:lvl w:ilvl="5" w:tplc="CB9E1678">
      <w:start w:val="1"/>
      <w:numFmt w:val="bullet"/>
      <w:lvlText w:val=""/>
      <w:lvlJc w:val="left"/>
      <w:pPr>
        <w:ind w:left="4320" w:hanging="360"/>
      </w:pPr>
      <w:rPr>
        <w:rFonts w:ascii="Wingdings" w:hAnsi="Wingdings" w:hint="default"/>
      </w:rPr>
    </w:lvl>
    <w:lvl w:ilvl="6" w:tplc="6D0CBCB0">
      <w:start w:val="1"/>
      <w:numFmt w:val="bullet"/>
      <w:lvlText w:val=""/>
      <w:lvlJc w:val="left"/>
      <w:pPr>
        <w:ind w:left="5040" w:hanging="360"/>
      </w:pPr>
      <w:rPr>
        <w:rFonts w:ascii="Symbol" w:hAnsi="Symbol" w:hint="default"/>
      </w:rPr>
    </w:lvl>
    <w:lvl w:ilvl="7" w:tplc="5EA2DE8C">
      <w:start w:val="1"/>
      <w:numFmt w:val="bullet"/>
      <w:lvlText w:val="o"/>
      <w:lvlJc w:val="left"/>
      <w:pPr>
        <w:ind w:left="5760" w:hanging="360"/>
      </w:pPr>
      <w:rPr>
        <w:rFonts w:ascii="Courier New" w:hAnsi="Courier New" w:cs="Courier New" w:hint="default"/>
      </w:rPr>
    </w:lvl>
    <w:lvl w:ilvl="8" w:tplc="64CC61A0">
      <w:start w:val="1"/>
      <w:numFmt w:val="bullet"/>
      <w:lvlText w:val=""/>
      <w:lvlJc w:val="left"/>
      <w:pPr>
        <w:ind w:left="6480" w:hanging="360"/>
      </w:pPr>
      <w:rPr>
        <w:rFonts w:ascii="Wingdings" w:hAnsi="Wingdings" w:hint="default"/>
      </w:rPr>
    </w:lvl>
  </w:abstractNum>
  <w:abstractNum w:abstractNumId="25">
    <w:nsid w:val="44F3718D"/>
    <w:multiLevelType w:val="hybridMultilevel"/>
    <w:tmpl w:val="F0962D10"/>
    <w:lvl w:ilvl="0" w:tplc="185CCC82">
      <w:start w:val="1"/>
      <w:numFmt w:val="bullet"/>
      <w:lvlText w:val="–"/>
      <w:lvlJc w:val="left"/>
      <w:pPr>
        <w:ind w:left="709" w:hanging="360"/>
      </w:pPr>
      <w:rPr>
        <w:rFonts w:ascii="Arial" w:eastAsia="Arial" w:hAnsi="Arial" w:cs="Arial" w:hint="default"/>
      </w:rPr>
    </w:lvl>
    <w:lvl w:ilvl="1" w:tplc="310E66AC">
      <w:start w:val="1"/>
      <w:numFmt w:val="bullet"/>
      <w:lvlText w:val="o"/>
      <w:lvlJc w:val="left"/>
      <w:pPr>
        <w:ind w:left="1429" w:hanging="360"/>
      </w:pPr>
      <w:rPr>
        <w:rFonts w:ascii="Courier New" w:eastAsia="Courier New" w:hAnsi="Courier New" w:cs="Courier New" w:hint="default"/>
      </w:rPr>
    </w:lvl>
    <w:lvl w:ilvl="2" w:tplc="72B04D44">
      <w:start w:val="1"/>
      <w:numFmt w:val="bullet"/>
      <w:lvlText w:val="§"/>
      <w:lvlJc w:val="left"/>
      <w:pPr>
        <w:ind w:left="2149" w:hanging="360"/>
      </w:pPr>
      <w:rPr>
        <w:rFonts w:ascii="Wingdings" w:eastAsia="Wingdings" w:hAnsi="Wingdings" w:cs="Wingdings" w:hint="default"/>
      </w:rPr>
    </w:lvl>
    <w:lvl w:ilvl="3" w:tplc="853CF2C2">
      <w:start w:val="1"/>
      <w:numFmt w:val="bullet"/>
      <w:lvlText w:val="·"/>
      <w:lvlJc w:val="left"/>
      <w:pPr>
        <w:ind w:left="2869" w:hanging="360"/>
      </w:pPr>
      <w:rPr>
        <w:rFonts w:ascii="Symbol" w:eastAsia="Symbol" w:hAnsi="Symbol" w:cs="Symbol" w:hint="default"/>
      </w:rPr>
    </w:lvl>
    <w:lvl w:ilvl="4" w:tplc="8AA416B2">
      <w:start w:val="1"/>
      <w:numFmt w:val="bullet"/>
      <w:lvlText w:val="o"/>
      <w:lvlJc w:val="left"/>
      <w:pPr>
        <w:ind w:left="3589" w:hanging="360"/>
      </w:pPr>
      <w:rPr>
        <w:rFonts w:ascii="Courier New" w:eastAsia="Courier New" w:hAnsi="Courier New" w:cs="Courier New" w:hint="default"/>
      </w:rPr>
    </w:lvl>
    <w:lvl w:ilvl="5" w:tplc="F21E09CE">
      <w:start w:val="1"/>
      <w:numFmt w:val="bullet"/>
      <w:lvlText w:val="§"/>
      <w:lvlJc w:val="left"/>
      <w:pPr>
        <w:ind w:left="4309" w:hanging="360"/>
      </w:pPr>
      <w:rPr>
        <w:rFonts w:ascii="Wingdings" w:eastAsia="Wingdings" w:hAnsi="Wingdings" w:cs="Wingdings" w:hint="default"/>
      </w:rPr>
    </w:lvl>
    <w:lvl w:ilvl="6" w:tplc="9EF23E48">
      <w:start w:val="1"/>
      <w:numFmt w:val="bullet"/>
      <w:lvlText w:val="·"/>
      <w:lvlJc w:val="left"/>
      <w:pPr>
        <w:ind w:left="5029" w:hanging="360"/>
      </w:pPr>
      <w:rPr>
        <w:rFonts w:ascii="Symbol" w:eastAsia="Symbol" w:hAnsi="Symbol" w:cs="Symbol" w:hint="default"/>
      </w:rPr>
    </w:lvl>
    <w:lvl w:ilvl="7" w:tplc="AE94F78E">
      <w:start w:val="1"/>
      <w:numFmt w:val="bullet"/>
      <w:lvlText w:val="o"/>
      <w:lvlJc w:val="left"/>
      <w:pPr>
        <w:ind w:left="5749" w:hanging="360"/>
      </w:pPr>
      <w:rPr>
        <w:rFonts w:ascii="Courier New" w:eastAsia="Courier New" w:hAnsi="Courier New" w:cs="Courier New" w:hint="default"/>
      </w:rPr>
    </w:lvl>
    <w:lvl w:ilvl="8" w:tplc="90684C1E">
      <w:start w:val="1"/>
      <w:numFmt w:val="bullet"/>
      <w:lvlText w:val="§"/>
      <w:lvlJc w:val="left"/>
      <w:pPr>
        <w:ind w:left="6469" w:hanging="360"/>
      </w:pPr>
      <w:rPr>
        <w:rFonts w:ascii="Wingdings" w:eastAsia="Wingdings" w:hAnsi="Wingdings" w:cs="Wingdings" w:hint="default"/>
      </w:rPr>
    </w:lvl>
  </w:abstractNum>
  <w:abstractNum w:abstractNumId="26">
    <w:nsid w:val="48A11469"/>
    <w:multiLevelType w:val="hybridMultilevel"/>
    <w:tmpl w:val="5382F76C"/>
    <w:lvl w:ilvl="0" w:tplc="9D4879B4">
      <w:start w:val="1"/>
      <w:numFmt w:val="bullet"/>
      <w:lvlText w:val="–"/>
      <w:lvlJc w:val="left"/>
      <w:pPr>
        <w:ind w:left="709" w:hanging="360"/>
      </w:pPr>
      <w:rPr>
        <w:rFonts w:ascii="Arial" w:eastAsia="Arial" w:hAnsi="Arial" w:cs="Arial" w:hint="default"/>
      </w:rPr>
    </w:lvl>
    <w:lvl w:ilvl="1" w:tplc="4A1EF81A">
      <w:start w:val="1"/>
      <w:numFmt w:val="bullet"/>
      <w:lvlText w:val="o"/>
      <w:lvlJc w:val="left"/>
      <w:pPr>
        <w:ind w:left="1429" w:hanging="360"/>
      </w:pPr>
      <w:rPr>
        <w:rFonts w:ascii="Courier New" w:eastAsia="Courier New" w:hAnsi="Courier New" w:cs="Courier New" w:hint="default"/>
      </w:rPr>
    </w:lvl>
    <w:lvl w:ilvl="2" w:tplc="9FB6A1B4">
      <w:start w:val="1"/>
      <w:numFmt w:val="bullet"/>
      <w:lvlText w:val="§"/>
      <w:lvlJc w:val="left"/>
      <w:pPr>
        <w:ind w:left="2149" w:hanging="360"/>
      </w:pPr>
      <w:rPr>
        <w:rFonts w:ascii="Wingdings" w:eastAsia="Wingdings" w:hAnsi="Wingdings" w:cs="Wingdings" w:hint="default"/>
      </w:rPr>
    </w:lvl>
    <w:lvl w:ilvl="3" w:tplc="023E76FC">
      <w:start w:val="1"/>
      <w:numFmt w:val="bullet"/>
      <w:lvlText w:val="·"/>
      <w:lvlJc w:val="left"/>
      <w:pPr>
        <w:ind w:left="2869" w:hanging="360"/>
      </w:pPr>
      <w:rPr>
        <w:rFonts w:ascii="Symbol" w:eastAsia="Symbol" w:hAnsi="Symbol" w:cs="Symbol" w:hint="default"/>
      </w:rPr>
    </w:lvl>
    <w:lvl w:ilvl="4" w:tplc="3FA05EB6">
      <w:start w:val="1"/>
      <w:numFmt w:val="bullet"/>
      <w:lvlText w:val="o"/>
      <w:lvlJc w:val="left"/>
      <w:pPr>
        <w:ind w:left="3589" w:hanging="360"/>
      </w:pPr>
      <w:rPr>
        <w:rFonts w:ascii="Courier New" w:eastAsia="Courier New" w:hAnsi="Courier New" w:cs="Courier New" w:hint="default"/>
      </w:rPr>
    </w:lvl>
    <w:lvl w:ilvl="5" w:tplc="F3C0BC98">
      <w:start w:val="1"/>
      <w:numFmt w:val="bullet"/>
      <w:lvlText w:val="§"/>
      <w:lvlJc w:val="left"/>
      <w:pPr>
        <w:ind w:left="4309" w:hanging="360"/>
      </w:pPr>
      <w:rPr>
        <w:rFonts w:ascii="Wingdings" w:eastAsia="Wingdings" w:hAnsi="Wingdings" w:cs="Wingdings" w:hint="default"/>
      </w:rPr>
    </w:lvl>
    <w:lvl w:ilvl="6" w:tplc="8D5ED3B2">
      <w:start w:val="1"/>
      <w:numFmt w:val="bullet"/>
      <w:lvlText w:val="·"/>
      <w:lvlJc w:val="left"/>
      <w:pPr>
        <w:ind w:left="5029" w:hanging="360"/>
      </w:pPr>
      <w:rPr>
        <w:rFonts w:ascii="Symbol" w:eastAsia="Symbol" w:hAnsi="Symbol" w:cs="Symbol" w:hint="default"/>
      </w:rPr>
    </w:lvl>
    <w:lvl w:ilvl="7" w:tplc="F762F17A">
      <w:start w:val="1"/>
      <w:numFmt w:val="bullet"/>
      <w:lvlText w:val="o"/>
      <w:lvlJc w:val="left"/>
      <w:pPr>
        <w:ind w:left="5749" w:hanging="360"/>
      </w:pPr>
      <w:rPr>
        <w:rFonts w:ascii="Courier New" w:eastAsia="Courier New" w:hAnsi="Courier New" w:cs="Courier New" w:hint="default"/>
      </w:rPr>
    </w:lvl>
    <w:lvl w:ilvl="8" w:tplc="603A1500">
      <w:start w:val="1"/>
      <w:numFmt w:val="bullet"/>
      <w:lvlText w:val="§"/>
      <w:lvlJc w:val="left"/>
      <w:pPr>
        <w:ind w:left="6469" w:hanging="360"/>
      </w:pPr>
      <w:rPr>
        <w:rFonts w:ascii="Wingdings" w:eastAsia="Wingdings" w:hAnsi="Wingdings" w:cs="Wingdings" w:hint="default"/>
      </w:rPr>
    </w:lvl>
  </w:abstractNum>
  <w:abstractNum w:abstractNumId="27">
    <w:nsid w:val="50406215"/>
    <w:multiLevelType w:val="hybridMultilevel"/>
    <w:tmpl w:val="118C81B8"/>
    <w:lvl w:ilvl="0" w:tplc="E45C562E">
      <w:start w:val="1"/>
      <w:numFmt w:val="bullet"/>
      <w:lvlText w:val="–"/>
      <w:lvlJc w:val="left"/>
      <w:pPr>
        <w:ind w:left="709" w:hanging="360"/>
      </w:pPr>
      <w:rPr>
        <w:rFonts w:ascii="Arial" w:eastAsia="Arial" w:hAnsi="Arial" w:cs="Arial" w:hint="default"/>
      </w:rPr>
    </w:lvl>
    <w:lvl w:ilvl="1" w:tplc="B4A48422">
      <w:start w:val="1"/>
      <w:numFmt w:val="bullet"/>
      <w:lvlText w:val="o"/>
      <w:lvlJc w:val="left"/>
      <w:pPr>
        <w:ind w:left="1429" w:hanging="360"/>
      </w:pPr>
      <w:rPr>
        <w:rFonts w:ascii="Courier New" w:eastAsia="Courier New" w:hAnsi="Courier New" w:cs="Courier New" w:hint="default"/>
      </w:rPr>
    </w:lvl>
    <w:lvl w:ilvl="2" w:tplc="A7A4C8DC">
      <w:start w:val="1"/>
      <w:numFmt w:val="bullet"/>
      <w:lvlText w:val="§"/>
      <w:lvlJc w:val="left"/>
      <w:pPr>
        <w:ind w:left="2149" w:hanging="360"/>
      </w:pPr>
      <w:rPr>
        <w:rFonts w:ascii="Wingdings" w:eastAsia="Wingdings" w:hAnsi="Wingdings" w:cs="Wingdings" w:hint="default"/>
      </w:rPr>
    </w:lvl>
    <w:lvl w:ilvl="3" w:tplc="3FB8F978">
      <w:start w:val="1"/>
      <w:numFmt w:val="bullet"/>
      <w:lvlText w:val="·"/>
      <w:lvlJc w:val="left"/>
      <w:pPr>
        <w:ind w:left="2869" w:hanging="360"/>
      </w:pPr>
      <w:rPr>
        <w:rFonts w:ascii="Symbol" w:eastAsia="Symbol" w:hAnsi="Symbol" w:cs="Symbol" w:hint="default"/>
      </w:rPr>
    </w:lvl>
    <w:lvl w:ilvl="4" w:tplc="106E99AC">
      <w:start w:val="1"/>
      <w:numFmt w:val="bullet"/>
      <w:lvlText w:val="o"/>
      <w:lvlJc w:val="left"/>
      <w:pPr>
        <w:ind w:left="3589" w:hanging="360"/>
      </w:pPr>
      <w:rPr>
        <w:rFonts w:ascii="Courier New" w:eastAsia="Courier New" w:hAnsi="Courier New" w:cs="Courier New" w:hint="default"/>
      </w:rPr>
    </w:lvl>
    <w:lvl w:ilvl="5" w:tplc="C82836F4">
      <w:start w:val="1"/>
      <w:numFmt w:val="bullet"/>
      <w:lvlText w:val="§"/>
      <w:lvlJc w:val="left"/>
      <w:pPr>
        <w:ind w:left="4309" w:hanging="360"/>
      </w:pPr>
      <w:rPr>
        <w:rFonts w:ascii="Wingdings" w:eastAsia="Wingdings" w:hAnsi="Wingdings" w:cs="Wingdings" w:hint="default"/>
      </w:rPr>
    </w:lvl>
    <w:lvl w:ilvl="6" w:tplc="A8265898">
      <w:start w:val="1"/>
      <w:numFmt w:val="bullet"/>
      <w:lvlText w:val="·"/>
      <w:lvlJc w:val="left"/>
      <w:pPr>
        <w:ind w:left="5029" w:hanging="360"/>
      </w:pPr>
      <w:rPr>
        <w:rFonts w:ascii="Symbol" w:eastAsia="Symbol" w:hAnsi="Symbol" w:cs="Symbol" w:hint="default"/>
      </w:rPr>
    </w:lvl>
    <w:lvl w:ilvl="7" w:tplc="1B5035A2">
      <w:start w:val="1"/>
      <w:numFmt w:val="bullet"/>
      <w:lvlText w:val="o"/>
      <w:lvlJc w:val="left"/>
      <w:pPr>
        <w:ind w:left="5749" w:hanging="360"/>
      </w:pPr>
      <w:rPr>
        <w:rFonts w:ascii="Courier New" w:eastAsia="Courier New" w:hAnsi="Courier New" w:cs="Courier New" w:hint="default"/>
      </w:rPr>
    </w:lvl>
    <w:lvl w:ilvl="8" w:tplc="FC748BC8">
      <w:start w:val="1"/>
      <w:numFmt w:val="bullet"/>
      <w:lvlText w:val="§"/>
      <w:lvlJc w:val="left"/>
      <w:pPr>
        <w:ind w:left="6469" w:hanging="360"/>
      </w:pPr>
      <w:rPr>
        <w:rFonts w:ascii="Wingdings" w:eastAsia="Wingdings" w:hAnsi="Wingdings" w:cs="Wingdings" w:hint="default"/>
      </w:rPr>
    </w:lvl>
  </w:abstractNum>
  <w:abstractNum w:abstractNumId="28">
    <w:nsid w:val="53CB50A0"/>
    <w:multiLevelType w:val="multilevel"/>
    <w:tmpl w:val="82100080"/>
    <w:lvl w:ilvl="0">
      <w:start w:val="3"/>
      <w:numFmt w:val="decimal"/>
      <w:lvlText w:val="%1."/>
      <w:lvlJc w:val="left"/>
      <w:pPr>
        <w:ind w:left="720" w:hanging="360"/>
      </w:pPr>
      <w:rPr>
        <w:rFonts w:hint="default"/>
      </w:rPr>
    </w:lvl>
    <w:lvl w:ilvl="1">
      <w:start w:val="2"/>
      <w:numFmt w:val="decimal"/>
      <w:isLgl/>
      <w:lvlText w:val="%1.%2."/>
      <w:lvlJc w:val="left"/>
      <w:pPr>
        <w:ind w:left="855" w:hanging="49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9">
    <w:nsid w:val="55670F92"/>
    <w:multiLevelType w:val="hybridMultilevel"/>
    <w:tmpl w:val="25488D3A"/>
    <w:lvl w:ilvl="0" w:tplc="85D6E684">
      <w:start w:val="1"/>
      <w:numFmt w:val="bullet"/>
      <w:lvlText w:val="–"/>
      <w:lvlJc w:val="left"/>
      <w:pPr>
        <w:ind w:left="709" w:hanging="360"/>
      </w:pPr>
      <w:rPr>
        <w:rFonts w:ascii="Arial" w:eastAsia="Arial" w:hAnsi="Arial" w:cs="Arial" w:hint="default"/>
      </w:rPr>
    </w:lvl>
    <w:lvl w:ilvl="1" w:tplc="1B02A280">
      <w:start w:val="1"/>
      <w:numFmt w:val="bullet"/>
      <w:lvlText w:val="o"/>
      <w:lvlJc w:val="left"/>
      <w:pPr>
        <w:ind w:left="1429" w:hanging="360"/>
      </w:pPr>
      <w:rPr>
        <w:rFonts w:ascii="Courier New" w:eastAsia="Courier New" w:hAnsi="Courier New" w:cs="Courier New" w:hint="default"/>
      </w:rPr>
    </w:lvl>
    <w:lvl w:ilvl="2" w:tplc="71566714">
      <w:start w:val="1"/>
      <w:numFmt w:val="bullet"/>
      <w:lvlText w:val="§"/>
      <w:lvlJc w:val="left"/>
      <w:pPr>
        <w:ind w:left="2149" w:hanging="360"/>
      </w:pPr>
      <w:rPr>
        <w:rFonts w:ascii="Wingdings" w:eastAsia="Wingdings" w:hAnsi="Wingdings" w:cs="Wingdings" w:hint="default"/>
      </w:rPr>
    </w:lvl>
    <w:lvl w:ilvl="3" w:tplc="F9F60EBC">
      <w:start w:val="1"/>
      <w:numFmt w:val="bullet"/>
      <w:lvlText w:val="·"/>
      <w:lvlJc w:val="left"/>
      <w:pPr>
        <w:ind w:left="2869" w:hanging="360"/>
      </w:pPr>
      <w:rPr>
        <w:rFonts w:ascii="Symbol" w:eastAsia="Symbol" w:hAnsi="Symbol" w:cs="Symbol" w:hint="default"/>
      </w:rPr>
    </w:lvl>
    <w:lvl w:ilvl="4" w:tplc="8BD264AE">
      <w:start w:val="1"/>
      <w:numFmt w:val="bullet"/>
      <w:lvlText w:val="o"/>
      <w:lvlJc w:val="left"/>
      <w:pPr>
        <w:ind w:left="3589" w:hanging="360"/>
      </w:pPr>
      <w:rPr>
        <w:rFonts w:ascii="Courier New" w:eastAsia="Courier New" w:hAnsi="Courier New" w:cs="Courier New" w:hint="default"/>
      </w:rPr>
    </w:lvl>
    <w:lvl w:ilvl="5" w:tplc="C7188772">
      <w:start w:val="1"/>
      <w:numFmt w:val="bullet"/>
      <w:lvlText w:val="§"/>
      <w:lvlJc w:val="left"/>
      <w:pPr>
        <w:ind w:left="4309" w:hanging="360"/>
      </w:pPr>
      <w:rPr>
        <w:rFonts w:ascii="Wingdings" w:eastAsia="Wingdings" w:hAnsi="Wingdings" w:cs="Wingdings" w:hint="default"/>
      </w:rPr>
    </w:lvl>
    <w:lvl w:ilvl="6" w:tplc="B83A3BB8">
      <w:start w:val="1"/>
      <w:numFmt w:val="bullet"/>
      <w:lvlText w:val="·"/>
      <w:lvlJc w:val="left"/>
      <w:pPr>
        <w:ind w:left="5029" w:hanging="360"/>
      </w:pPr>
      <w:rPr>
        <w:rFonts w:ascii="Symbol" w:eastAsia="Symbol" w:hAnsi="Symbol" w:cs="Symbol" w:hint="default"/>
      </w:rPr>
    </w:lvl>
    <w:lvl w:ilvl="7" w:tplc="4E044614">
      <w:start w:val="1"/>
      <w:numFmt w:val="bullet"/>
      <w:lvlText w:val="o"/>
      <w:lvlJc w:val="left"/>
      <w:pPr>
        <w:ind w:left="5749" w:hanging="360"/>
      </w:pPr>
      <w:rPr>
        <w:rFonts w:ascii="Courier New" w:eastAsia="Courier New" w:hAnsi="Courier New" w:cs="Courier New" w:hint="default"/>
      </w:rPr>
    </w:lvl>
    <w:lvl w:ilvl="8" w:tplc="FEFEE162">
      <w:start w:val="1"/>
      <w:numFmt w:val="bullet"/>
      <w:lvlText w:val="§"/>
      <w:lvlJc w:val="left"/>
      <w:pPr>
        <w:ind w:left="6469" w:hanging="360"/>
      </w:pPr>
      <w:rPr>
        <w:rFonts w:ascii="Wingdings" w:eastAsia="Wingdings" w:hAnsi="Wingdings" w:cs="Wingdings" w:hint="default"/>
      </w:rPr>
    </w:lvl>
  </w:abstractNum>
  <w:abstractNum w:abstractNumId="30">
    <w:nsid w:val="57A76FF6"/>
    <w:multiLevelType w:val="hybridMultilevel"/>
    <w:tmpl w:val="E1BA380E"/>
    <w:lvl w:ilvl="0" w:tplc="D2A8F1B6">
      <w:start w:val="1"/>
      <w:numFmt w:val="decimal"/>
      <w:lvlText w:val="%1."/>
      <w:lvlJc w:val="left"/>
    </w:lvl>
    <w:lvl w:ilvl="1" w:tplc="866E90B8">
      <w:start w:val="1"/>
      <w:numFmt w:val="lowerLetter"/>
      <w:lvlText w:val="%2."/>
      <w:lvlJc w:val="left"/>
      <w:pPr>
        <w:ind w:left="1440" w:hanging="360"/>
      </w:pPr>
    </w:lvl>
    <w:lvl w:ilvl="2" w:tplc="51D60804">
      <w:start w:val="1"/>
      <w:numFmt w:val="lowerRoman"/>
      <w:lvlText w:val="%3."/>
      <w:lvlJc w:val="right"/>
      <w:pPr>
        <w:ind w:left="2160" w:hanging="180"/>
      </w:pPr>
    </w:lvl>
    <w:lvl w:ilvl="3" w:tplc="FE0C9B62">
      <w:start w:val="1"/>
      <w:numFmt w:val="decimal"/>
      <w:lvlText w:val="%4."/>
      <w:lvlJc w:val="left"/>
      <w:pPr>
        <w:ind w:left="2880" w:hanging="360"/>
      </w:pPr>
    </w:lvl>
    <w:lvl w:ilvl="4" w:tplc="6BAE94A4">
      <w:start w:val="1"/>
      <w:numFmt w:val="lowerLetter"/>
      <w:lvlText w:val="%5."/>
      <w:lvlJc w:val="left"/>
      <w:pPr>
        <w:ind w:left="3600" w:hanging="360"/>
      </w:pPr>
    </w:lvl>
    <w:lvl w:ilvl="5" w:tplc="BB785E94">
      <w:start w:val="1"/>
      <w:numFmt w:val="lowerRoman"/>
      <w:lvlText w:val="%6."/>
      <w:lvlJc w:val="right"/>
      <w:pPr>
        <w:ind w:left="4320" w:hanging="180"/>
      </w:pPr>
    </w:lvl>
    <w:lvl w:ilvl="6" w:tplc="E304C318">
      <w:start w:val="1"/>
      <w:numFmt w:val="decimal"/>
      <w:lvlText w:val="%7."/>
      <w:lvlJc w:val="left"/>
      <w:pPr>
        <w:ind w:left="5040" w:hanging="360"/>
      </w:pPr>
    </w:lvl>
    <w:lvl w:ilvl="7" w:tplc="0414E4E6">
      <w:start w:val="1"/>
      <w:numFmt w:val="lowerLetter"/>
      <w:lvlText w:val="%8."/>
      <w:lvlJc w:val="left"/>
      <w:pPr>
        <w:ind w:left="5760" w:hanging="360"/>
      </w:pPr>
    </w:lvl>
    <w:lvl w:ilvl="8" w:tplc="FF786092">
      <w:start w:val="1"/>
      <w:numFmt w:val="lowerRoman"/>
      <w:lvlText w:val="%9."/>
      <w:lvlJc w:val="right"/>
      <w:pPr>
        <w:ind w:left="6480" w:hanging="180"/>
      </w:pPr>
    </w:lvl>
  </w:abstractNum>
  <w:abstractNum w:abstractNumId="31">
    <w:nsid w:val="5A5F2ABF"/>
    <w:multiLevelType w:val="hybridMultilevel"/>
    <w:tmpl w:val="274863EC"/>
    <w:lvl w:ilvl="0" w:tplc="DB74930A">
      <w:start w:val="1"/>
      <w:numFmt w:val="bullet"/>
      <w:lvlText w:val="–"/>
      <w:lvlJc w:val="left"/>
      <w:pPr>
        <w:ind w:left="709" w:hanging="360"/>
      </w:pPr>
      <w:rPr>
        <w:rFonts w:ascii="Arial" w:eastAsia="Arial" w:hAnsi="Arial" w:cs="Arial" w:hint="default"/>
      </w:rPr>
    </w:lvl>
    <w:lvl w:ilvl="1" w:tplc="9120E54E">
      <w:start w:val="1"/>
      <w:numFmt w:val="bullet"/>
      <w:lvlText w:val="o"/>
      <w:lvlJc w:val="left"/>
      <w:pPr>
        <w:ind w:left="1429" w:hanging="360"/>
      </w:pPr>
      <w:rPr>
        <w:rFonts w:ascii="Courier New" w:eastAsia="Courier New" w:hAnsi="Courier New" w:cs="Courier New" w:hint="default"/>
      </w:rPr>
    </w:lvl>
    <w:lvl w:ilvl="2" w:tplc="64ACAC6A">
      <w:start w:val="1"/>
      <w:numFmt w:val="bullet"/>
      <w:lvlText w:val="§"/>
      <w:lvlJc w:val="left"/>
      <w:pPr>
        <w:ind w:left="2149" w:hanging="360"/>
      </w:pPr>
      <w:rPr>
        <w:rFonts w:ascii="Wingdings" w:eastAsia="Wingdings" w:hAnsi="Wingdings" w:cs="Wingdings" w:hint="default"/>
      </w:rPr>
    </w:lvl>
    <w:lvl w:ilvl="3" w:tplc="0FF2FF60">
      <w:start w:val="1"/>
      <w:numFmt w:val="bullet"/>
      <w:lvlText w:val="·"/>
      <w:lvlJc w:val="left"/>
      <w:pPr>
        <w:ind w:left="2869" w:hanging="360"/>
      </w:pPr>
      <w:rPr>
        <w:rFonts w:ascii="Symbol" w:eastAsia="Symbol" w:hAnsi="Symbol" w:cs="Symbol" w:hint="default"/>
      </w:rPr>
    </w:lvl>
    <w:lvl w:ilvl="4" w:tplc="9EB039AA">
      <w:start w:val="1"/>
      <w:numFmt w:val="bullet"/>
      <w:lvlText w:val="o"/>
      <w:lvlJc w:val="left"/>
      <w:pPr>
        <w:ind w:left="3589" w:hanging="360"/>
      </w:pPr>
      <w:rPr>
        <w:rFonts w:ascii="Courier New" w:eastAsia="Courier New" w:hAnsi="Courier New" w:cs="Courier New" w:hint="default"/>
      </w:rPr>
    </w:lvl>
    <w:lvl w:ilvl="5" w:tplc="83A4C20C">
      <w:start w:val="1"/>
      <w:numFmt w:val="bullet"/>
      <w:lvlText w:val="§"/>
      <w:lvlJc w:val="left"/>
      <w:pPr>
        <w:ind w:left="4309" w:hanging="360"/>
      </w:pPr>
      <w:rPr>
        <w:rFonts w:ascii="Wingdings" w:eastAsia="Wingdings" w:hAnsi="Wingdings" w:cs="Wingdings" w:hint="default"/>
      </w:rPr>
    </w:lvl>
    <w:lvl w:ilvl="6" w:tplc="F9304DE0">
      <w:start w:val="1"/>
      <w:numFmt w:val="bullet"/>
      <w:lvlText w:val="·"/>
      <w:lvlJc w:val="left"/>
      <w:pPr>
        <w:ind w:left="5029" w:hanging="360"/>
      </w:pPr>
      <w:rPr>
        <w:rFonts w:ascii="Symbol" w:eastAsia="Symbol" w:hAnsi="Symbol" w:cs="Symbol" w:hint="default"/>
      </w:rPr>
    </w:lvl>
    <w:lvl w:ilvl="7" w:tplc="074AFECE">
      <w:start w:val="1"/>
      <w:numFmt w:val="bullet"/>
      <w:lvlText w:val="o"/>
      <w:lvlJc w:val="left"/>
      <w:pPr>
        <w:ind w:left="5749" w:hanging="360"/>
      </w:pPr>
      <w:rPr>
        <w:rFonts w:ascii="Courier New" w:eastAsia="Courier New" w:hAnsi="Courier New" w:cs="Courier New" w:hint="default"/>
      </w:rPr>
    </w:lvl>
    <w:lvl w:ilvl="8" w:tplc="C00AE83E">
      <w:start w:val="1"/>
      <w:numFmt w:val="bullet"/>
      <w:lvlText w:val="§"/>
      <w:lvlJc w:val="left"/>
      <w:pPr>
        <w:ind w:left="6469" w:hanging="360"/>
      </w:pPr>
      <w:rPr>
        <w:rFonts w:ascii="Wingdings" w:eastAsia="Wingdings" w:hAnsi="Wingdings" w:cs="Wingdings" w:hint="default"/>
      </w:rPr>
    </w:lvl>
  </w:abstractNum>
  <w:abstractNum w:abstractNumId="32">
    <w:nsid w:val="5EFC2A0C"/>
    <w:multiLevelType w:val="hybridMultilevel"/>
    <w:tmpl w:val="B5561626"/>
    <w:lvl w:ilvl="0" w:tplc="134A4EAA">
      <w:start w:val="1"/>
      <w:numFmt w:val="bullet"/>
      <w:lvlText w:val="–"/>
      <w:lvlJc w:val="left"/>
      <w:pPr>
        <w:ind w:left="709" w:hanging="360"/>
      </w:pPr>
      <w:rPr>
        <w:rFonts w:ascii="Arial" w:eastAsia="Arial" w:hAnsi="Arial" w:cs="Arial" w:hint="default"/>
      </w:rPr>
    </w:lvl>
    <w:lvl w:ilvl="1" w:tplc="326CA922">
      <w:start w:val="1"/>
      <w:numFmt w:val="bullet"/>
      <w:lvlText w:val="o"/>
      <w:lvlJc w:val="left"/>
      <w:pPr>
        <w:ind w:left="1429" w:hanging="360"/>
      </w:pPr>
      <w:rPr>
        <w:rFonts w:ascii="Courier New" w:eastAsia="Courier New" w:hAnsi="Courier New" w:cs="Courier New" w:hint="default"/>
      </w:rPr>
    </w:lvl>
    <w:lvl w:ilvl="2" w:tplc="2CAE63F0">
      <w:start w:val="1"/>
      <w:numFmt w:val="bullet"/>
      <w:lvlText w:val="§"/>
      <w:lvlJc w:val="left"/>
      <w:pPr>
        <w:ind w:left="2149" w:hanging="360"/>
      </w:pPr>
      <w:rPr>
        <w:rFonts w:ascii="Wingdings" w:eastAsia="Wingdings" w:hAnsi="Wingdings" w:cs="Wingdings" w:hint="default"/>
      </w:rPr>
    </w:lvl>
    <w:lvl w:ilvl="3" w:tplc="73449BDA">
      <w:start w:val="1"/>
      <w:numFmt w:val="bullet"/>
      <w:lvlText w:val="·"/>
      <w:lvlJc w:val="left"/>
      <w:pPr>
        <w:ind w:left="2869" w:hanging="360"/>
      </w:pPr>
      <w:rPr>
        <w:rFonts w:ascii="Symbol" w:eastAsia="Symbol" w:hAnsi="Symbol" w:cs="Symbol" w:hint="default"/>
      </w:rPr>
    </w:lvl>
    <w:lvl w:ilvl="4" w:tplc="8A7A10BE">
      <w:start w:val="1"/>
      <w:numFmt w:val="bullet"/>
      <w:lvlText w:val="o"/>
      <w:lvlJc w:val="left"/>
      <w:pPr>
        <w:ind w:left="3589" w:hanging="360"/>
      </w:pPr>
      <w:rPr>
        <w:rFonts w:ascii="Courier New" w:eastAsia="Courier New" w:hAnsi="Courier New" w:cs="Courier New" w:hint="default"/>
      </w:rPr>
    </w:lvl>
    <w:lvl w:ilvl="5" w:tplc="BC467A78">
      <w:start w:val="1"/>
      <w:numFmt w:val="bullet"/>
      <w:lvlText w:val="§"/>
      <w:lvlJc w:val="left"/>
      <w:pPr>
        <w:ind w:left="4309" w:hanging="360"/>
      </w:pPr>
      <w:rPr>
        <w:rFonts w:ascii="Wingdings" w:eastAsia="Wingdings" w:hAnsi="Wingdings" w:cs="Wingdings" w:hint="default"/>
      </w:rPr>
    </w:lvl>
    <w:lvl w:ilvl="6" w:tplc="D89C6A16">
      <w:start w:val="1"/>
      <w:numFmt w:val="bullet"/>
      <w:lvlText w:val="·"/>
      <w:lvlJc w:val="left"/>
      <w:pPr>
        <w:ind w:left="5029" w:hanging="360"/>
      </w:pPr>
      <w:rPr>
        <w:rFonts w:ascii="Symbol" w:eastAsia="Symbol" w:hAnsi="Symbol" w:cs="Symbol" w:hint="default"/>
      </w:rPr>
    </w:lvl>
    <w:lvl w:ilvl="7" w:tplc="57C220C8">
      <w:start w:val="1"/>
      <w:numFmt w:val="bullet"/>
      <w:lvlText w:val="o"/>
      <w:lvlJc w:val="left"/>
      <w:pPr>
        <w:ind w:left="5749" w:hanging="360"/>
      </w:pPr>
      <w:rPr>
        <w:rFonts w:ascii="Courier New" w:eastAsia="Courier New" w:hAnsi="Courier New" w:cs="Courier New" w:hint="default"/>
      </w:rPr>
    </w:lvl>
    <w:lvl w:ilvl="8" w:tplc="F91C6A42">
      <w:start w:val="1"/>
      <w:numFmt w:val="bullet"/>
      <w:lvlText w:val="§"/>
      <w:lvlJc w:val="left"/>
      <w:pPr>
        <w:ind w:left="6469" w:hanging="360"/>
      </w:pPr>
      <w:rPr>
        <w:rFonts w:ascii="Wingdings" w:eastAsia="Wingdings" w:hAnsi="Wingdings" w:cs="Wingdings" w:hint="default"/>
      </w:rPr>
    </w:lvl>
  </w:abstractNum>
  <w:abstractNum w:abstractNumId="33">
    <w:nsid w:val="600F67AF"/>
    <w:multiLevelType w:val="hybridMultilevel"/>
    <w:tmpl w:val="DB529198"/>
    <w:lvl w:ilvl="0" w:tplc="05D4D7D8">
      <w:start w:val="1"/>
      <w:numFmt w:val="decimal"/>
      <w:lvlText w:val="%1."/>
      <w:lvlJc w:val="left"/>
      <w:rPr>
        <w:b w:val="0"/>
      </w:rPr>
    </w:lvl>
    <w:lvl w:ilvl="1" w:tplc="370AD4E6">
      <w:start w:val="1"/>
      <w:numFmt w:val="lowerLetter"/>
      <w:lvlText w:val="%2."/>
      <w:lvlJc w:val="left"/>
      <w:pPr>
        <w:ind w:left="1440" w:hanging="360"/>
      </w:pPr>
    </w:lvl>
    <w:lvl w:ilvl="2" w:tplc="F530D8A4">
      <w:start w:val="1"/>
      <w:numFmt w:val="lowerRoman"/>
      <w:lvlText w:val="%3."/>
      <w:lvlJc w:val="right"/>
      <w:pPr>
        <w:ind w:left="2160" w:hanging="180"/>
      </w:pPr>
    </w:lvl>
    <w:lvl w:ilvl="3" w:tplc="9EB292B4">
      <w:start w:val="1"/>
      <w:numFmt w:val="decimal"/>
      <w:lvlText w:val="%4."/>
      <w:lvlJc w:val="left"/>
      <w:pPr>
        <w:ind w:left="2880" w:hanging="360"/>
      </w:pPr>
    </w:lvl>
    <w:lvl w:ilvl="4" w:tplc="AC885CCA">
      <w:start w:val="1"/>
      <w:numFmt w:val="lowerLetter"/>
      <w:lvlText w:val="%5."/>
      <w:lvlJc w:val="left"/>
      <w:pPr>
        <w:ind w:left="3600" w:hanging="360"/>
      </w:pPr>
    </w:lvl>
    <w:lvl w:ilvl="5" w:tplc="38AC7722">
      <w:start w:val="1"/>
      <w:numFmt w:val="lowerRoman"/>
      <w:lvlText w:val="%6."/>
      <w:lvlJc w:val="right"/>
      <w:pPr>
        <w:ind w:left="4320" w:hanging="180"/>
      </w:pPr>
    </w:lvl>
    <w:lvl w:ilvl="6" w:tplc="F62ECA90">
      <w:start w:val="1"/>
      <w:numFmt w:val="decimal"/>
      <w:lvlText w:val="%7."/>
      <w:lvlJc w:val="left"/>
      <w:pPr>
        <w:ind w:left="5040" w:hanging="360"/>
      </w:pPr>
    </w:lvl>
    <w:lvl w:ilvl="7" w:tplc="76FAE0E6">
      <w:start w:val="1"/>
      <w:numFmt w:val="lowerLetter"/>
      <w:lvlText w:val="%8."/>
      <w:lvlJc w:val="left"/>
      <w:pPr>
        <w:ind w:left="5760" w:hanging="360"/>
      </w:pPr>
    </w:lvl>
    <w:lvl w:ilvl="8" w:tplc="6FCEB0EC">
      <w:start w:val="1"/>
      <w:numFmt w:val="lowerRoman"/>
      <w:lvlText w:val="%9."/>
      <w:lvlJc w:val="right"/>
      <w:pPr>
        <w:ind w:left="6480" w:hanging="180"/>
      </w:pPr>
    </w:lvl>
  </w:abstractNum>
  <w:abstractNum w:abstractNumId="34">
    <w:nsid w:val="672E22CE"/>
    <w:multiLevelType w:val="hybridMultilevel"/>
    <w:tmpl w:val="C4AEBF1C"/>
    <w:lvl w:ilvl="0" w:tplc="30EC29B4">
      <w:start w:val="1"/>
      <w:numFmt w:val="bullet"/>
      <w:lvlText w:val="–"/>
      <w:lvlJc w:val="left"/>
      <w:pPr>
        <w:ind w:left="709" w:hanging="360"/>
      </w:pPr>
      <w:rPr>
        <w:rFonts w:ascii="Arial" w:eastAsia="Arial" w:hAnsi="Arial" w:cs="Arial" w:hint="default"/>
      </w:rPr>
    </w:lvl>
    <w:lvl w:ilvl="1" w:tplc="5E348B20">
      <w:start w:val="1"/>
      <w:numFmt w:val="bullet"/>
      <w:lvlText w:val="o"/>
      <w:lvlJc w:val="left"/>
      <w:pPr>
        <w:ind w:left="1429" w:hanging="360"/>
      </w:pPr>
      <w:rPr>
        <w:rFonts w:ascii="Courier New" w:eastAsia="Courier New" w:hAnsi="Courier New" w:cs="Courier New" w:hint="default"/>
      </w:rPr>
    </w:lvl>
    <w:lvl w:ilvl="2" w:tplc="F1747192">
      <w:start w:val="1"/>
      <w:numFmt w:val="bullet"/>
      <w:lvlText w:val="§"/>
      <w:lvlJc w:val="left"/>
      <w:pPr>
        <w:ind w:left="2149" w:hanging="360"/>
      </w:pPr>
      <w:rPr>
        <w:rFonts w:ascii="Wingdings" w:eastAsia="Wingdings" w:hAnsi="Wingdings" w:cs="Wingdings" w:hint="default"/>
      </w:rPr>
    </w:lvl>
    <w:lvl w:ilvl="3" w:tplc="7B285170">
      <w:start w:val="1"/>
      <w:numFmt w:val="bullet"/>
      <w:lvlText w:val="·"/>
      <w:lvlJc w:val="left"/>
      <w:pPr>
        <w:ind w:left="2869" w:hanging="360"/>
      </w:pPr>
      <w:rPr>
        <w:rFonts w:ascii="Symbol" w:eastAsia="Symbol" w:hAnsi="Symbol" w:cs="Symbol" w:hint="default"/>
      </w:rPr>
    </w:lvl>
    <w:lvl w:ilvl="4" w:tplc="CC348C98">
      <w:start w:val="1"/>
      <w:numFmt w:val="bullet"/>
      <w:lvlText w:val="o"/>
      <w:lvlJc w:val="left"/>
      <w:pPr>
        <w:ind w:left="3589" w:hanging="360"/>
      </w:pPr>
      <w:rPr>
        <w:rFonts w:ascii="Courier New" w:eastAsia="Courier New" w:hAnsi="Courier New" w:cs="Courier New" w:hint="default"/>
      </w:rPr>
    </w:lvl>
    <w:lvl w:ilvl="5" w:tplc="06E6F7FE">
      <w:start w:val="1"/>
      <w:numFmt w:val="bullet"/>
      <w:lvlText w:val="§"/>
      <w:lvlJc w:val="left"/>
      <w:pPr>
        <w:ind w:left="4309" w:hanging="360"/>
      </w:pPr>
      <w:rPr>
        <w:rFonts w:ascii="Wingdings" w:eastAsia="Wingdings" w:hAnsi="Wingdings" w:cs="Wingdings" w:hint="default"/>
      </w:rPr>
    </w:lvl>
    <w:lvl w:ilvl="6" w:tplc="62B4F88A">
      <w:start w:val="1"/>
      <w:numFmt w:val="bullet"/>
      <w:lvlText w:val="·"/>
      <w:lvlJc w:val="left"/>
      <w:pPr>
        <w:ind w:left="5029" w:hanging="360"/>
      </w:pPr>
      <w:rPr>
        <w:rFonts w:ascii="Symbol" w:eastAsia="Symbol" w:hAnsi="Symbol" w:cs="Symbol" w:hint="default"/>
      </w:rPr>
    </w:lvl>
    <w:lvl w:ilvl="7" w:tplc="775ECC38">
      <w:start w:val="1"/>
      <w:numFmt w:val="bullet"/>
      <w:lvlText w:val="o"/>
      <w:lvlJc w:val="left"/>
      <w:pPr>
        <w:ind w:left="5749" w:hanging="360"/>
      </w:pPr>
      <w:rPr>
        <w:rFonts w:ascii="Courier New" w:eastAsia="Courier New" w:hAnsi="Courier New" w:cs="Courier New" w:hint="default"/>
      </w:rPr>
    </w:lvl>
    <w:lvl w:ilvl="8" w:tplc="183C2B4A">
      <w:start w:val="1"/>
      <w:numFmt w:val="bullet"/>
      <w:lvlText w:val="§"/>
      <w:lvlJc w:val="left"/>
      <w:pPr>
        <w:ind w:left="6469" w:hanging="360"/>
      </w:pPr>
      <w:rPr>
        <w:rFonts w:ascii="Wingdings" w:eastAsia="Wingdings" w:hAnsi="Wingdings" w:cs="Wingdings" w:hint="default"/>
      </w:rPr>
    </w:lvl>
  </w:abstractNum>
  <w:abstractNum w:abstractNumId="35">
    <w:nsid w:val="679F069D"/>
    <w:multiLevelType w:val="hybridMultilevel"/>
    <w:tmpl w:val="BD40D7A6"/>
    <w:lvl w:ilvl="0" w:tplc="AF90955A">
      <w:start w:val="1"/>
      <w:numFmt w:val="bullet"/>
      <w:lvlText w:val="–"/>
      <w:lvlJc w:val="left"/>
      <w:pPr>
        <w:ind w:left="709" w:hanging="360"/>
      </w:pPr>
      <w:rPr>
        <w:rFonts w:ascii="Arial" w:eastAsia="Arial" w:hAnsi="Arial" w:cs="Arial" w:hint="default"/>
      </w:rPr>
    </w:lvl>
    <w:lvl w:ilvl="1" w:tplc="28C69620">
      <w:start w:val="1"/>
      <w:numFmt w:val="bullet"/>
      <w:lvlText w:val="o"/>
      <w:lvlJc w:val="left"/>
      <w:pPr>
        <w:ind w:left="1429" w:hanging="360"/>
      </w:pPr>
      <w:rPr>
        <w:rFonts w:ascii="Courier New" w:eastAsia="Courier New" w:hAnsi="Courier New" w:cs="Courier New" w:hint="default"/>
      </w:rPr>
    </w:lvl>
    <w:lvl w:ilvl="2" w:tplc="AD5C1754">
      <w:start w:val="1"/>
      <w:numFmt w:val="bullet"/>
      <w:lvlText w:val="§"/>
      <w:lvlJc w:val="left"/>
      <w:pPr>
        <w:ind w:left="2149" w:hanging="360"/>
      </w:pPr>
      <w:rPr>
        <w:rFonts w:ascii="Wingdings" w:eastAsia="Wingdings" w:hAnsi="Wingdings" w:cs="Wingdings" w:hint="default"/>
      </w:rPr>
    </w:lvl>
    <w:lvl w:ilvl="3" w:tplc="771E4066">
      <w:start w:val="1"/>
      <w:numFmt w:val="bullet"/>
      <w:lvlText w:val="·"/>
      <w:lvlJc w:val="left"/>
      <w:pPr>
        <w:ind w:left="2869" w:hanging="360"/>
      </w:pPr>
      <w:rPr>
        <w:rFonts w:ascii="Symbol" w:eastAsia="Symbol" w:hAnsi="Symbol" w:cs="Symbol" w:hint="default"/>
      </w:rPr>
    </w:lvl>
    <w:lvl w:ilvl="4" w:tplc="1B48FB2E">
      <w:start w:val="1"/>
      <w:numFmt w:val="bullet"/>
      <w:lvlText w:val="o"/>
      <w:lvlJc w:val="left"/>
      <w:pPr>
        <w:ind w:left="3589" w:hanging="360"/>
      </w:pPr>
      <w:rPr>
        <w:rFonts w:ascii="Courier New" w:eastAsia="Courier New" w:hAnsi="Courier New" w:cs="Courier New" w:hint="default"/>
      </w:rPr>
    </w:lvl>
    <w:lvl w:ilvl="5" w:tplc="C1B60252">
      <w:start w:val="1"/>
      <w:numFmt w:val="bullet"/>
      <w:lvlText w:val="§"/>
      <w:lvlJc w:val="left"/>
      <w:pPr>
        <w:ind w:left="4309" w:hanging="360"/>
      </w:pPr>
      <w:rPr>
        <w:rFonts w:ascii="Wingdings" w:eastAsia="Wingdings" w:hAnsi="Wingdings" w:cs="Wingdings" w:hint="default"/>
      </w:rPr>
    </w:lvl>
    <w:lvl w:ilvl="6" w:tplc="3BBCE510">
      <w:start w:val="1"/>
      <w:numFmt w:val="bullet"/>
      <w:lvlText w:val="·"/>
      <w:lvlJc w:val="left"/>
      <w:pPr>
        <w:ind w:left="5029" w:hanging="360"/>
      </w:pPr>
      <w:rPr>
        <w:rFonts w:ascii="Symbol" w:eastAsia="Symbol" w:hAnsi="Symbol" w:cs="Symbol" w:hint="default"/>
      </w:rPr>
    </w:lvl>
    <w:lvl w:ilvl="7" w:tplc="169A8E9E">
      <w:start w:val="1"/>
      <w:numFmt w:val="bullet"/>
      <w:lvlText w:val="o"/>
      <w:lvlJc w:val="left"/>
      <w:pPr>
        <w:ind w:left="5749" w:hanging="360"/>
      </w:pPr>
      <w:rPr>
        <w:rFonts w:ascii="Courier New" w:eastAsia="Courier New" w:hAnsi="Courier New" w:cs="Courier New" w:hint="default"/>
      </w:rPr>
    </w:lvl>
    <w:lvl w:ilvl="8" w:tplc="A974530A">
      <w:start w:val="1"/>
      <w:numFmt w:val="bullet"/>
      <w:lvlText w:val="§"/>
      <w:lvlJc w:val="left"/>
      <w:pPr>
        <w:ind w:left="6469" w:hanging="360"/>
      </w:pPr>
      <w:rPr>
        <w:rFonts w:ascii="Wingdings" w:eastAsia="Wingdings" w:hAnsi="Wingdings" w:cs="Wingdings" w:hint="default"/>
      </w:rPr>
    </w:lvl>
  </w:abstractNum>
  <w:abstractNum w:abstractNumId="36">
    <w:nsid w:val="6946745B"/>
    <w:multiLevelType w:val="hybridMultilevel"/>
    <w:tmpl w:val="4D90DF7C"/>
    <w:lvl w:ilvl="0" w:tplc="532C116A">
      <w:start w:val="1"/>
      <w:numFmt w:val="bullet"/>
      <w:lvlText w:val="–"/>
      <w:lvlJc w:val="left"/>
      <w:pPr>
        <w:ind w:left="709" w:hanging="360"/>
      </w:pPr>
      <w:rPr>
        <w:rFonts w:ascii="Arial" w:eastAsia="Arial" w:hAnsi="Arial" w:cs="Arial" w:hint="default"/>
      </w:rPr>
    </w:lvl>
    <w:lvl w:ilvl="1" w:tplc="5ECC1B42">
      <w:start w:val="1"/>
      <w:numFmt w:val="bullet"/>
      <w:lvlText w:val="o"/>
      <w:lvlJc w:val="left"/>
      <w:pPr>
        <w:ind w:left="1429" w:hanging="360"/>
      </w:pPr>
      <w:rPr>
        <w:rFonts w:ascii="Courier New" w:eastAsia="Courier New" w:hAnsi="Courier New" w:cs="Courier New" w:hint="default"/>
      </w:rPr>
    </w:lvl>
    <w:lvl w:ilvl="2" w:tplc="184EAEA8">
      <w:start w:val="1"/>
      <w:numFmt w:val="bullet"/>
      <w:lvlText w:val="§"/>
      <w:lvlJc w:val="left"/>
      <w:pPr>
        <w:ind w:left="2149" w:hanging="360"/>
      </w:pPr>
      <w:rPr>
        <w:rFonts w:ascii="Wingdings" w:eastAsia="Wingdings" w:hAnsi="Wingdings" w:cs="Wingdings" w:hint="default"/>
      </w:rPr>
    </w:lvl>
    <w:lvl w:ilvl="3" w:tplc="E4680006">
      <w:start w:val="1"/>
      <w:numFmt w:val="bullet"/>
      <w:lvlText w:val="·"/>
      <w:lvlJc w:val="left"/>
      <w:pPr>
        <w:ind w:left="2869" w:hanging="360"/>
      </w:pPr>
      <w:rPr>
        <w:rFonts w:ascii="Symbol" w:eastAsia="Symbol" w:hAnsi="Symbol" w:cs="Symbol" w:hint="default"/>
      </w:rPr>
    </w:lvl>
    <w:lvl w:ilvl="4" w:tplc="4B18446A">
      <w:start w:val="1"/>
      <w:numFmt w:val="bullet"/>
      <w:lvlText w:val="o"/>
      <w:lvlJc w:val="left"/>
      <w:pPr>
        <w:ind w:left="3589" w:hanging="360"/>
      </w:pPr>
      <w:rPr>
        <w:rFonts w:ascii="Courier New" w:eastAsia="Courier New" w:hAnsi="Courier New" w:cs="Courier New" w:hint="default"/>
      </w:rPr>
    </w:lvl>
    <w:lvl w:ilvl="5" w:tplc="1716E59E">
      <w:start w:val="1"/>
      <w:numFmt w:val="bullet"/>
      <w:lvlText w:val="§"/>
      <w:lvlJc w:val="left"/>
      <w:pPr>
        <w:ind w:left="4309" w:hanging="360"/>
      </w:pPr>
      <w:rPr>
        <w:rFonts w:ascii="Wingdings" w:eastAsia="Wingdings" w:hAnsi="Wingdings" w:cs="Wingdings" w:hint="default"/>
      </w:rPr>
    </w:lvl>
    <w:lvl w:ilvl="6" w:tplc="835E2606">
      <w:start w:val="1"/>
      <w:numFmt w:val="bullet"/>
      <w:lvlText w:val="·"/>
      <w:lvlJc w:val="left"/>
      <w:pPr>
        <w:ind w:left="5029" w:hanging="360"/>
      </w:pPr>
      <w:rPr>
        <w:rFonts w:ascii="Symbol" w:eastAsia="Symbol" w:hAnsi="Symbol" w:cs="Symbol" w:hint="default"/>
      </w:rPr>
    </w:lvl>
    <w:lvl w:ilvl="7" w:tplc="1FE4E334">
      <w:start w:val="1"/>
      <w:numFmt w:val="bullet"/>
      <w:lvlText w:val="o"/>
      <w:lvlJc w:val="left"/>
      <w:pPr>
        <w:ind w:left="5749" w:hanging="360"/>
      </w:pPr>
      <w:rPr>
        <w:rFonts w:ascii="Courier New" w:eastAsia="Courier New" w:hAnsi="Courier New" w:cs="Courier New" w:hint="default"/>
      </w:rPr>
    </w:lvl>
    <w:lvl w:ilvl="8" w:tplc="EDB6FEF8">
      <w:start w:val="1"/>
      <w:numFmt w:val="bullet"/>
      <w:lvlText w:val="§"/>
      <w:lvlJc w:val="left"/>
      <w:pPr>
        <w:ind w:left="6469" w:hanging="360"/>
      </w:pPr>
      <w:rPr>
        <w:rFonts w:ascii="Wingdings" w:eastAsia="Wingdings" w:hAnsi="Wingdings" w:cs="Wingdings" w:hint="default"/>
      </w:rPr>
    </w:lvl>
  </w:abstractNum>
  <w:abstractNum w:abstractNumId="37">
    <w:nsid w:val="6A796B72"/>
    <w:multiLevelType w:val="multilevel"/>
    <w:tmpl w:val="68785C5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753CB8"/>
    <w:multiLevelType w:val="multilevel"/>
    <w:tmpl w:val="21CE4ECE"/>
    <w:lvl w:ilvl="0">
      <w:start w:val="9"/>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21B4C2E"/>
    <w:multiLevelType w:val="multilevel"/>
    <w:tmpl w:val="72A47C12"/>
    <w:lvl w:ilvl="0">
      <w:start w:val="1"/>
      <w:numFmt w:val="decimal"/>
      <w:lvlText w:val="%1."/>
      <w:lvlJc w:val="left"/>
      <w:pPr>
        <w:ind w:left="644" w:hanging="360"/>
      </w:pPr>
      <w:rPr>
        <w:rFonts w:ascii="Times New Roman" w:eastAsia="Times New Roman" w:hAnsi="Times New Roman" w:cs="Times New Roman"/>
        <w:sz w:val="32"/>
      </w:rPr>
    </w:lvl>
    <w:lvl w:ilvl="1">
      <w:start w:val="1"/>
      <w:numFmt w:val="decimal"/>
      <w:isLgl/>
      <w:lvlText w:val="%1.%2."/>
      <w:lvlJc w:val="left"/>
      <w:pPr>
        <w:ind w:left="1004" w:hanging="720"/>
      </w:pPr>
      <w:rPr>
        <w:rFonts w:hint="default"/>
        <w:b w:val="0"/>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40">
    <w:nsid w:val="73776F98"/>
    <w:multiLevelType w:val="hybridMultilevel"/>
    <w:tmpl w:val="E4A66A58"/>
    <w:lvl w:ilvl="0" w:tplc="1C1CAAC2">
      <w:start w:val="1"/>
      <w:numFmt w:val="bullet"/>
      <w:lvlText w:val="–"/>
      <w:lvlJc w:val="left"/>
      <w:pPr>
        <w:ind w:left="709" w:hanging="360"/>
      </w:pPr>
      <w:rPr>
        <w:rFonts w:ascii="Arial" w:eastAsia="Arial" w:hAnsi="Arial" w:cs="Arial" w:hint="default"/>
      </w:rPr>
    </w:lvl>
    <w:lvl w:ilvl="1" w:tplc="7DD03C48">
      <w:start w:val="1"/>
      <w:numFmt w:val="bullet"/>
      <w:lvlText w:val="o"/>
      <w:lvlJc w:val="left"/>
      <w:pPr>
        <w:ind w:left="1429" w:hanging="360"/>
      </w:pPr>
      <w:rPr>
        <w:rFonts w:ascii="Courier New" w:eastAsia="Courier New" w:hAnsi="Courier New" w:cs="Courier New" w:hint="default"/>
      </w:rPr>
    </w:lvl>
    <w:lvl w:ilvl="2" w:tplc="FC48D98E">
      <w:start w:val="1"/>
      <w:numFmt w:val="bullet"/>
      <w:lvlText w:val="§"/>
      <w:lvlJc w:val="left"/>
      <w:pPr>
        <w:ind w:left="2149" w:hanging="360"/>
      </w:pPr>
      <w:rPr>
        <w:rFonts w:ascii="Wingdings" w:eastAsia="Wingdings" w:hAnsi="Wingdings" w:cs="Wingdings" w:hint="default"/>
      </w:rPr>
    </w:lvl>
    <w:lvl w:ilvl="3" w:tplc="9A16DE42">
      <w:start w:val="1"/>
      <w:numFmt w:val="bullet"/>
      <w:lvlText w:val="·"/>
      <w:lvlJc w:val="left"/>
      <w:pPr>
        <w:ind w:left="2869" w:hanging="360"/>
      </w:pPr>
      <w:rPr>
        <w:rFonts w:ascii="Symbol" w:eastAsia="Symbol" w:hAnsi="Symbol" w:cs="Symbol" w:hint="default"/>
      </w:rPr>
    </w:lvl>
    <w:lvl w:ilvl="4" w:tplc="4E489880">
      <w:start w:val="1"/>
      <w:numFmt w:val="bullet"/>
      <w:lvlText w:val="o"/>
      <w:lvlJc w:val="left"/>
      <w:pPr>
        <w:ind w:left="3589" w:hanging="360"/>
      </w:pPr>
      <w:rPr>
        <w:rFonts w:ascii="Courier New" w:eastAsia="Courier New" w:hAnsi="Courier New" w:cs="Courier New" w:hint="default"/>
      </w:rPr>
    </w:lvl>
    <w:lvl w:ilvl="5" w:tplc="F73C5734">
      <w:start w:val="1"/>
      <w:numFmt w:val="bullet"/>
      <w:lvlText w:val="§"/>
      <w:lvlJc w:val="left"/>
      <w:pPr>
        <w:ind w:left="4309" w:hanging="360"/>
      </w:pPr>
      <w:rPr>
        <w:rFonts w:ascii="Wingdings" w:eastAsia="Wingdings" w:hAnsi="Wingdings" w:cs="Wingdings" w:hint="default"/>
      </w:rPr>
    </w:lvl>
    <w:lvl w:ilvl="6" w:tplc="F1E4477A">
      <w:start w:val="1"/>
      <w:numFmt w:val="bullet"/>
      <w:lvlText w:val="·"/>
      <w:lvlJc w:val="left"/>
      <w:pPr>
        <w:ind w:left="5029" w:hanging="360"/>
      </w:pPr>
      <w:rPr>
        <w:rFonts w:ascii="Symbol" w:eastAsia="Symbol" w:hAnsi="Symbol" w:cs="Symbol" w:hint="default"/>
      </w:rPr>
    </w:lvl>
    <w:lvl w:ilvl="7" w:tplc="986E2B70">
      <w:start w:val="1"/>
      <w:numFmt w:val="bullet"/>
      <w:lvlText w:val="o"/>
      <w:lvlJc w:val="left"/>
      <w:pPr>
        <w:ind w:left="5749" w:hanging="360"/>
      </w:pPr>
      <w:rPr>
        <w:rFonts w:ascii="Courier New" w:eastAsia="Courier New" w:hAnsi="Courier New" w:cs="Courier New" w:hint="default"/>
      </w:rPr>
    </w:lvl>
    <w:lvl w:ilvl="8" w:tplc="CFC43A34">
      <w:start w:val="1"/>
      <w:numFmt w:val="bullet"/>
      <w:lvlText w:val="§"/>
      <w:lvlJc w:val="left"/>
      <w:pPr>
        <w:ind w:left="6469" w:hanging="360"/>
      </w:pPr>
      <w:rPr>
        <w:rFonts w:ascii="Wingdings" w:eastAsia="Wingdings" w:hAnsi="Wingdings" w:cs="Wingdings" w:hint="default"/>
      </w:rPr>
    </w:lvl>
  </w:abstractNum>
  <w:abstractNum w:abstractNumId="41">
    <w:nsid w:val="73CB7286"/>
    <w:multiLevelType w:val="hybridMultilevel"/>
    <w:tmpl w:val="A95A969C"/>
    <w:lvl w:ilvl="0" w:tplc="87289A70">
      <w:start w:val="1"/>
      <w:numFmt w:val="bullet"/>
      <w:lvlText w:val="–"/>
      <w:lvlJc w:val="left"/>
      <w:pPr>
        <w:ind w:left="709" w:hanging="360"/>
      </w:pPr>
      <w:rPr>
        <w:rFonts w:ascii="Arial" w:eastAsia="Arial" w:hAnsi="Arial" w:cs="Arial" w:hint="default"/>
      </w:rPr>
    </w:lvl>
    <w:lvl w:ilvl="1" w:tplc="5C024B72">
      <w:start w:val="1"/>
      <w:numFmt w:val="bullet"/>
      <w:lvlText w:val="o"/>
      <w:lvlJc w:val="left"/>
      <w:pPr>
        <w:ind w:left="1429" w:hanging="360"/>
      </w:pPr>
      <w:rPr>
        <w:rFonts w:ascii="Courier New" w:eastAsia="Courier New" w:hAnsi="Courier New" w:cs="Courier New" w:hint="default"/>
      </w:rPr>
    </w:lvl>
    <w:lvl w:ilvl="2" w:tplc="CB4E170A">
      <w:start w:val="1"/>
      <w:numFmt w:val="bullet"/>
      <w:lvlText w:val="§"/>
      <w:lvlJc w:val="left"/>
      <w:pPr>
        <w:ind w:left="2149" w:hanging="360"/>
      </w:pPr>
      <w:rPr>
        <w:rFonts w:ascii="Wingdings" w:eastAsia="Wingdings" w:hAnsi="Wingdings" w:cs="Wingdings" w:hint="default"/>
      </w:rPr>
    </w:lvl>
    <w:lvl w:ilvl="3" w:tplc="5DB0A6AC">
      <w:start w:val="1"/>
      <w:numFmt w:val="bullet"/>
      <w:lvlText w:val="·"/>
      <w:lvlJc w:val="left"/>
      <w:pPr>
        <w:ind w:left="2869" w:hanging="360"/>
      </w:pPr>
      <w:rPr>
        <w:rFonts w:ascii="Symbol" w:eastAsia="Symbol" w:hAnsi="Symbol" w:cs="Symbol" w:hint="default"/>
      </w:rPr>
    </w:lvl>
    <w:lvl w:ilvl="4" w:tplc="B00A0038">
      <w:start w:val="1"/>
      <w:numFmt w:val="bullet"/>
      <w:lvlText w:val="o"/>
      <w:lvlJc w:val="left"/>
      <w:pPr>
        <w:ind w:left="3589" w:hanging="360"/>
      </w:pPr>
      <w:rPr>
        <w:rFonts w:ascii="Courier New" w:eastAsia="Courier New" w:hAnsi="Courier New" w:cs="Courier New" w:hint="default"/>
      </w:rPr>
    </w:lvl>
    <w:lvl w:ilvl="5" w:tplc="E190105E">
      <w:start w:val="1"/>
      <w:numFmt w:val="bullet"/>
      <w:lvlText w:val="§"/>
      <w:lvlJc w:val="left"/>
      <w:pPr>
        <w:ind w:left="4309" w:hanging="360"/>
      </w:pPr>
      <w:rPr>
        <w:rFonts w:ascii="Wingdings" w:eastAsia="Wingdings" w:hAnsi="Wingdings" w:cs="Wingdings" w:hint="default"/>
      </w:rPr>
    </w:lvl>
    <w:lvl w:ilvl="6" w:tplc="4FC6D358">
      <w:start w:val="1"/>
      <w:numFmt w:val="bullet"/>
      <w:lvlText w:val="·"/>
      <w:lvlJc w:val="left"/>
      <w:pPr>
        <w:ind w:left="5029" w:hanging="360"/>
      </w:pPr>
      <w:rPr>
        <w:rFonts w:ascii="Symbol" w:eastAsia="Symbol" w:hAnsi="Symbol" w:cs="Symbol" w:hint="default"/>
      </w:rPr>
    </w:lvl>
    <w:lvl w:ilvl="7" w:tplc="9500AEA8">
      <w:start w:val="1"/>
      <w:numFmt w:val="bullet"/>
      <w:lvlText w:val="o"/>
      <w:lvlJc w:val="left"/>
      <w:pPr>
        <w:ind w:left="5749" w:hanging="360"/>
      </w:pPr>
      <w:rPr>
        <w:rFonts w:ascii="Courier New" w:eastAsia="Courier New" w:hAnsi="Courier New" w:cs="Courier New" w:hint="default"/>
      </w:rPr>
    </w:lvl>
    <w:lvl w:ilvl="8" w:tplc="FCEA20E0">
      <w:start w:val="1"/>
      <w:numFmt w:val="bullet"/>
      <w:lvlText w:val="§"/>
      <w:lvlJc w:val="left"/>
      <w:pPr>
        <w:ind w:left="6469" w:hanging="360"/>
      </w:pPr>
      <w:rPr>
        <w:rFonts w:ascii="Wingdings" w:eastAsia="Wingdings" w:hAnsi="Wingdings" w:cs="Wingdings" w:hint="default"/>
      </w:rPr>
    </w:lvl>
  </w:abstractNum>
  <w:abstractNum w:abstractNumId="42">
    <w:nsid w:val="73F976B2"/>
    <w:multiLevelType w:val="hybridMultilevel"/>
    <w:tmpl w:val="DB921144"/>
    <w:lvl w:ilvl="0" w:tplc="9AB0B6DE">
      <w:start w:val="1"/>
      <w:numFmt w:val="bullet"/>
      <w:lvlText w:val="–"/>
      <w:lvlJc w:val="left"/>
      <w:pPr>
        <w:ind w:left="709" w:hanging="360"/>
      </w:pPr>
      <w:rPr>
        <w:rFonts w:ascii="Arial" w:eastAsia="Arial" w:hAnsi="Arial" w:cs="Arial" w:hint="default"/>
      </w:rPr>
    </w:lvl>
    <w:lvl w:ilvl="1" w:tplc="0890E0F2">
      <w:start w:val="1"/>
      <w:numFmt w:val="bullet"/>
      <w:lvlText w:val="o"/>
      <w:lvlJc w:val="left"/>
      <w:pPr>
        <w:ind w:left="1429" w:hanging="360"/>
      </w:pPr>
      <w:rPr>
        <w:rFonts w:ascii="Courier New" w:eastAsia="Courier New" w:hAnsi="Courier New" w:cs="Courier New" w:hint="default"/>
      </w:rPr>
    </w:lvl>
    <w:lvl w:ilvl="2" w:tplc="43325F2A">
      <w:start w:val="1"/>
      <w:numFmt w:val="bullet"/>
      <w:lvlText w:val="§"/>
      <w:lvlJc w:val="left"/>
      <w:pPr>
        <w:ind w:left="2149" w:hanging="360"/>
      </w:pPr>
      <w:rPr>
        <w:rFonts w:ascii="Wingdings" w:eastAsia="Wingdings" w:hAnsi="Wingdings" w:cs="Wingdings" w:hint="default"/>
      </w:rPr>
    </w:lvl>
    <w:lvl w:ilvl="3" w:tplc="364A1354">
      <w:start w:val="1"/>
      <w:numFmt w:val="bullet"/>
      <w:lvlText w:val="·"/>
      <w:lvlJc w:val="left"/>
      <w:pPr>
        <w:ind w:left="2869" w:hanging="360"/>
      </w:pPr>
      <w:rPr>
        <w:rFonts w:ascii="Symbol" w:eastAsia="Symbol" w:hAnsi="Symbol" w:cs="Symbol" w:hint="default"/>
      </w:rPr>
    </w:lvl>
    <w:lvl w:ilvl="4" w:tplc="FFE20C28">
      <w:start w:val="1"/>
      <w:numFmt w:val="bullet"/>
      <w:lvlText w:val="o"/>
      <w:lvlJc w:val="left"/>
      <w:pPr>
        <w:ind w:left="3589" w:hanging="360"/>
      </w:pPr>
      <w:rPr>
        <w:rFonts w:ascii="Courier New" w:eastAsia="Courier New" w:hAnsi="Courier New" w:cs="Courier New" w:hint="default"/>
      </w:rPr>
    </w:lvl>
    <w:lvl w:ilvl="5" w:tplc="B01E12D6">
      <w:start w:val="1"/>
      <w:numFmt w:val="bullet"/>
      <w:lvlText w:val="§"/>
      <w:lvlJc w:val="left"/>
      <w:pPr>
        <w:ind w:left="4309" w:hanging="360"/>
      </w:pPr>
      <w:rPr>
        <w:rFonts w:ascii="Wingdings" w:eastAsia="Wingdings" w:hAnsi="Wingdings" w:cs="Wingdings" w:hint="default"/>
      </w:rPr>
    </w:lvl>
    <w:lvl w:ilvl="6" w:tplc="156C28D2">
      <w:start w:val="1"/>
      <w:numFmt w:val="bullet"/>
      <w:lvlText w:val="·"/>
      <w:lvlJc w:val="left"/>
      <w:pPr>
        <w:ind w:left="5029" w:hanging="360"/>
      </w:pPr>
      <w:rPr>
        <w:rFonts w:ascii="Symbol" w:eastAsia="Symbol" w:hAnsi="Symbol" w:cs="Symbol" w:hint="default"/>
      </w:rPr>
    </w:lvl>
    <w:lvl w:ilvl="7" w:tplc="47DAD69E">
      <w:start w:val="1"/>
      <w:numFmt w:val="bullet"/>
      <w:lvlText w:val="o"/>
      <w:lvlJc w:val="left"/>
      <w:pPr>
        <w:ind w:left="5749" w:hanging="360"/>
      </w:pPr>
      <w:rPr>
        <w:rFonts w:ascii="Courier New" w:eastAsia="Courier New" w:hAnsi="Courier New" w:cs="Courier New" w:hint="default"/>
      </w:rPr>
    </w:lvl>
    <w:lvl w:ilvl="8" w:tplc="F2E86606">
      <w:start w:val="1"/>
      <w:numFmt w:val="bullet"/>
      <w:lvlText w:val="§"/>
      <w:lvlJc w:val="left"/>
      <w:pPr>
        <w:ind w:left="6469" w:hanging="360"/>
      </w:pPr>
      <w:rPr>
        <w:rFonts w:ascii="Wingdings" w:eastAsia="Wingdings" w:hAnsi="Wingdings" w:cs="Wingdings" w:hint="default"/>
      </w:rPr>
    </w:lvl>
  </w:abstractNum>
  <w:abstractNum w:abstractNumId="43">
    <w:nsid w:val="75674888"/>
    <w:multiLevelType w:val="hybridMultilevel"/>
    <w:tmpl w:val="AB9023C2"/>
    <w:lvl w:ilvl="0" w:tplc="0BAAC0BA">
      <w:start w:val="1"/>
      <w:numFmt w:val="bullet"/>
      <w:lvlText w:val="–"/>
      <w:lvlJc w:val="left"/>
      <w:pPr>
        <w:ind w:left="709" w:hanging="360"/>
      </w:pPr>
      <w:rPr>
        <w:rFonts w:ascii="Arial" w:eastAsia="Arial" w:hAnsi="Arial" w:cs="Arial" w:hint="default"/>
      </w:rPr>
    </w:lvl>
    <w:lvl w:ilvl="1" w:tplc="1696BC1C">
      <w:start w:val="1"/>
      <w:numFmt w:val="bullet"/>
      <w:lvlText w:val="o"/>
      <w:lvlJc w:val="left"/>
      <w:pPr>
        <w:ind w:left="1429" w:hanging="360"/>
      </w:pPr>
      <w:rPr>
        <w:rFonts w:ascii="Courier New" w:eastAsia="Courier New" w:hAnsi="Courier New" w:cs="Courier New" w:hint="default"/>
      </w:rPr>
    </w:lvl>
    <w:lvl w:ilvl="2" w:tplc="286412F2">
      <w:start w:val="1"/>
      <w:numFmt w:val="bullet"/>
      <w:lvlText w:val="§"/>
      <w:lvlJc w:val="left"/>
      <w:pPr>
        <w:ind w:left="2149" w:hanging="360"/>
      </w:pPr>
      <w:rPr>
        <w:rFonts w:ascii="Wingdings" w:eastAsia="Wingdings" w:hAnsi="Wingdings" w:cs="Wingdings" w:hint="default"/>
      </w:rPr>
    </w:lvl>
    <w:lvl w:ilvl="3" w:tplc="22F43512">
      <w:start w:val="1"/>
      <w:numFmt w:val="bullet"/>
      <w:lvlText w:val="·"/>
      <w:lvlJc w:val="left"/>
      <w:pPr>
        <w:ind w:left="2869" w:hanging="360"/>
      </w:pPr>
      <w:rPr>
        <w:rFonts w:ascii="Symbol" w:eastAsia="Symbol" w:hAnsi="Symbol" w:cs="Symbol" w:hint="default"/>
      </w:rPr>
    </w:lvl>
    <w:lvl w:ilvl="4" w:tplc="3A10ED78">
      <w:start w:val="1"/>
      <w:numFmt w:val="bullet"/>
      <w:lvlText w:val="o"/>
      <w:lvlJc w:val="left"/>
      <w:pPr>
        <w:ind w:left="3589" w:hanging="360"/>
      </w:pPr>
      <w:rPr>
        <w:rFonts w:ascii="Courier New" w:eastAsia="Courier New" w:hAnsi="Courier New" w:cs="Courier New" w:hint="default"/>
      </w:rPr>
    </w:lvl>
    <w:lvl w:ilvl="5" w:tplc="DBC01152">
      <w:start w:val="1"/>
      <w:numFmt w:val="bullet"/>
      <w:lvlText w:val="§"/>
      <w:lvlJc w:val="left"/>
      <w:pPr>
        <w:ind w:left="4309" w:hanging="360"/>
      </w:pPr>
      <w:rPr>
        <w:rFonts w:ascii="Wingdings" w:eastAsia="Wingdings" w:hAnsi="Wingdings" w:cs="Wingdings" w:hint="default"/>
      </w:rPr>
    </w:lvl>
    <w:lvl w:ilvl="6" w:tplc="D5CA1E96">
      <w:start w:val="1"/>
      <w:numFmt w:val="bullet"/>
      <w:lvlText w:val="·"/>
      <w:lvlJc w:val="left"/>
      <w:pPr>
        <w:ind w:left="5029" w:hanging="360"/>
      </w:pPr>
      <w:rPr>
        <w:rFonts w:ascii="Symbol" w:eastAsia="Symbol" w:hAnsi="Symbol" w:cs="Symbol" w:hint="default"/>
      </w:rPr>
    </w:lvl>
    <w:lvl w:ilvl="7" w:tplc="E66670A2">
      <w:start w:val="1"/>
      <w:numFmt w:val="bullet"/>
      <w:lvlText w:val="o"/>
      <w:lvlJc w:val="left"/>
      <w:pPr>
        <w:ind w:left="5749" w:hanging="360"/>
      </w:pPr>
      <w:rPr>
        <w:rFonts w:ascii="Courier New" w:eastAsia="Courier New" w:hAnsi="Courier New" w:cs="Courier New" w:hint="default"/>
      </w:rPr>
    </w:lvl>
    <w:lvl w:ilvl="8" w:tplc="9334A86C">
      <w:start w:val="1"/>
      <w:numFmt w:val="bullet"/>
      <w:lvlText w:val="§"/>
      <w:lvlJc w:val="left"/>
      <w:pPr>
        <w:ind w:left="6469" w:hanging="360"/>
      </w:pPr>
      <w:rPr>
        <w:rFonts w:ascii="Wingdings" w:eastAsia="Wingdings" w:hAnsi="Wingdings" w:cs="Wingdings" w:hint="default"/>
      </w:rPr>
    </w:lvl>
  </w:abstractNum>
  <w:abstractNum w:abstractNumId="44">
    <w:nsid w:val="78DD06B7"/>
    <w:multiLevelType w:val="multilevel"/>
    <w:tmpl w:val="90BC0BC4"/>
    <w:lvl w:ilvl="0">
      <w:start w:val="3"/>
      <w:numFmt w:val="decimal"/>
      <w:lvlText w:val="%1."/>
      <w:lvlJc w:val="left"/>
      <w:pPr>
        <w:ind w:left="720" w:hanging="360"/>
      </w:pPr>
      <w:rPr>
        <w:rFonts w:hint="default"/>
        <w:sz w:val="28"/>
      </w:rPr>
    </w:lvl>
    <w:lvl w:ilvl="1">
      <w:start w:val="2"/>
      <w:numFmt w:val="decimal"/>
      <w:isLgl/>
      <w:lvlText w:val="%1.%2."/>
      <w:lvlJc w:val="left"/>
      <w:pPr>
        <w:ind w:left="855" w:hanging="49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5">
    <w:nsid w:val="7C41173A"/>
    <w:multiLevelType w:val="multilevel"/>
    <w:tmpl w:val="5E16DF94"/>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E0901A3"/>
    <w:multiLevelType w:val="hybridMultilevel"/>
    <w:tmpl w:val="1448542E"/>
    <w:lvl w:ilvl="0" w:tplc="F3E05E52">
      <w:start w:val="1"/>
      <w:numFmt w:val="bullet"/>
      <w:lvlText w:val="–"/>
      <w:lvlJc w:val="left"/>
      <w:pPr>
        <w:ind w:left="709" w:hanging="360"/>
      </w:pPr>
      <w:rPr>
        <w:rFonts w:ascii="Arial" w:eastAsia="Arial" w:hAnsi="Arial" w:cs="Arial" w:hint="default"/>
      </w:rPr>
    </w:lvl>
    <w:lvl w:ilvl="1" w:tplc="CBA4112A">
      <w:start w:val="1"/>
      <w:numFmt w:val="bullet"/>
      <w:lvlText w:val="o"/>
      <w:lvlJc w:val="left"/>
      <w:pPr>
        <w:ind w:left="1429" w:hanging="360"/>
      </w:pPr>
      <w:rPr>
        <w:rFonts w:ascii="Courier New" w:eastAsia="Courier New" w:hAnsi="Courier New" w:cs="Courier New" w:hint="default"/>
      </w:rPr>
    </w:lvl>
    <w:lvl w:ilvl="2" w:tplc="D7428F92">
      <w:start w:val="1"/>
      <w:numFmt w:val="bullet"/>
      <w:lvlText w:val="§"/>
      <w:lvlJc w:val="left"/>
      <w:pPr>
        <w:ind w:left="2149" w:hanging="360"/>
      </w:pPr>
      <w:rPr>
        <w:rFonts w:ascii="Wingdings" w:eastAsia="Wingdings" w:hAnsi="Wingdings" w:cs="Wingdings" w:hint="default"/>
      </w:rPr>
    </w:lvl>
    <w:lvl w:ilvl="3" w:tplc="430A3368">
      <w:start w:val="1"/>
      <w:numFmt w:val="bullet"/>
      <w:lvlText w:val="·"/>
      <w:lvlJc w:val="left"/>
      <w:pPr>
        <w:ind w:left="2869" w:hanging="360"/>
      </w:pPr>
      <w:rPr>
        <w:rFonts w:ascii="Symbol" w:eastAsia="Symbol" w:hAnsi="Symbol" w:cs="Symbol" w:hint="default"/>
      </w:rPr>
    </w:lvl>
    <w:lvl w:ilvl="4" w:tplc="91B65AE6">
      <w:start w:val="1"/>
      <w:numFmt w:val="bullet"/>
      <w:lvlText w:val="o"/>
      <w:lvlJc w:val="left"/>
      <w:pPr>
        <w:ind w:left="3589" w:hanging="360"/>
      </w:pPr>
      <w:rPr>
        <w:rFonts w:ascii="Courier New" w:eastAsia="Courier New" w:hAnsi="Courier New" w:cs="Courier New" w:hint="default"/>
      </w:rPr>
    </w:lvl>
    <w:lvl w:ilvl="5" w:tplc="C2AE425A">
      <w:start w:val="1"/>
      <w:numFmt w:val="bullet"/>
      <w:lvlText w:val="§"/>
      <w:lvlJc w:val="left"/>
      <w:pPr>
        <w:ind w:left="4309" w:hanging="360"/>
      </w:pPr>
      <w:rPr>
        <w:rFonts w:ascii="Wingdings" w:eastAsia="Wingdings" w:hAnsi="Wingdings" w:cs="Wingdings" w:hint="default"/>
      </w:rPr>
    </w:lvl>
    <w:lvl w:ilvl="6" w:tplc="E76E10D4">
      <w:start w:val="1"/>
      <w:numFmt w:val="bullet"/>
      <w:lvlText w:val="·"/>
      <w:lvlJc w:val="left"/>
      <w:pPr>
        <w:ind w:left="5029" w:hanging="360"/>
      </w:pPr>
      <w:rPr>
        <w:rFonts w:ascii="Symbol" w:eastAsia="Symbol" w:hAnsi="Symbol" w:cs="Symbol" w:hint="default"/>
      </w:rPr>
    </w:lvl>
    <w:lvl w:ilvl="7" w:tplc="D7AEA9DC">
      <w:start w:val="1"/>
      <w:numFmt w:val="bullet"/>
      <w:lvlText w:val="o"/>
      <w:lvlJc w:val="left"/>
      <w:pPr>
        <w:ind w:left="5749" w:hanging="360"/>
      </w:pPr>
      <w:rPr>
        <w:rFonts w:ascii="Courier New" w:eastAsia="Courier New" w:hAnsi="Courier New" w:cs="Courier New" w:hint="default"/>
      </w:rPr>
    </w:lvl>
    <w:lvl w:ilvl="8" w:tplc="EB14DD08">
      <w:start w:val="1"/>
      <w:numFmt w:val="bullet"/>
      <w:lvlText w:val="§"/>
      <w:lvlJc w:val="left"/>
      <w:pPr>
        <w:ind w:left="6469" w:hanging="360"/>
      </w:pPr>
      <w:rPr>
        <w:rFonts w:ascii="Wingdings" w:eastAsia="Wingdings" w:hAnsi="Wingdings" w:cs="Wingdings" w:hint="default"/>
      </w:rPr>
    </w:lvl>
  </w:abstractNum>
  <w:abstractNum w:abstractNumId="47">
    <w:nsid w:val="7E682227"/>
    <w:multiLevelType w:val="multilevel"/>
    <w:tmpl w:val="EBB87E02"/>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24"/>
  </w:num>
  <w:num w:numId="3">
    <w:abstractNumId w:val="12"/>
  </w:num>
  <w:num w:numId="4">
    <w:abstractNumId w:val="20"/>
  </w:num>
  <w:num w:numId="5">
    <w:abstractNumId w:val="13"/>
  </w:num>
  <w:num w:numId="6">
    <w:abstractNumId w:val="18"/>
  </w:num>
  <w:num w:numId="7">
    <w:abstractNumId w:val="11"/>
  </w:num>
  <w:num w:numId="8">
    <w:abstractNumId w:val="28"/>
  </w:num>
  <w:num w:numId="9">
    <w:abstractNumId w:val="47"/>
  </w:num>
  <w:num w:numId="10">
    <w:abstractNumId w:val="39"/>
  </w:num>
  <w:num w:numId="11">
    <w:abstractNumId w:val="0"/>
  </w:num>
  <w:num w:numId="12">
    <w:abstractNumId w:val="4"/>
  </w:num>
  <w:num w:numId="13">
    <w:abstractNumId w:val="37"/>
  </w:num>
  <w:num w:numId="14">
    <w:abstractNumId w:val="27"/>
  </w:num>
  <w:num w:numId="15">
    <w:abstractNumId w:val="42"/>
  </w:num>
  <w:num w:numId="16">
    <w:abstractNumId w:val="9"/>
  </w:num>
  <w:num w:numId="17">
    <w:abstractNumId w:val="22"/>
  </w:num>
  <w:num w:numId="18">
    <w:abstractNumId w:val="44"/>
  </w:num>
  <w:num w:numId="19">
    <w:abstractNumId w:val="38"/>
  </w:num>
  <w:num w:numId="20">
    <w:abstractNumId w:val="16"/>
  </w:num>
  <w:num w:numId="21">
    <w:abstractNumId w:val="45"/>
  </w:num>
  <w:num w:numId="22">
    <w:abstractNumId w:val="26"/>
  </w:num>
  <w:num w:numId="23">
    <w:abstractNumId w:val="36"/>
  </w:num>
  <w:num w:numId="24">
    <w:abstractNumId w:val="41"/>
  </w:num>
  <w:num w:numId="25">
    <w:abstractNumId w:val="17"/>
  </w:num>
  <w:num w:numId="26">
    <w:abstractNumId w:val="31"/>
  </w:num>
  <w:num w:numId="27">
    <w:abstractNumId w:val="5"/>
  </w:num>
  <w:num w:numId="28">
    <w:abstractNumId w:val="8"/>
  </w:num>
  <w:num w:numId="29">
    <w:abstractNumId w:val="6"/>
  </w:num>
  <w:num w:numId="30">
    <w:abstractNumId w:val="33"/>
  </w:num>
  <w:num w:numId="31">
    <w:abstractNumId w:val="30"/>
  </w:num>
  <w:num w:numId="32">
    <w:abstractNumId w:val="29"/>
  </w:num>
  <w:num w:numId="33">
    <w:abstractNumId w:val="34"/>
  </w:num>
  <w:num w:numId="34">
    <w:abstractNumId w:val="19"/>
  </w:num>
  <w:num w:numId="35">
    <w:abstractNumId w:val="35"/>
  </w:num>
  <w:num w:numId="36">
    <w:abstractNumId w:val="43"/>
  </w:num>
  <w:num w:numId="37">
    <w:abstractNumId w:val="46"/>
  </w:num>
  <w:num w:numId="38">
    <w:abstractNumId w:val="3"/>
  </w:num>
  <w:num w:numId="39">
    <w:abstractNumId w:val="21"/>
  </w:num>
  <w:num w:numId="40">
    <w:abstractNumId w:val="40"/>
  </w:num>
  <w:num w:numId="41">
    <w:abstractNumId w:val="15"/>
  </w:num>
  <w:num w:numId="42">
    <w:abstractNumId w:val="32"/>
  </w:num>
  <w:num w:numId="43">
    <w:abstractNumId w:val="7"/>
  </w:num>
  <w:num w:numId="44">
    <w:abstractNumId w:val="1"/>
  </w:num>
  <w:num w:numId="45">
    <w:abstractNumId w:val="2"/>
  </w:num>
  <w:num w:numId="46">
    <w:abstractNumId w:val="23"/>
  </w:num>
  <w:num w:numId="47">
    <w:abstractNumId w:val="25"/>
  </w:num>
  <w:num w:numId="48">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587B"/>
    <w:rsid w:val="0020587B"/>
    <w:rsid w:val="00216F34"/>
    <w:rsid w:val="00223A22"/>
    <w:rsid w:val="00307CEF"/>
    <w:rsid w:val="00555ADD"/>
    <w:rsid w:val="005638A9"/>
    <w:rsid w:val="0078797C"/>
    <w:rsid w:val="00991E3F"/>
    <w:rsid w:val="009D1464"/>
    <w:rsid w:val="00A06057"/>
    <w:rsid w:val="00C904F4"/>
    <w:rsid w:val="00DB2BFC"/>
    <w:rsid w:val="00E70A68"/>
    <w:rsid w:val="00F13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F13E94"/>
    <w:rPr>
      <w:sz w:val="48"/>
      <w:szCs w:val="48"/>
    </w:rPr>
  </w:style>
  <w:style w:type="character" w:customStyle="1" w:styleId="SubtitleChar">
    <w:name w:val="Subtitle Char"/>
    <w:basedOn w:val="a0"/>
    <w:uiPriority w:val="11"/>
    <w:rsid w:val="00F13E94"/>
    <w:rPr>
      <w:sz w:val="24"/>
      <w:szCs w:val="24"/>
    </w:rPr>
  </w:style>
  <w:style w:type="character" w:customStyle="1" w:styleId="QuoteChar">
    <w:name w:val="Quote Char"/>
    <w:uiPriority w:val="29"/>
    <w:rsid w:val="00F13E94"/>
    <w:rPr>
      <w:i/>
    </w:rPr>
  </w:style>
  <w:style w:type="character" w:customStyle="1" w:styleId="IntenseQuoteChar">
    <w:name w:val="Intense Quote Char"/>
    <w:uiPriority w:val="30"/>
    <w:rsid w:val="00F13E94"/>
    <w:rPr>
      <w:i/>
    </w:rPr>
  </w:style>
  <w:style w:type="character" w:customStyle="1" w:styleId="FootnoteTextChar">
    <w:name w:val="Footnote Text Char"/>
    <w:uiPriority w:val="99"/>
    <w:rsid w:val="00F13E94"/>
    <w:rPr>
      <w:sz w:val="18"/>
    </w:rPr>
  </w:style>
  <w:style w:type="character" w:customStyle="1" w:styleId="EndnoteTextChar">
    <w:name w:val="Endnote Text Char"/>
    <w:uiPriority w:val="99"/>
    <w:rsid w:val="00F13E94"/>
    <w:rPr>
      <w:sz w:val="20"/>
    </w:rPr>
  </w:style>
  <w:style w:type="character" w:customStyle="1" w:styleId="Heading1Char">
    <w:name w:val="Heading 1 Char"/>
    <w:basedOn w:val="a0"/>
    <w:uiPriority w:val="9"/>
    <w:rsid w:val="00F13E94"/>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F13E94"/>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F13E94"/>
    <w:rPr>
      <w:rFonts w:ascii="Arial" w:eastAsia="Arial" w:hAnsi="Arial" w:cs="Arial"/>
      <w:sz w:val="34"/>
    </w:rPr>
  </w:style>
  <w:style w:type="paragraph" w:customStyle="1" w:styleId="31">
    <w:name w:val="Заголовок 31"/>
    <w:basedOn w:val="a"/>
    <w:next w:val="a"/>
    <w:link w:val="Heading3Char"/>
    <w:uiPriority w:val="9"/>
    <w:unhideWhenUsed/>
    <w:qFormat/>
    <w:rsid w:val="00F13E94"/>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F13E94"/>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F13E94"/>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F13E94"/>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F13E94"/>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F13E94"/>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F13E94"/>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F13E94"/>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F13E94"/>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F13E94"/>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F13E94"/>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F13E94"/>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F13E94"/>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F13E94"/>
    <w:rPr>
      <w:rFonts w:ascii="Arial" w:eastAsia="Arial" w:hAnsi="Arial" w:cs="Arial"/>
      <w:i/>
      <w:iCs/>
      <w:sz w:val="21"/>
      <w:szCs w:val="21"/>
    </w:rPr>
  </w:style>
  <w:style w:type="paragraph" w:styleId="a3">
    <w:name w:val="No Spacing"/>
    <w:uiPriority w:val="1"/>
    <w:qFormat/>
    <w:rsid w:val="00F13E94"/>
    <w:pPr>
      <w:spacing w:after="0" w:line="240" w:lineRule="auto"/>
    </w:pPr>
  </w:style>
  <w:style w:type="paragraph" w:styleId="a4">
    <w:name w:val="Title"/>
    <w:basedOn w:val="a"/>
    <w:next w:val="a"/>
    <w:link w:val="a5"/>
    <w:uiPriority w:val="10"/>
    <w:qFormat/>
    <w:rsid w:val="00F13E94"/>
    <w:pPr>
      <w:spacing w:before="300"/>
      <w:contextualSpacing/>
    </w:pPr>
    <w:rPr>
      <w:sz w:val="48"/>
      <w:szCs w:val="48"/>
    </w:rPr>
  </w:style>
  <w:style w:type="character" w:customStyle="1" w:styleId="a5">
    <w:name w:val="Название Знак"/>
    <w:basedOn w:val="a0"/>
    <w:link w:val="a4"/>
    <w:uiPriority w:val="10"/>
    <w:rsid w:val="00F13E94"/>
    <w:rPr>
      <w:sz w:val="48"/>
      <w:szCs w:val="48"/>
    </w:rPr>
  </w:style>
  <w:style w:type="paragraph" w:styleId="a6">
    <w:name w:val="Subtitle"/>
    <w:basedOn w:val="a"/>
    <w:next w:val="a"/>
    <w:link w:val="a7"/>
    <w:uiPriority w:val="11"/>
    <w:qFormat/>
    <w:rsid w:val="00F13E94"/>
    <w:pPr>
      <w:spacing w:before="200"/>
    </w:pPr>
    <w:rPr>
      <w:sz w:val="24"/>
      <w:szCs w:val="24"/>
    </w:rPr>
  </w:style>
  <w:style w:type="character" w:customStyle="1" w:styleId="a7">
    <w:name w:val="Подзаголовок Знак"/>
    <w:basedOn w:val="a0"/>
    <w:link w:val="a6"/>
    <w:uiPriority w:val="11"/>
    <w:rsid w:val="00F13E94"/>
    <w:rPr>
      <w:sz w:val="24"/>
      <w:szCs w:val="24"/>
    </w:rPr>
  </w:style>
  <w:style w:type="paragraph" w:styleId="2">
    <w:name w:val="Quote"/>
    <w:basedOn w:val="a"/>
    <w:next w:val="a"/>
    <w:link w:val="20"/>
    <w:uiPriority w:val="29"/>
    <w:qFormat/>
    <w:rsid w:val="00F13E94"/>
    <w:pPr>
      <w:ind w:left="720" w:right="720"/>
    </w:pPr>
    <w:rPr>
      <w:i/>
    </w:rPr>
  </w:style>
  <w:style w:type="character" w:customStyle="1" w:styleId="20">
    <w:name w:val="Цитата 2 Знак"/>
    <w:link w:val="2"/>
    <w:uiPriority w:val="29"/>
    <w:rsid w:val="00F13E94"/>
    <w:rPr>
      <w:i/>
    </w:rPr>
  </w:style>
  <w:style w:type="paragraph" w:styleId="a8">
    <w:name w:val="Intense Quote"/>
    <w:basedOn w:val="a"/>
    <w:next w:val="a"/>
    <w:link w:val="a9"/>
    <w:uiPriority w:val="30"/>
    <w:qFormat/>
    <w:rsid w:val="00F13E9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13E94"/>
    <w:rPr>
      <w:i/>
    </w:rPr>
  </w:style>
  <w:style w:type="character" w:customStyle="1" w:styleId="HeaderChar">
    <w:name w:val="Header Char"/>
    <w:basedOn w:val="a0"/>
    <w:uiPriority w:val="99"/>
    <w:rsid w:val="00F13E94"/>
  </w:style>
  <w:style w:type="character" w:customStyle="1" w:styleId="FooterChar">
    <w:name w:val="Footer Char"/>
    <w:basedOn w:val="a0"/>
    <w:uiPriority w:val="99"/>
    <w:rsid w:val="00F13E94"/>
  </w:style>
  <w:style w:type="paragraph" w:customStyle="1" w:styleId="1">
    <w:name w:val="Название объекта1"/>
    <w:basedOn w:val="a"/>
    <w:next w:val="a"/>
    <w:uiPriority w:val="35"/>
    <w:semiHidden/>
    <w:unhideWhenUsed/>
    <w:qFormat/>
    <w:rsid w:val="00F13E94"/>
    <w:rPr>
      <w:b/>
      <w:bCs/>
      <w:color w:val="4F81BD" w:themeColor="accent1"/>
      <w:sz w:val="18"/>
      <w:szCs w:val="18"/>
    </w:rPr>
  </w:style>
  <w:style w:type="character" w:customStyle="1" w:styleId="CaptionChar">
    <w:name w:val="Caption Char"/>
    <w:uiPriority w:val="99"/>
    <w:rsid w:val="00F13E94"/>
  </w:style>
  <w:style w:type="table" w:customStyle="1" w:styleId="TableGridLight">
    <w:name w:val="Table Grid Light"/>
    <w:basedOn w:val="a1"/>
    <w:uiPriority w:val="59"/>
    <w:rsid w:val="00F13E9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13E9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0">
    <w:name w:val="Таблица простая 21"/>
    <w:basedOn w:val="a1"/>
    <w:uiPriority w:val="59"/>
    <w:rsid w:val="00F13E9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0">
    <w:name w:val="Таблица простая 51"/>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1"/>
    <w:uiPriority w:val="99"/>
    <w:rsid w:val="00F13E9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13E9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13E9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13E9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13E9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13E9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13E9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F13E9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13E9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13E9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13E9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13E9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13E9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13E9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F13E9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13E9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13E9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13E9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13E9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13E9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13E9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F13E9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13E9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13E9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13E9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13E9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13E9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13E9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13E9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F13E9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13E94"/>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13E9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13E94"/>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13E9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13E94"/>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13E94"/>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F13E9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13E94"/>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13E94"/>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13E94"/>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13E94"/>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13E94"/>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13E94"/>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13E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F13E9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13E94"/>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13E94"/>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13E94"/>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13E94"/>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13E94"/>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13E94"/>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F13E9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3E9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13E9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13E94"/>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13E9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13E94"/>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13E94"/>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F13E9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13E9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13E9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13E9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13E9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13E9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13E9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F13E9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13E94"/>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13E94"/>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13E94"/>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13E94"/>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13E94"/>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13E94"/>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F13E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13E94"/>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13E94"/>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13E94"/>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13E94"/>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13E94"/>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13E94"/>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F13E9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13E94"/>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13E94"/>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13E94"/>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13E94"/>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13E94"/>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13E94"/>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13E9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13E94"/>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13E9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13E9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13E9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13E9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13E9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13E9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13E9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F13E94"/>
    <w:pPr>
      <w:spacing w:after="40" w:line="240" w:lineRule="auto"/>
    </w:pPr>
    <w:rPr>
      <w:sz w:val="18"/>
    </w:rPr>
  </w:style>
  <w:style w:type="character" w:customStyle="1" w:styleId="ab">
    <w:name w:val="Текст сноски Знак"/>
    <w:link w:val="aa"/>
    <w:uiPriority w:val="99"/>
    <w:rsid w:val="00F13E94"/>
    <w:rPr>
      <w:sz w:val="18"/>
    </w:rPr>
  </w:style>
  <w:style w:type="character" w:styleId="ac">
    <w:name w:val="footnote reference"/>
    <w:basedOn w:val="a0"/>
    <w:uiPriority w:val="99"/>
    <w:unhideWhenUsed/>
    <w:rsid w:val="00F13E94"/>
    <w:rPr>
      <w:vertAlign w:val="superscript"/>
    </w:rPr>
  </w:style>
  <w:style w:type="paragraph" w:styleId="ad">
    <w:name w:val="endnote text"/>
    <w:basedOn w:val="a"/>
    <w:link w:val="ae"/>
    <w:uiPriority w:val="99"/>
    <w:semiHidden/>
    <w:unhideWhenUsed/>
    <w:rsid w:val="00F13E94"/>
    <w:pPr>
      <w:spacing w:after="0" w:line="240" w:lineRule="auto"/>
    </w:pPr>
    <w:rPr>
      <w:sz w:val="20"/>
    </w:rPr>
  </w:style>
  <w:style w:type="character" w:customStyle="1" w:styleId="ae">
    <w:name w:val="Текст концевой сноски Знак"/>
    <w:link w:val="ad"/>
    <w:uiPriority w:val="99"/>
    <w:rsid w:val="00F13E94"/>
    <w:rPr>
      <w:sz w:val="20"/>
    </w:rPr>
  </w:style>
  <w:style w:type="character" w:styleId="af">
    <w:name w:val="endnote reference"/>
    <w:basedOn w:val="a0"/>
    <w:uiPriority w:val="99"/>
    <w:semiHidden/>
    <w:unhideWhenUsed/>
    <w:rsid w:val="00F13E94"/>
    <w:rPr>
      <w:vertAlign w:val="superscript"/>
    </w:rPr>
  </w:style>
  <w:style w:type="paragraph" w:styleId="4">
    <w:name w:val="toc 4"/>
    <w:basedOn w:val="a"/>
    <w:next w:val="a"/>
    <w:uiPriority w:val="39"/>
    <w:unhideWhenUsed/>
    <w:rsid w:val="00F13E94"/>
    <w:pPr>
      <w:spacing w:after="57"/>
      <w:ind w:left="850"/>
    </w:pPr>
  </w:style>
  <w:style w:type="paragraph" w:styleId="5">
    <w:name w:val="toc 5"/>
    <w:basedOn w:val="a"/>
    <w:next w:val="a"/>
    <w:uiPriority w:val="39"/>
    <w:unhideWhenUsed/>
    <w:rsid w:val="00F13E94"/>
    <w:pPr>
      <w:spacing w:after="57"/>
      <w:ind w:left="1134"/>
    </w:pPr>
  </w:style>
  <w:style w:type="paragraph" w:styleId="6">
    <w:name w:val="toc 6"/>
    <w:basedOn w:val="a"/>
    <w:next w:val="a"/>
    <w:uiPriority w:val="39"/>
    <w:unhideWhenUsed/>
    <w:rsid w:val="00F13E94"/>
    <w:pPr>
      <w:spacing w:after="57"/>
      <w:ind w:left="1417"/>
    </w:pPr>
  </w:style>
  <w:style w:type="paragraph" w:styleId="7">
    <w:name w:val="toc 7"/>
    <w:basedOn w:val="a"/>
    <w:next w:val="a"/>
    <w:uiPriority w:val="39"/>
    <w:unhideWhenUsed/>
    <w:rsid w:val="00F13E94"/>
    <w:pPr>
      <w:spacing w:after="57"/>
      <w:ind w:left="1701"/>
    </w:pPr>
  </w:style>
  <w:style w:type="paragraph" w:styleId="8">
    <w:name w:val="toc 8"/>
    <w:basedOn w:val="a"/>
    <w:next w:val="a"/>
    <w:uiPriority w:val="39"/>
    <w:unhideWhenUsed/>
    <w:rsid w:val="00F13E94"/>
    <w:pPr>
      <w:spacing w:after="57"/>
      <w:ind w:left="1984"/>
    </w:pPr>
  </w:style>
  <w:style w:type="paragraph" w:styleId="9">
    <w:name w:val="toc 9"/>
    <w:basedOn w:val="a"/>
    <w:next w:val="a"/>
    <w:uiPriority w:val="39"/>
    <w:unhideWhenUsed/>
    <w:rsid w:val="00F13E94"/>
    <w:pPr>
      <w:spacing w:after="57"/>
      <w:ind w:left="2268"/>
    </w:pPr>
  </w:style>
  <w:style w:type="paragraph" w:styleId="af0">
    <w:name w:val="table of figures"/>
    <w:basedOn w:val="a"/>
    <w:next w:val="a"/>
    <w:uiPriority w:val="99"/>
    <w:unhideWhenUsed/>
    <w:rsid w:val="00F13E94"/>
    <w:pPr>
      <w:spacing w:after="0"/>
    </w:pPr>
  </w:style>
  <w:style w:type="paragraph" w:customStyle="1" w:styleId="110">
    <w:name w:val="Заголовок 11"/>
    <w:basedOn w:val="a"/>
    <w:next w:val="a"/>
    <w:link w:val="10"/>
    <w:uiPriority w:val="9"/>
    <w:qFormat/>
    <w:rsid w:val="00F13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12">
    <w:name w:val="Верхний колонтитул1"/>
    <w:basedOn w:val="a"/>
    <w:link w:val="af1"/>
    <w:uiPriority w:val="99"/>
    <w:unhideWhenUsed/>
    <w:rsid w:val="00F13E94"/>
    <w:pPr>
      <w:tabs>
        <w:tab w:val="center" w:pos="4677"/>
        <w:tab w:val="right" w:pos="9355"/>
      </w:tabs>
      <w:spacing w:after="0" w:line="240" w:lineRule="auto"/>
    </w:pPr>
  </w:style>
  <w:style w:type="character" w:customStyle="1" w:styleId="af1">
    <w:name w:val="Верхний колонтитул Знак"/>
    <w:basedOn w:val="a0"/>
    <w:link w:val="12"/>
    <w:uiPriority w:val="99"/>
    <w:rsid w:val="00F13E94"/>
  </w:style>
  <w:style w:type="paragraph" w:customStyle="1" w:styleId="13">
    <w:name w:val="Нижний колонтитул1"/>
    <w:basedOn w:val="a"/>
    <w:link w:val="af2"/>
    <w:uiPriority w:val="99"/>
    <w:unhideWhenUsed/>
    <w:rsid w:val="00F13E94"/>
    <w:pPr>
      <w:tabs>
        <w:tab w:val="center" w:pos="4677"/>
        <w:tab w:val="right" w:pos="9355"/>
      </w:tabs>
      <w:spacing w:after="0" w:line="240" w:lineRule="auto"/>
    </w:pPr>
  </w:style>
  <w:style w:type="character" w:customStyle="1" w:styleId="af2">
    <w:name w:val="Нижний колонтитул Знак"/>
    <w:basedOn w:val="a0"/>
    <w:link w:val="13"/>
    <w:uiPriority w:val="99"/>
    <w:rsid w:val="00F13E94"/>
  </w:style>
  <w:style w:type="paragraph" w:styleId="af3">
    <w:name w:val="List Paragraph"/>
    <w:basedOn w:val="a"/>
    <w:uiPriority w:val="34"/>
    <w:qFormat/>
    <w:rsid w:val="00F13E94"/>
    <w:pPr>
      <w:ind w:left="720"/>
      <w:contextualSpacing/>
    </w:pPr>
  </w:style>
  <w:style w:type="character" w:styleId="af4">
    <w:name w:val="Strong"/>
    <w:basedOn w:val="a0"/>
    <w:uiPriority w:val="22"/>
    <w:qFormat/>
    <w:rsid w:val="00F13E94"/>
    <w:rPr>
      <w:b/>
      <w:bCs/>
    </w:rPr>
  </w:style>
  <w:style w:type="paragraph" w:styleId="af5">
    <w:name w:val="Normal (Web)"/>
    <w:basedOn w:val="a"/>
    <w:uiPriority w:val="99"/>
    <w:unhideWhenUsed/>
    <w:rsid w:val="00F13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13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3E94"/>
  </w:style>
  <w:style w:type="character" w:customStyle="1" w:styleId="c0">
    <w:name w:val="c0"/>
    <w:basedOn w:val="a0"/>
    <w:rsid w:val="00F13E94"/>
  </w:style>
  <w:style w:type="character" w:customStyle="1" w:styleId="c3">
    <w:name w:val="c3"/>
    <w:basedOn w:val="a0"/>
    <w:rsid w:val="00F13E94"/>
  </w:style>
  <w:style w:type="character" w:styleId="af6">
    <w:name w:val="Emphasis"/>
    <w:basedOn w:val="a0"/>
    <w:uiPriority w:val="20"/>
    <w:qFormat/>
    <w:rsid w:val="00F13E94"/>
    <w:rPr>
      <w:i/>
      <w:iCs/>
    </w:rPr>
  </w:style>
  <w:style w:type="table" w:styleId="af7">
    <w:name w:val="Table Grid"/>
    <w:basedOn w:val="a1"/>
    <w:uiPriority w:val="59"/>
    <w:rsid w:val="00F13E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F13E94"/>
    <w:rPr>
      <w:color w:val="0000FF" w:themeColor="hyperlink"/>
      <w:u w:val="single"/>
    </w:rPr>
  </w:style>
  <w:style w:type="character" w:styleId="af9">
    <w:name w:val="FollowedHyperlink"/>
    <w:basedOn w:val="a0"/>
    <w:uiPriority w:val="99"/>
    <w:semiHidden/>
    <w:unhideWhenUsed/>
    <w:rsid w:val="00F13E94"/>
    <w:rPr>
      <w:color w:val="800080" w:themeColor="followedHyperlink"/>
      <w:u w:val="single"/>
    </w:rPr>
  </w:style>
  <w:style w:type="table" w:customStyle="1" w:styleId="14">
    <w:name w:val="Сетка таблицы1"/>
    <w:basedOn w:val="a1"/>
    <w:uiPriority w:val="59"/>
    <w:rsid w:val="00F13E9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annotation reference"/>
    <w:basedOn w:val="a0"/>
    <w:uiPriority w:val="99"/>
    <w:semiHidden/>
    <w:unhideWhenUsed/>
    <w:rsid w:val="00F13E94"/>
    <w:rPr>
      <w:sz w:val="16"/>
      <w:szCs w:val="16"/>
    </w:rPr>
  </w:style>
  <w:style w:type="paragraph" w:styleId="afb">
    <w:name w:val="annotation text"/>
    <w:basedOn w:val="a"/>
    <w:link w:val="afc"/>
    <w:uiPriority w:val="99"/>
    <w:semiHidden/>
    <w:unhideWhenUsed/>
    <w:rsid w:val="00F13E94"/>
    <w:pPr>
      <w:spacing w:line="240" w:lineRule="auto"/>
    </w:pPr>
    <w:rPr>
      <w:sz w:val="20"/>
      <w:szCs w:val="20"/>
    </w:rPr>
  </w:style>
  <w:style w:type="character" w:customStyle="1" w:styleId="afc">
    <w:name w:val="Текст примечания Знак"/>
    <w:basedOn w:val="a0"/>
    <w:link w:val="afb"/>
    <w:uiPriority w:val="99"/>
    <w:semiHidden/>
    <w:rsid w:val="00F13E94"/>
    <w:rPr>
      <w:sz w:val="20"/>
      <w:szCs w:val="20"/>
    </w:rPr>
  </w:style>
  <w:style w:type="paragraph" w:styleId="afd">
    <w:name w:val="annotation subject"/>
    <w:basedOn w:val="afb"/>
    <w:next w:val="afb"/>
    <w:link w:val="afe"/>
    <w:uiPriority w:val="99"/>
    <w:semiHidden/>
    <w:unhideWhenUsed/>
    <w:rsid w:val="00F13E94"/>
    <w:rPr>
      <w:b/>
      <w:bCs/>
    </w:rPr>
  </w:style>
  <w:style w:type="character" w:customStyle="1" w:styleId="afe">
    <w:name w:val="Тема примечания Знак"/>
    <w:basedOn w:val="afc"/>
    <w:link w:val="afd"/>
    <w:uiPriority w:val="99"/>
    <w:semiHidden/>
    <w:rsid w:val="00F13E94"/>
    <w:rPr>
      <w:b/>
      <w:bCs/>
      <w:sz w:val="20"/>
      <w:szCs w:val="20"/>
    </w:rPr>
  </w:style>
  <w:style w:type="paragraph" w:styleId="aff">
    <w:name w:val="Balloon Text"/>
    <w:basedOn w:val="a"/>
    <w:link w:val="aff0"/>
    <w:uiPriority w:val="99"/>
    <w:semiHidden/>
    <w:unhideWhenUsed/>
    <w:rsid w:val="00F13E94"/>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F13E94"/>
    <w:rPr>
      <w:rFonts w:ascii="Segoe UI" w:hAnsi="Segoe UI" w:cs="Segoe UI"/>
      <w:sz w:val="18"/>
      <w:szCs w:val="18"/>
    </w:rPr>
  </w:style>
  <w:style w:type="paragraph" w:customStyle="1" w:styleId="Style17">
    <w:name w:val="Style17"/>
    <w:basedOn w:val="a"/>
    <w:uiPriority w:val="99"/>
    <w:rsid w:val="00F13E94"/>
    <w:pPr>
      <w:widowControl w:val="0"/>
      <w:spacing w:after="0" w:line="370" w:lineRule="exact"/>
      <w:ind w:firstLine="70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F13E94"/>
    <w:rPr>
      <w:rFonts w:ascii="Times New Roman" w:hAnsi="Times New Roman" w:cs="Times New Roman"/>
      <w:sz w:val="26"/>
      <w:szCs w:val="26"/>
    </w:rPr>
  </w:style>
  <w:style w:type="character" w:customStyle="1" w:styleId="10">
    <w:name w:val="Заголовок 1 Знак"/>
    <w:basedOn w:val="a0"/>
    <w:link w:val="110"/>
    <w:uiPriority w:val="9"/>
    <w:rsid w:val="00F13E94"/>
    <w:rPr>
      <w:rFonts w:asciiTheme="majorHAnsi" w:eastAsiaTheme="majorEastAsia" w:hAnsiTheme="majorHAnsi" w:cstheme="majorBidi"/>
      <w:b/>
      <w:bCs/>
      <w:color w:val="365F91" w:themeColor="accent1" w:themeShade="BF"/>
      <w:sz w:val="28"/>
      <w:szCs w:val="28"/>
    </w:rPr>
  </w:style>
  <w:style w:type="paragraph" w:styleId="aff1">
    <w:name w:val="TOC Heading"/>
    <w:basedOn w:val="110"/>
    <w:next w:val="a"/>
    <w:uiPriority w:val="39"/>
    <w:unhideWhenUsed/>
    <w:qFormat/>
    <w:rsid w:val="00F13E94"/>
    <w:pPr>
      <w:outlineLvl w:val="9"/>
    </w:pPr>
  </w:style>
  <w:style w:type="paragraph" w:styleId="22">
    <w:name w:val="toc 2"/>
    <w:basedOn w:val="a"/>
    <w:next w:val="a"/>
    <w:uiPriority w:val="39"/>
    <w:semiHidden/>
    <w:unhideWhenUsed/>
    <w:qFormat/>
    <w:rsid w:val="00F13E94"/>
    <w:pPr>
      <w:spacing w:after="100"/>
      <w:ind w:left="220"/>
    </w:pPr>
    <w:rPr>
      <w:rFonts w:eastAsiaTheme="minorEastAsia"/>
    </w:rPr>
  </w:style>
  <w:style w:type="paragraph" w:styleId="15">
    <w:name w:val="toc 1"/>
    <w:basedOn w:val="a"/>
    <w:next w:val="a"/>
    <w:uiPriority w:val="39"/>
    <w:unhideWhenUsed/>
    <w:qFormat/>
    <w:rsid w:val="00F13E94"/>
    <w:pPr>
      <w:spacing w:after="100"/>
    </w:pPr>
    <w:rPr>
      <w:rFonts w:eastAsiaTheme="minorEastAsia"/>
    </w:rPr>
  </w:style>
  <w:style w:type="paragraph" w:styleId="3">
    <w:name w:val="toc 3"/>
    <w:basedOn w:val="a"/>
    <w:next w:val="a"/>
    <w:uiPriority w:val="39"/>
    <w:unhideWhenUsed/>
    <w:qFormat/>
    <w:rsid w:val="00F13E94"/>
    <w:pPr>
      <w:tabs>
        <w:tab w:val="left" w:pos="709"/>
        <w:tab w:val="right" w:leader="dot" w:pos="9345"/>
      </w:tabs>
      <w:spacing w:after="100"/>
      <w:ind w:left="440" w:hanging="440"/>
      <w:jc w:val="both"/>
    </w:pPr>
    <w:rPr>
      <w:rFonts w:eastAsiaTheme="minorEastAsia"/>
    </w:rPr>
  </w:style>
  <w:style w:type="paragraph" w:styleId="aff2">
    <w:name w:val="header"/>
    <w:basedOn w:val="a"/>
    <w:link w:val="16"/>
    <w:uiPriority w:val="99"/>
    <w:semiHidden/>
    <w:unhideWhenUsed/>
    <w:rsid w:val="00F13E94"/>
    <w:pPr>
      <w:tabs>
        <w:tab w:val="center" w:pos="4677"/>
        <w:tab w:val="right" w:pos="9355"/>
      </w:tabs>
      <w:spacing w:after="0" w:line="240" w:lineRule="auto"/>
    </w:pPr>
  </w:style>
  <w:style w:type="character" w:customStyle="1" w:styleId="16">
    <w:name w:val="Верхний колонтитул Знак1"/>
    <w:basedOn w:val="a0"/>
    <w:link w:val="aff2"/>
    <w:uiPriority w:val="99"/>
    <w:semiHidden/>
    <w:rsid w:val="00F13E94"/>
  </w:style>
  <w:style w:type="paragraph" w:styleId="aff3">
    <w:name w:val="footer"/>
    <w:basedOn w:val="a"/>
    <w:link w:val="17"/>
    <w:uiPriority w:val="99"/>
    <w:semiHidden/>
    <w:unhideWhenUsed/>
    <w:rsid w:val="00F13E94"/>
    <w:pPr>
      <w:tabs>
        <w:tab w:val="center" w:pos="4677"/>
        <w:tab w:val="right" w:pos="9355"/>
      </w:tabs>
      <w:spacing w:after="0" w:line="240" w:lineRule="auto"/>
    </w:pPr>
  </w:style>
  <w:style w:type="character" w:customStyle="1" w:styleId="17">
    <w:name w:val="Нижний колонтитул Знак1"/>
    <w:basedOn w:val="a0"/>
    <w:link w:val="aff3"/>
    <w:uiPriority w:val="99"/>
    <w:semiHidden/>
    <w:rsid w:val="00F13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18"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6" Type="http://schemas.openxmlformats.org/officeDocument/2006/relationships/hyperlink" Target="http://rmc.dm-centre.ru/wp-content/uploads/2021/05/SanPin-2.4.3648-20_compressed.pdf" TargetMode="External"/><Relationship Id="rId3" Type="http://schemas.openxmlformats.org/officeDocument/2006/relationships/numbering" Target="numbering.xml"/><Relationship Id="rId21"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7" Type="http://schemas.openxmlformats.org/officeDocument/2006/relationships/footnotes" Target="footnotes.xml"/><Relationship Id="rId12"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17"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5"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 Type="http://schemas.openxmlformats.org/officeDocument/2006/relationships/customXml" Target="../customXml/item2.xml"/><Relationship Id="rId16"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0"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4"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5" Type="http://schemas.openxmlformats.org/officeDocument/2006/relationships/settings" Target="settings.xml"/><Relationship Id="rId15"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3"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8" Type="http://schemas.openxmlformats.org/officeDocument/2006/relationships/fontTable" Target="fontTable.xml"/><Relationship Id="rId10"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19"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2" Type="http://schemas.openxmlformats.org/officeDocument/2006/relationships/hyperlink" Target="https://mwzkkw2wlkux7pcp_sas_803_7953896db5be9300308eb447f1edf5f2.onlyoffice.disk.yandex.net/7.0.1-62/web-apps/apps/documenteditor/main/index_loader.html?_dc=7.0.1-62&amp;lang=ru&amp;customer=%D0%AF%D0%BD%D0%B4%D0%B5%D0%BA%D1%81.%D0%94%D0%B8%D1%81%D0%BA&amp;headerlogo=https%3A%2F%2Fyastatic.net%2Fs3%2Feditor%2F_%2Feditor_docs_icon_ru_v1.svg&amp;frameEditorId=only-office-app&amp;parentOrigin=https://disk.yandex.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6D17-F517-42D2-9F5B-50C837E4649B}"/>
</file>

<file path=customXml/itemProps2.xml><?xml version="1.0" encoding="utf-8"?>
<ds:datastoreItem xmlns:ds="http://schemas.openxmlformats.org/officeDocument/2006/customXml" ds:itemID="{6139AD1E-C998-4ED6-92E8-746CB8E5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72</Pages>
  <Words>15951</Words>
  <Characters>90925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106663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111</cp:lastModifiedBy>
  <cp:revision>101</cp:revision>
  <dcterms:created xsi:type="dcterms:W3CDTF">2018-02-04T09:27:00Z</dcterms:created>
  <dcterms:modified xsi:type="dcterms:W3CDTF">2023-12-01T10:26:00Z</dcterms:modified>
</cp:coreProperties>
</file>